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26" w:rsidRPr="00471126" w:rsidRDefault="00B4120B" w:rsidP="006A2E0D">
      <w:pPr>
        <w:jc w:val="center"/>
        <w:rPr>
          <w:rFonts w:ascii="Sylfaen" w:hAnsi="Sylfaen"/>
          <w:sz w:val="24"/>
          <w:szCs w:val="24"/>
          <w:lang w:val="ka-GE"/>
        </w:rPr>
      </w:pPr>
      <w:r>
        <w:rPr>
          <w:rFonts w:ascii="Sylfaen" w:hAnsi="Sylfaen"/>
          <w:sz w:val="24"/>
          <w:szCs w:val="24"/>
          <w:lang w:val="ka-GE"/>
        </w:rPr>
        <w:t>2017</w:t>
      </w:r>
      <w:r w:rsidR="006135BB" w:rsidRPr="00471126">
        <w:rPr>
          <w:rFonts w:ascii="Sylfaen" w:hAnsi="Sylfaen"/>
          <w:sz w:val="24"/>
          <w:szCs w:val="24"/>
          <w:lang w:val="ka-GE"/>
        </w:rPr>
        <w:t xml:space="preserve"> წლის</w:t>
      </w:r>
      <w:r w:rsidR="00471126" w:rsidRPr="00471126">
        <w:rPr>
          <w:rFonts w:ascii="Sylfaen" w:hAnsi="Sylfaen"/>
          <w:sz w:val="24"/>
          <w:szCs w:val="24"/>
          <w:lang w:val="ka-GE"/>
        </w:rPr>
        <w:t xml:space="preserve">  სახელმწიფო სამეცნიერო საგრანტო კონკურსი</w:t>
      </w:r>
    </w:p>
    <w:p w:rsidR="00471126" w:rsidRDefault="00471126" w:rsidP="006A2E0D">
      <w:pPr>
        <w:jc w:val="center"/>
        <w:rPr>
          <w:rFonts w:ascii="Sylfaen" w:hAnsi="Sylfaen"/>
          <w:b/>
          <w:sz w:val="24"/>
          <w:szCs w:val="24"/>
          <w:lang w:val="ka-GE"/>
        </w:rPr>
      </w:pPr>
      <w:r w:rsidRPr="00B0558A">
        <w:rPr>
          <w:rFonts w:ascii="Sylfaen" w:hAnsi="Sylfaen"/>
          <w:b/>
          <w:sz w:val="24"/>
          <w:szCs w:val="24"/>
          <w:lang w:val="ka-GE"/>
        </w:rPr>
        <w:t xml:space="preserve">„სახელმწიფო გრანტი </w:t>
      </w:r>
      <w:r w:rsidR="00B4120B">
        <w:rPr>
          <w:rFonts w:ascii="Sylfaen" w:hAnsi="Sylfaen"/>
          <w:b/>
          <w:sz w:val="24"/>
          <w:szCs w:val="24"/>
        </w:rPr>
        <w:t>საქართველოში</w:t>
      </w:r>
      <w:bookmarkStart w:id="0" w:name="_GoBack"/>
      <w:bookmarkEnd w:id="0"/>
      <w:r w:rsidR="00B4120B">
        <w:rPr>
          <w:rFonts w:ascii="Sylfaen" w:hAnsi="Sylfaen"/>
          <w:b/>
          <w:sz w:val="24"/>
          <w:szCs w:val="24"/>
        </w:rPr>
        <w:t xml:space="preserve"> და </w:t>
      </w:r>
      <w:r w:rsidRPr="00B0558A">
        <w:rPr>
          <w:rFonts w:ascii="Sylfaen" w:hAnsi="Sylfaen"/>
          <w:b/>
          <w:sz w:val="24"/>
          <w:szCs w:val="24"/>
          <w:lang w:val="ka-GE"/>
        </w:rPr>
        <w:t>საზღვარგარეთ არსებული ქართული მატერიალური და სულიერი მემკვიდრეობის სამეცნიერო კვლევისათვის”</w:t>
      </w:r>
    </w:p>
    <w:p w:rsidR="00B0558A" w:rsidRPr="00B0558A" w:rsidRDefault="00B0558A" w:rsidP="00354499">
      <w:pPr>
        <w:jc w:val="both"/>
        <w:rPr>
          <w:rFonts w:ascii="Sylfaen" w:hAnsi="Sylfaen"/>
          <w:b/>
          <w:sz w:val="24"/>
          <w:szCs w:val="24"/>
          <w:lang w:val="ka-GE"/>
        </w:rPr>
      </w:pPr>
    </w:p>
    <w:p w:rsidR="006135BB" w:rsidRDefault="006135BB" w:rsidP="00354499">
      <w:pPr>
        <w:spacing w:before="100" w:beforeAutospacing="1" w:after="100" w:afterAutospacing="1"/>
        <w:jc w:val="center"/>
        <w:rPr>
          <w:rFonts w:ascii="Sylfaen" w:hAnsi="Sylfaen"/>
          <w:sz w:val="28"/>
          <w:szCs w:val="28"/>
          <w:lang w:val="ka-GE"/>
        </w:rPr>
      </w:pPr>
      <w:r w:rsidRPr="00B0558A">
        <w:rPr>
          <w:rFonts w:ascii="Sylfaen" w:hAnsi="Sylfaen"/>
          <w:sz w:val="28"/>
          <w:szCs w:val="28"/>
          <w:lang w:val="ka-GE"/>
        </w:rPr>
        <w:t>რეგისტრაციის ინსტრუქცია</w:t>
      </w:r>
    </w:p>
    <w:p w:rsidR="00EC5078" w:rsidRPr="00B0558A" w:rsidRDefault="00EC5078" w:rsidP="00354499">
      <w:pPr>
        <w:spacing w:before="100" w:beforeAutospacing="1" w:after="100" w:afterAutospacing="1"/>
        <w:jc w:val="both"/>
        <w:rPr>
          <w:rFonts w:ascii="Sylfaen" w:hAnsi="Sylfaen"/>
          <w:sz w:val="28"/>
          <w:szCs w:val="28"/>
          <w:lang w:val="ka-GE"/>
        </w:rPr>
      </w:pPr>
    </w:p>
    <w:p w:rsidR="006135BB" w:rsidRPr="00E3707F" w:rsidRDefault="00E3707F" w:rsidP="00354499">
      <w:pPr>
        <w:jc w:val="both"/>
        <w:rPr>
          <w:rFonts w:ascii="Sylfaen" w:hAnsi="Sylfaen"/>
          <w:b/>
          <w:lang w:val="ka-GE"/>
        </w:rPr>
      </w:pPr>
      <w:r w:rsidRPr="00EC5078">
        <w:rPr>
          <w:rFonts w:ascii="Sylfaen" w:hAnsi="Sylfaen"/>
          <w:b/>
          <w:lang w:val="ka-GE"/>
        </w:rPr>
        <w:t>I</w:t>
      </w:r>
      <w:r w:rsidRPr="00E3707F">
        <w:rPr>
          <w:rFonts w:ascii="Sylfaen" w:hAnsi="Sylfaen"/>
          <w:b/>
          <w:lang w:val="ka-GE"/>
        </w:rPr>
        <w:t>. საკონკურსო დოკუმენტების მომზადება</w:t>
      </w:r>
    </w:p>
    <w:p w:rsidR="00AD5D12" w:rsidRDefault="00271E70" w:rsidP="00444AF2">
      <w:pPr>
        <w:tabs>
          <w:tab w:val="left" w:pos="360"/>
        </w:tabs>
        <w:spacing w:before="120" w:after="120" w:line="240" w:lineRule="auto"/>
        <w:jc w:val="both"/>
        <w:rPr>
          <w:rFonts w:ascii="Sylfaen" w:hAnsi="Sylfaen"/>
          <w:lang w:val="ka-GE"/>
        </w:rPr>
      </w:pPr>
      <w:r w:rsidRPr="00AD5D12">
        <w:rPr>
          <w:rFonts w:ascii="Sylfaen" w:hAnsi="Sylfaen" w:cs="Sylfaen"/>
          <w:lang w:val="ka-GE"/>
        </w:rPr>
        <w:t xml:space="preserve">1. </w:t>
      </w:r>
      <w:r w:rsidR="006135BB" w:rsidRPr="00271E70">
        <w:rPr>
          <w:rFonts w:ascii="Sylfaen" w:hAnsi="Sylfaen" w:cs="Sylfaen"/>
          <w:lang w:val="ka-GE"/>
        </w:rPr>
        <w:t>გაეცანით</w:t>
      </w:r>
      <w:r w:rsidR="006135BB" w:rsidRPr="00271E70">
        <w:rPr>
          <w:rFonts w:ascii="Sylfaen" w:hAnsi="Sylfaen"/>
          <w:lang w:val="ka-GE"/>
        </w:rPr>
        <w:t xml:space="preserve"> საკონკურსო დოკუმენტებს.</w:t>
      </w:r>
    </w:p>
    <w:p w:rsidR="00AD5D12" w:rsidRPr="00444AF2" w:rsidRDefault="00AD5D12" w:rsidP="00444AF2">
      <w:pPr>
        <w:tabs>
          <w:tab w:val="left" w:pos="360"/>
        </w:tabs>
        <w:spacing w:before="120" w:after="120" w:line="240" w:lineRule="auto"/>
        <w:jc w:val="both"/>
        <w:rPr>
          <w:rFonts w:ascii="Sylfaen" w:hAnsi="Sylfaen"/>
          <w:lang w:val="ka-GE"/>
        </w:rPr>
      </w:pPr>
      <w:r>
        <w:rPr>
          <w:rFonts w:ascii="Sylfaen" w:hAnsi="Sylfaen"/>
          <w:lang w:val="ka-GE"/>
        </w:rPr>
        <w:t xml:space="preserve">2. ყურადღება მიაქციეთ </w:t>
      </w:r>
      <w:r w:rsidRPr="00AD5D12">
        <w:rPr>
          <w:rFonts w:ascii="Sylfaen" w:hAnsi="Sylfaen"/>
          <w:b/>
          <w:lang w:val="ka-GE"/>
        </w:rPr>
        <w:t>პროექტის შინაარსობრივი დოკუმენტები</w:t>
      </w:r>
      <w:r>
        <w:rPr>
          <w:rFonts w:ascii="Sylfaen" w:hAnsi="Sylfaen"/>
          <w:b/>
          <w:lang w:val="ka-GE"/>
        </w:rPr>
        <w:t>ს</w:t>
      </w:r>
      <w:r>
        <w:rPr>
          <w:rFonts w:ascii="Sylfaen" w:hAnsi="Sylfaen"/>
          <w:lang w:val="ka-GE"/>
        </w:rPr>
        <w:t xml:space="preserve"> (მე-2, მე-3, მე-4, მე</w:t>
      </w:r>
      <w:r w:rsidR="00354499">
        <w:rPr>
          <w:rFonts w:ascii="Sylfaen" w:hAnsi="Sylfaen"/>
          <w:lang w:val="ka-GE"/>
        </w:rPr>
        <w:t>-5</w:t>
      </w:r>
      <w:r>
        <w:rPr>
          <w:rFonts w:ascii="Sylfaen" w:hAnsi="Sylfaen"/>
          <w:lang w:val="ka-GE"/>
        </w:rPr>
        <w:t xml:space="preserve"> </w:t>
      </w:r>
      <w:r w:rsidR="00354499" w:rsidRPr="00BE7C57">
        <w:rPr>
          <w:rFonts w:ascii="Sylfaen" w:hAnsi="Sylfaen"/>
          <w:lang w:val="ka-GE"/>
        </w:rPr>
        <w:t>(</w:t>
      </w:r>
      <w:r>
        <w:rPr>
          <w:rFonts w:ascii="Sylfaen" w:hAnsi="Sylfaen"/>
          <w:lang w:val="ka-GE"/>
        </w:rPr>
        <w:t>არსებობის შემთხვევაში</w:t>
      </w:r>
      <w:r w:rsidR="00354499" w:rsidRPr="00BE7C57">
        <w:rPr>
          <w:rFonts w:ascii="Sylfaen" w:hAnsi="Sylfaen"/>
          <w:lang w:val="ka-GE"/>
        </w:rPr>
        <w:t>)</w:t>
      </w:r>
      <w:r>
        <w:rPr>
          <w:rFonts w:ascii="Sylfaen" w:hAnsi="Sylfaen"/>
          <w:lang w:val="ka-GE"/>
        </w:rPr>
        <w:t xml:space="preserve">, მე-6 და მე-7 დანართები) დადგენილი </w:t>
      </w:r>
      <w:r w:rsidR="00AD448B">
        <w:rPr>
          <w:rFonts w:ascii="Sylfaen" w:hAnsi="Sylfaen"/>
          <w:lang w:val="ka-GE"/>
        </w:rPr>
        <w:t xml:space="preserve">წესებითა და </w:t>
      </w:r>
      <w:r>
        <w:rPr>
          <w:rFonts w:ascii="Sylfaen" w:hAnsi="Sylfaen"/>
          <w:lang w:val="ka-GE"/>
        </w:rPr>
        <w:t>ფორმით შევსებას</w:t>
      </w:r>
      <w:r w:rsidR="00444AF2">
        <w:rPr>
          <w:rFonts w:ascii="Sylfaen" w:hAnsi="Sylfaen"/>
          <w:lang w:val="ka-GE"/>
        </w:rPr>
        <w:t>. ფაილების სახელწოდებები უნდა შედეგებოდეს ინგლისური ასოებისგან</w:t>
      </w:r>
      <w:r w:rsidR="00725D34">
        <w:rPr>
          <w:rFonts w:ascii="Sylfaen" w:hAnsi="Sylfaen"/>
          <w:lang w:val="ka-GE"/>
        </w:rPr>
        <w:t>:</w:t>
      </w:r>
      <w:r w:rsidR="00444AF2" w:rsidRPr="00444AF2">
        <w:rPr>
          <w:rFonts w:ascii="Sylfaen" w:hAnsi="Sylfaen"/>
          <w:lang w:val="ka-GE"/>
        </w:rPr>
        <w:t xml:space="preserve"> </w:t>
      </w:r>
    </w:p>
    <w:p w:rsidR="00444AF2" w:rsidRPr="00354499" w:rsidRDefault="00BE7C57" w:rsidP="00444AF2">
      <w:pPr>
        <w:pStyle w:val="ListParagraph"/>
        <w:tabs>
          <w:tab w:val="left" w:pos="360"/>
        </w:tabs>
        <w:spacing w:before="120" w:after="120" w:line="240" w:lineRule="auto"/>
        <w:ind w:left="0"/>
        <w:jc w:val="both"/>
        <w:rPr>
          <w:rFonts w:ascii="Sylfaen" w:hAnsi="Sylfaen"/>
          <w:b/>
          <w:color w:val="FF0000"/>
          <w:lang w:val="ka-GE"/>
        </w:rPr>
      </w:pPr>
      <w:r>
        <w:rPr>
          <w:rFonts w:ascii="Sylfaen" w:hAnsi="Sylfaen"/>
          <w:lang w:val="ka-GE"/>
        </w:rPr>
        <w:t xml:space="preserve">3. მოამზადეთ </w:t>
      </w:r>
      <w:r w:rsidRPr="00BE7C57">
        <w:rPr>
          <w:rFonts w:ascii="Sylfaen" w:hAnsi="Sylfaen"/>
          <w:lang w:val="ka-GE"/>
        </w:rPr>
        <w:t>მე-2, მე-3, მე-4</w:t>
      </w:r>
      <w:r>
        <w:rPr>
          <w:rFonts w:ascii="Sylfaen" w:hAnsi="Sylfaen"/>
          <w:lang w:val="ka-GE"/>
        </w:rPr>
        <w:t xml:space="preserve"> დანართების ქართულენოვანი დოკუმენტები და </w:t>
      </w:r>
      <w:r w:rsidRPr="00BE7C57">
        <w:rPr>
          <w:rFonts w:ascii="Sylfaen" w:hAnsi="Sylfaen"/>
          <w:lang w:val="ka-GE"/>
        </w:rPr>
        <w:t>მე-5 დანართ</w:t>
      </w:r>
      <w:r>
        <w:rPr>
          <w:rFonts w:ascii="Sylfaen" w:hAnsi="Sylfaen"/>
          <w:lang w:val="ka-GE"/>
        </w:rPr>
        <w:t xml:space="preserve">ის </w:t>
      </w:r>
      <w:r w:rsidR="00444AF2">
        <w:rPr>
          <w:rFonts w:ascii="Sylfaen" w:hAnsi="Sylfaen"/>
          <w:lang w:val="ka-GE"/>
        </w:rPr>
        <w:t xml:space="preserve">ქართული თარგმანი. </w:t>
      </w:r>
      <w:r w:rsidR="00444AF2" w:rsidRPr="00271E70">
        <w:rPr>
          <w:rFonts w:ascii="Sylfaen" w:hAnsi="Sylfaen"/>
          <w:lang w:val="ka-GE"/>
        </w:rPr>
        <w:t xml:space="preserve">დასრულებული დოკუმენტები </w:t>
      </w:r>
      <w:r w:rsidR="00444AF2">
        <w:rPr>
          <w:rFonts w:ascii="Sylfaen" w:hAnsi="Sylfaen"/>
          <w:lang w:val="ka-GE"/>
        </w:rPr>
        <w:t xml:space="preserve">თანმიმდევრულად დაალაგეთ, გააერთიანეთ და </w:t>
      </w:r>
      <w:r w:rsidR="00444AF2" w:rsidRPr="00271E70">
        <w:rPr>
          <w:rFonts w:ascii="Sylfaen" w:hAnsi="Sylfaen"/>
          <w:lang w:val="ka-GE"/>
        </w:rPr>
        <w:t>გადაიყვანეთ PDF ფორმატში</w:t>
      </w:r>
      <w:r w:rsidR="00444AF2">
        <w:rPr>
          <w:rFonts w:ascii="Sylfaen" w:hAnsi="Sylfaen"/>
          <w:lang w:val="ka-GE"/>
        </w:rPr>
        <w:t xml:space="preserve"> </w:t>
      </w:r>
      <w:r w:rsidR="00444AF2" w:rsidRPr="00271E70">
        <w:rPr>
          <w:rFonts w:ascii="Sylfaen" w:hAnsi="Sylfaen"/>
          <w:lang w:val="ka-GE"/>
        </w:rPr>
        <w:t xml:space="preserve">და </w:t>
      </w:r>
      <w:r w:rsidR="00444AF2" w:rsidRPr="00354499">
        <w:rPr>
          <w:rFonts w:ascii="Sylfaen" w:hAnsi="Sylfaen"/>
          <w:b/>
          <w:color w:val="FF0000"/>
          <w:lang w:val="ka-GE"/>
        </w:rPr>
        <w:t>დაარქვით</w:t>
      </w:r>
      <w:r w:rsidR="00355B7E">
        <w:rPr>
          <w:rFonts w:ascii="Sylfaen" w:hAnsi="Sylfaen"/>
          <w:b/>
          <w:color w:val="FF0000"/>
          <w:lang w:val="ka-GE"/>
        </w:rPr>
        <w:t xml:space="preserve"> </w:t>
      </w:r>
      <w:r w:rsidR="00444AF2" w:rsidRPr="00444AF2">
        <w:rPr>
          <w:rFonts w:ascii="Sylfaen" w:hAnsi="Sylfaen"/>
          <w:b/>
          <w:color w:val="FF0000"/>
          <w:lang w:val="ka-GE"/>
        </w:rPr>
        <w:t>1.Project</w:t>
      </w:r>
      <w:r w:rsidR="00444AF2" w:rsidRPr="00354499">
        <w:rPr>
          <w:rFonts w:ascii="Sylfaen" w:hAnsi="Sylfaen"/>
          <w:b/>
          <w:color w:val="FF0000"/>
          <w:lang w:val="ka-GE"/>
        </w:rPr>
        <w:t>_GEO</w:t>
      </w:r>
      <w:r w:rsidR="00444AF2" w:rsidRPr="00444AF2">
        <w:rPr>
          <w:rFonts w:ascii="Sylfaen" w:hAnsi="Sylfaen"/>
          <w:b/>
          <w:color w:val="FF0000"/>
          <w:lang w:val="ka-GE"/>
        </w:rPr>
        <w:t>_gvari</w:t>
      </w:r>
      <w:r w:rsidR="00444AF2" w:rsidRPr="00354499">
        <w:rPr>
          <w:rFonts w:ascii="Sylfaen" w:hAnsi="Sylfaen"/>
          <w:b/>
          <w:color w:val="FF0000"/>
          <w:lang w:val="ka-GE"/>
        </w:rPr>
        <w:t xml:space="preserve"> </w:t>
      </w:r>
      <w:r w:rsidR="00444AF2" w:rsidRPr="00444AF2">
        <w:rPr>
          <w:rFonts w:ascii="Sylfaen" w:hAnsi="Sylfaen"/>
          <w:lang w:val="ka-GE"/>
        </w:rPr>
        <w:t>(</w:t>
      </w:r>
      <w:r w:rsidR="00444AF2">
        <w:rPr>
          <w:rFonts w:ascii="Sylfaen" w:hAnsi="Sylfaen"/>
          <w:lang w:val="ka-GE"/>
        </w:rPr>
        <w:t xml:space="preserve">იგულისხმება </w:t>
      </w:r>
      <w:r w:rsidR="00444AF2">
        <w:rPr>
          <w:rFonts w:ascii="Sylfaen" w:hAnsi="Sylfaen"/>
          <w:lang w:val="ka-GE"/>
        </w:rPr>
        <w:t>პროექტის ხელმძღვანელის გვარი</w:t>
      </w:r>
      <w:r w:rsidR="00444AF2">
        <w:rPr>
          <w:rFonts w:ascii="Sylfaen" w:hAnsi="Sylfaen"/>
          <w:lang w:val="ka-GE"/>
        </w:rPr>
        <w:t>).</w:t>
      </w:r>
    </w:p>
    <w:p w:rsidR="00BE7C57" w:rsidRDefault="00444AF2" w:rsidP="00354499">
      <w:pPr>
        <w:tabs>
          <w:tab w:val="left" w:pos="360"/>
        </w:tabs>
        <w:spacing w:before="120" w:after="120" w:line="240" w:lineRule="auto"/>
        <w:jc w:val="both"/>
        <w:rPr>
          <w:rFonts w:ascii="Sylfaen" w:hAnsi="Sylfaen"/>
          <w:lang w:val="ka-GE"/>
        </w:rPr>
      </w:pPr>
      <w:r>
        <w:rPr>
          <w:rFonts w:ascii="Sylfaen" w:hAnsi="Sylfaen"/>
          <w:lang w:val="ka-GE"/>
        </w:rPr>
        <w:t>4.</w:t>
      </w:r>
      <w:r>
        <w:rPr>
          <w:rFonts w:ascii="Sylfaen" w:hAnsi="Sylfaen"/>
          <w:lang w:val="ka-GE"/>
        </w:rPr>
        <w:tab/>
      </w:r>
      <w:r>
        <w:rPr>
          <w:rFonts w:ascii="Sylfaen" w:hAnsi="Sylfaen"/>
          <w:lang w:val="ka-GE"/>
        </w:rPr>
        <w:t xml:space="preserve">მოამზადეთ </w:t>
      </w:r>
      <w:r w:rsidRPr="00BE7C57">
        <w:rPr>
          <w:rFonts w:ascii="Sylfaen" w:hAnsi="Sylfaen"/>
          <w:lang w:val="ka-GE"/>
        </w:rPr>
        <w:t>მე-2, მე-3, მე-4</w:t>
      </w:r>
      <w:r>
        <w:rPr>
          <w:rFonts w:ascii="Sylfaen" w:hAnsi="Sylfaen"/>
          <w:lang w:val="ka-GE"/>
        </w:rPr>
        <w:t xml:space="preserve"> დანართების და მე-5</w:t>
      </w:r>
      <w:r>
        <w:rPr>
          <w:rFonts w:ascii="Sylfaen" w:hAnsi="Sylfaen"/>
          <w:lang w:val="ka-GE"/>
        </w:rPr>
        <w:t xml:space="preserve"> დანართის</w:t>
      </w:r>
      <w:r>
        <w:rPr>
          <w:rFonts w:ascii="Sylfaen" w:hAnsi="Sylfaen"/>
          <w:lang w:val="ka-GE"/>
        </w:rPr>
        <w:t xml:space="preserve"> (ასეთის არსებობის შემთხვევაში)</w:t>
      </w:r>
      <w:r>
        <w:rPr>
          <w:rFonts w:ascii="Sylfaen" w:hAnsi="Sylfaen"/>
          <w:lang w:val="ka-GE"/>
        </w:rPr>
        <w:t xml:space="preserve"> </w:t>
      </w:r>
      <w:r>
        <w:rPr>
          <w:rFonts w:ascii="Sylfaen" w:hAnsi="Sylfaen"/>
          <w:lang w:val="ka-GE"/>
        </w:rPr>
        <w:t xml:space="preserve">ინგლისურენოვანი </w:t>
      </w:r>
      <w:r>
        <w:rPr>
          <w:rFonts w:ascii="Sylfaen" w:hAnsi="Sylfaen"/>
          <w:lang w:val="ka-GE"/>
        </w:rPr>
        <w:t>დოკუმენტები</w:t>
      </w:r>
      <w:r>
        <w:rPr>
          <w:rFonts w:ascii="Sylfaen" w:hAnsi="Sylfaen"/>
          <w:lang w:val="ka-GE"/>
        </w:rPr>
        <w:t>.</w:t>
      </w:r>
      <w:r>
        <w:rPr>
          <w:rFonts w:ascii="Sylfaen" w:hAnsi="Sylfaen"/>
          <w:lang w:val="ka-GE"/>
        </w:rPr>
        <w:t xml:space="preserve"> </w:t>
      </w:r>
      <w:r w:rsidRPr="00271E70">
        <w:rPr>
          <w:rFonts w:ascii="Sylfaen" w:hAnsi="Sylfaen"/>
          <w:lang w:val="ka-GE"/>
        </w:rPr>
        <w:t xml:space="preserve">დასრულებული დოკუმენტები </w:t>
      </w:r>
      <w:r>
        <w:rPr>
          <w:rFonts w:ascii="Sylfaen" w:hAnsi="Sylfaen"/>
          <w:lang w:val="ka-GE"/>
        </w:rPr>
        <w:t xml:space="preserve">გააერთიანეთ, </w:t>
      </w:r>
      <w:r w:rsidRPr="00271E70">
        <w:rPr>
          <w:rFonts w:ascii="Sylfaen" w:hAnsi="Sylfaen"/>
          <w:lang w:val="ka-GE"/>
        </w:rPr>
        <w:t>გადაიყვანეთ PDF ფორმატში</w:t>
      </w:r>
      <w:r>
        <w:rPr>
          <w:rFonts w:ascii="Sylfaen" w:hAnsi="Sylfaen"/>
          <w:lang w:val="ka-GE"/>
        </w:rPr>
        <w:t xml:space="preserve"> </w:t>
      </w:r>
      <w:r w:rsidRPr="00271E70">
        <w:rPr>
          <w:rFonts w:ascii="Sylfaen" w:hAnsi="Sylfaen"/>
          <w:lang w:val="ka-GE"/>
        </w:rPr>
        <w:t xml:space="preserve">და </w:t>
      </w:r>
      <w:r w:rsidRPr="00354499">
        <w:rPr>
          <w:rFonts w:ascii="Sylfaen" w:hAnsi="Sylfaen"/>
          <w:b/>
          <w:color w:val="FF0000"/>
          <w:lang w:val="ka-GE"/>
        </w:rPr>
        <w:t>დაარქვით</w:t>
      </w:r>
      <w:r w:rsidR="00355B7E">
        <w:rPr>
          <w:rFonts w:ascii="Sylfaen" w:hAnsi="Sylfaen"/>
          <w:b/>
          <w:color w:val="FF0000"/>
          <w:lang w:val="ka-GE"/>
        </w:rPr>
        <w:t xml:space="preserve"> </w:t>
      </w:r>
      <w:r>
        <w:rPr>
          <w:rFonts w:ascii="Sylfaen" w:hAnsi="Sylfaen"/>
          <w:b/>
          <w:color w:val="FF0000"/>
          <w:lang w:val="ka-GE"/>
        </w:rPr>
        <w:t>2</w:t>
      </w:r>
      <w:r w:rsidRPr="00444AF2">
        <w:rPr>
          <w:rFonts w:ascii="Sylfaen" w:hAnsi="Sylfaen"/>
          <w:b/>
          <w:color w:val="FF0000"/>
          <w:lang w:val="ka-GE"/>
        </w:rPr>
        <w:t>.Project</w:t>
      </w:r>
      <w:r w:rsidRPr="00354499">
        <w:rPr>
          <w:rFonts w:ascii="Sylfaen" w:hAnsi="Sylfaen"/>
          <w:b/>
          <w:color w:val="FF0000"/>
          <w:lang w:val="ka-GE"/>
        </w:rPr>
        <w:t>_</w:t>
      </w:r>
      <w:r w:rsidRPr="00444AF2">
        <w:rPr>
          <w:rFonts w:ascii="Sylfaen" w:hAnsi="Sylfaen"/>
          <w:b/>
          <w:color w:val="FF0000"/>
          <w:lang w:val="ka-GE"/>
        </w:rPr>
        <w:t>ENG</w:t>
      </w:r>
      <w:r w:rsidRPr="00444AF2">
        <w:rPr>
          <w:rFonts w:ascii="Sylfaen" w:hAnsi="Sylfaen"/>
          <w:b/>
          <w:color w:val="FF0000"/>
          <w:lang w:val="ka-GE"/>
        </w:rPr>
        <w:t>_gvari</w:t>
      </w:r>
      <w:r w:rsidRPr="00354499">
        <w:rPr>
          <w:rFonts w:ascii="Sylfaen" w:hAnsi="Sylfaen"/>
          <w:b/>
          <w:color w:val="FF0000"/>
          <w:lang w:val="ka-GE"/>
        </w:rPr>
        <w:t xml:space="preserve"> </w:t>
      </w:r>
      <w:r w:rsidRPr="00444AF2">
        <w:rPr>
          <w:rFonts w:ascii="Sylfaen" w:hAnsi="Sylfaen"/>
          <w:lang w:val="ka-GE"/>
        </w:rPr>
        <w:t>(</w:t>
      </w:r>
      <w:r>
        <w:rPr>
          <w:rFonts w:ascii="Sylfaen" w:hAnsi="Sylfaen"/>
          <w:lang w:val="ka-GE"/>
        </w:rPr>
        <w:t>იგულისხმება პროექტის ხელმძღვანელის გვარი).</w:t>
      </w:r>
    </w:p>
    <w:p w:rsidR="00BE7C57" w:rsidRPr="00AD5D12" w:rsidRDefault="00444AF2" w:rsidP="00354499">
      <w:pPr>
        <w:tabs>
          <w:tab w:val="left" w:pos="360"/>
        </w:tabs>
        <w:spacing w:before="120" w:after="120" w:line="240" w:lineRule="auto"/>
        <w:jc w:val="both"/>
        <w:rPr>
          <w:rFonts w:ascii="Sylfaen" w:hAnsi="Sylfaen"/>
          <w:lang w:val="ka-GE"/>
        </w:rPr>
      </w:pPr>
      <w:r>
        <w:rPr>
          <w:rFonts w:ascii="Sylfaen" w:hAnsi="Sylfaen"/>
          <w:lang w:val="ka-GE"/>
        </w:rPr>
        <w:t xml:space="preserve">5. </w:t>
      </w:r>
      <w:r w:rsidR="00BE7C57" w:rsidRPr="00BE7C57">
        <w:rPr>
          <w:rFonts w:ascii="Sylfaen" w:hAnsi="Sylfaen"/>
          <w:lang w:val="ka-GE"/>
        </w:rPr>
        <w:t>პროექტის შინაარსობრივი დოკუმენტები წარმოდგენილი უნდა იყოს ქართულ და ინგლისურ ენაზე, დამტკიცებული ფორმების დაცვით. მე-2, მე-3, მე-4 და მე-5 დანართები წარმოდგენილი უნდა იყოს თანმიმდევრულად დალაგებული გაერთიანებული PDF ფორმატის სახით, ქართულ და ინგლისურ ენაზე ცალ-ცალკე. მე-6 და მე-7 დანართები წარმოდგენილი უნდა იყოს Excel ფორმატში, ცალცალკე, ქართულ და ინგლისურ ენაზე.</w:t>
      </w:r>
    </w:p>
    <w:p w:rsidR="00355B7E" w:rsidRDefault="00444AF2" w:rsidP="00355B7E">
      <w:pPr>
        <w:tabs>
          <w:tab w:val="left" w:pos="360"/>
        </w:tabs>
        <w:spacing w:after="120" w:line="264" w:lineRule="auto"/>
        <w:jc w:val="both"/>
        <w:rPr>
          <w:rFonts w:ascii="Sylfaen" w:hAnsi="Sylfaen" w:cs="Times New Roman"/>
          <w:lang w:val="ka-GE"/>
        </w:rPr>
      </w:pPr>
      <w:r>
        <w:rPr>
          <w:rFonts w:ascii="Sylfaen" w:hAnsi="Sylfaen"/>
          <w:lang w:val="ka-GE"/>
        </w:rPr>
        <w:t>6.</w:t>
      </w:r>
      <w:r>
        <w:rPr>
          <w:rFonts w:ascii="Sylfaen" w:hAnsi="Sylfaen"/>
          <w:lang w:val="ka-GE"/>
        </w:rPr>
        <w:tab/>
      </w:r>
      <w:r w:rsidR="00471126" w:rsidRPr="00CF05A6">
        <w:rPr>
          <w:rFonts w:ascii="Sylfaen" w:hAnsi="Sylfaen"/>
          <w:lang w:val="ka-GE"/>
        </w:rPr>
        <w:t>მოამზადეთ განხორციელების გეგმა-გრაფიკი</w:t>
      </w:r>
      <w:r w:rsidR="00355B7E">
        <w:rPr>
          <w:rFonts w:ascii="Sylfaen" w:hAnsi="Sylfaen"/>
          <w:lang w:val="ka-GE"/>
        </w:rPr>
        <w:t>სა</w:t>
      </w:r>
      <w:r>
        <w:rPr>
          <w:rFonts w:ascii="Sylfaen" w:hAnsi="Sylfaen"/>
          <w:lang w:val="ka-GE"/>
        </w:rPr>
        <w:t xml:space="preserve"> (</w:t>
      </w:r>
      <w:r w:rsidRPr="00CF05A6">
        <w:rPr>
          <w:rFonts w:ascii="Sylfaen" w:hAnsi="Sylfaen"/>
          <w:lang w:val="ka-GE"/>
        </w:rPr>
        <w:t xml:space="preserve">დანართი </w:t>
      </w:r>
      <w:r w:rsidRPr="00CF05A6">
        <w:rPr>
          <w:rFonts w:ascii="Times New Roman" w:eastAsia="Sylfaen" w:hAnsi="Times New Roman" w:cs="Times New Roman"/>
          <w:lang w:val="ka-GE"/>
        </w:rPr>
        <w:t>№</w:t>
      </w:r>
      <w:r>
        <w:rPr>
          <w:rFonts w:ascii="Times New Roman" w:hAnsi="Times New Roman" w:cs="Times New Roman"/>
          <w:lang w:val="ka-GE"/>
        </w:rPr>
        <w:t>6</w:t>
      </w:r>
      <w:r w:rsidRPr="00CF05A6">
        <w:rPr>
          <w:rFonts w:ascii="Times New Roman" w:hAnsi="Times New Roman" w:cs="Times New Roman"/>
          <w:lang w:val="ka-GE"/>
        </w:rPr>
        <w:t xml:space="preserve">, </w:t>
      </w:r>
      <w:r w:rsidRPr="00471126">
        <w:rPr>
          <w:rFonts w:ascii="Times New Roman" w:hAnsi="Times New Roman" w:cs="Times New Roman"/>
          <w:lang w:val="ka-GE"/>
        </w:rPr>
        <w:t xml:space="preserve">Excel </w:t>
      </w:r>
      <w:r>
        <w:rPr>
          <w:rFonts w:ascii="Sylfaen" w:hAnsi="Sylfaen" w:cs="Times New Roman"/>
          <w:lang w:val="ka-GE"/>
        </w:rPr>
        <w:t>ფაილი</w:t>
      </w:r>
      <w:r>
        <w:rPr>
          <w:rFonts w:ascii="Sylfaen" w:hAnsi="Sylfaen" w:cs="Times New Roman"/>
          <w:lang w:val="ka-GE"/>
        </w:rPr>
        <w:t>) და პროექტის ბიუჯეტი</w:t>
      </w:r>
      <w:r w:rsidR="00355B7E">
        <w:rPr>
          <w:rFonts w:ascii="Sylfaen" w:hAnsi="Sylfaen" w:cs="Times New Roman"/>
          <w:lang w:val="ka-GE"/>
        </w:rPr>
        <w:t>ს</w:t>
      </w:r>
      <w:r>
        <w:rPr>
          <w:rFonts w:ascii="Sylfaen" w:hAnsi="Sylfaen" w:cs="Times New Roman"/>
          <w:lang w:val="ka-GE"/>
        </w:rPr>
        <w:t xml:space="preserve"> (</w:t>
      </w:r>
      <w:r w:rsidRPr="00CF05A6">
        <w:rPr>
          <w:rFonts w:ascii="Sylfaen" w:hAnsi="Sylfaen"/>
          <w:lang w:val="ka-GE"/>
        </w:rPr>
        <w:t xml:space="preserve">დანართი </w:t>
      </w:r>
      <w:r w:rsidRPr="00CF05A6">
        <w:rPr>
          <w:rFonts w:ascii="Times New Roman" w:eastAsia="Sylfaen" w:hAnsi="Times New Roman" w:cs="Times New Roman"/>
          <w:lang w:val="ka-GE"/>
        </w:rPr>
        <w:t>№</w:t>
      </w:r>
      <w:r>
        <w:rPr>
          <w:rFonts w:ascii="Sylfaen" w:eastAsia="Sylfaen" w:hAnsi="Sylfaen" w:cs="Times New Roman"/>
          <w:lang w:val="ka-GE"/>
        </w:rPr>
        <w:t>7</w:t>
      </w:r>
      <w:r w:rsidRPr="00CF05A6">
        <w:rPr>
          <w:rFonts w:ascii="Times New Roman" w:hAnsi="Times New Roman" w:cs="Times New Roman"/>
          <w:lang w:val="ka-GE"/>
        </w:rPr>
        <w:t xml:space="preserve">, </w:t>
      </w:r>
      <w:r w:rsidRPr="00471126">
        <w:rPr>
          <w:rFonts w:ascii="Times New Roman" w:hAnsi="Times New Roman" w:cs="Times New Roman"/>
          <w:lang w:val="ka-GE"/>
        </w:rPr>
        <w:t xml:space="preserve">Excel </w:t>
      </w:r>
      <w:r>
        <w:rPr>
          <w:rFonts w:ascii="Sylfaen" w:hAnsi="Sylfaen" w:cs="Times New Roman"/>
          <w:lang w:val="ka-GE"/>
        </w:rPr>
        <w:t>ფაილი</w:t>
      </w:r>
      <w:r>
        <w:rPr>
          <w:rFonts w:ascii="Sylfaen" w:hAnsi="Sylfaen" w:cs="Times New Roman"/>
          <w:lang w:val="ka-GE"/>
        </w:rPr>
        <w:t>)</w:t>
      </w:r>
      <w:r w:rsidR="00355B7E">
        <w:rPr>
          <w:rFonts w:ascii="Sylfaen" w:hAnsi="Sylfaen" w:cs="Times New Roman"/>
          <w:lang w:val="ka-GE"/>
        </w:rPr>
        <w:t xml:space="preserve"> </w:t>
      </w:r>
      <w:r w:rsidR="001148A8">
        <w:rPr>
          <w:rFonts w:ascii="Sylfaen" w:hAnsi="Sylfaen"/>
          <w:lang w:val="ka-GE"/>
        </w:rPr>
        <w:t>ქართულ და ინგლისურ ენებზე</w:t>
      </w:r>
      <w:r w:rsidR="00355B7E">
        <w:rPr>
          <w:rFonts w:ascii="Sylfaen" w:hAnsi="Sylfaen"/>
          <w:lang w:val="ka-GE"/>
        </w:rPr>
        <w:t xml:space="preserve">. </w:t>
      </w:r>
      <w:r w:rsidR="001148A8">
        <w:rPr>
          <w:rFonts w:ascii="Sylfaen" w:hAnsi="Sylfaen"/>
          <w:lang w:val="ka-GE"/>
        </w:rPr>
        <w:t xml:space="preserve"> </w:t>
      </w:r>
      <w:r w:rsidR="00471126">
        <w:rPr>
          <w:rFonts w:ascii="Sylfaen" w:hAnsi="Sylfaen" w:cs="Times New Roman"/>
          <w:lang w:val="ka-GE"/>
        </w:rPr>
        <w:t>დასრულებული დოკუმენტ</w:t>
      </w:r>
      <w:r w:rsidR="00821665">
        <w:rPr>
          <w:rFonts w:ascii="Sylfaen" w:hAnsi="Sylfaen" w:cs="Times New Roman"/>
          <w:lang w:val="ka-GE"/>
        </w:rPr>
        <w:t>ებ</w:t>
      </w:r>
      <w:r w:rsidR="00355B7E">
        <w:rPr>
          <w:rFonts w:ascii="Sylfaen" w:hAnsi="Sylfaen" w:cs="Times New Roman"/>
          <w:lang w:val="ka-GE"/>
        </w:rPr>
        <w:t>ს დაარქვით შესაბამისად სახელები</w:t>
      </w:r>
      <w:r w:rsidR="00471126">
        <w:rPr>
          <w:rFonts w:ascii="Sylfaen" w:hAnsi="Sylfaen"/>
          <w:lang w:val="ka-GE"/>
        </w:rPr>
        <w:t xml:space="preserve">: </w:t>
      </w:r>
      <w:r w:rsidR="00355B7E">
        <w:rPr>
          <w:rFonts w:ascii="Sylfaen" w:hAnsi="Sylfaen"/>
          <w:b/>
          <w:color w:val="FF0000"/>
          <w:lang w:val="ka-GE"/>
        </w:rPr>
        <w:t>3.</w:t>
      </w:r>
      <w:r w:rsidR="002718E8" w:rsidRPr="00354499">
        <w:rPr>
          <w:rFonts w:ascii="Sylfaen" w:hAnsi="Sylfaen"/>
          <w:b/>
          <w:color w:val="FF0000"/>
          <w:lang w:val="ka-GE"/>
        </w:rPr>
        <w:t>Timeframe_</w:t>
      </w:r>
      <w:r w:rsidR="002439E0" w:rsidRPr="00354499">
        <w:rPr>
          <w:rFonts w:ascii="Sylfaen" w:hAnsi="Sylfaen"/>
          <w:b/>
          <w:color w:val="FF0000"/>
          <w:lang w:val="ka-GE"/>
        </w:rPr>
        <w:t>GEO</w:t>
      </w:r>
      <w:r w:rsidR="00355B7E" w:rsidRPr="00444AF2">
        <w:rPr>
          <w:rFonts w:ascii="Sylfaen" w:hAnsi="Sylfaen"/>
          <w:b/>
          <w:color w:val="FF0000"/>
          <w:lang w:val="ka-GE"/>
        </w:rPr>
        <w:t>_gvari</w:t>
      </w:r>
      <w:r w:rsidR="00355B7E">
        <w:rPr>
          <w:rFonts w:ascii="Sylfaen" w:hAnsi="Sylfaen"/>
          <w:b/>
          <w:color w:val="FF0000"/>
          <w:lang w:val="ka-GE"/>
        </w:rPr>
        <w:t>,  4.</w:t>
      </w:r>
      <w:r w:rsidR="002718E8" w:rsidRPr="00354499">
        <w:rPr>
          <w:rFonts w:ascii="Sylfaen" w:hAnsi="Sylfaen"/>
          <w:b/>
          <w:color w:val="FF0000"/>
          <w:lang w:val="ka-GE"/>
        </w:rPr>
        <w:t>Timeframe</w:t>
      </w:r>
      <w:r w:rsidR="002439E0" w:rsidRPr="00354499">
        <w:rPr>
          <w:rFonts w:ascii="Sylfaen" w:hAnsi="Sylfaen"/>
          <w:b/>
          <w:color w:val="FF0000"/>
          <w:lang w:val="ka-GE"/>
        </w:rPr>
        <w:t>_ENG</w:t>
      </w:r>
      <w:r w:rsidR="00355B7E" w:rsidRPr="00444AF2">
        <w:rPr>
          <w:rFonts w:ascii="Sylfaen" w:hAnsi="Sylfaen"/>
          <w:b/>
          <w:color w:val="FF0000"/>
          <w:lang w:val="ka-GE"/>
        </w:rPr>
        <w:t>_gvari</w:t>
      </w:r>
      <w:r w:rsidR="00355B7E">
        <w:rPr>
          <w:rFonts w:ascii="Sylfaen" w:hAnsi="Sylfaen"/>
          <w:b/>
          <w:color w:val="FF0000"/>
          <w:lang w:val="ka-GE"/>
        </w:rPr>
        <w:t>,</w:t>
      </w:r>
      <w:r w:rsidR="00355B7E" w:rsidRPr="00355B7E">
        <w:rPr>
          <w:rFonts w:ascii="Sylfaen" w:hAnsi="Sylfaen"/>
          <w:b/>
          <w:color w:val="FF0000"/>
          <w:lang w:val="ka-GE"/>
        </w:rPr>
        <w:t xml:space="preserve"> </w:t>
      </w:r>
      <w:r w:rsidR="00355B7E">
        <w:rPr>
          <w:rFonts w:ascii="Sylfaen" w:hAnsi="Sylfaen"/>
          <w:b/>
          <w:color w:val="FF0000"/>
          <w:lang w:val="ka-GE"/>
        </w:rPr>
        <w:t>5.</w:t>
      </w:r>
      <w:r w:rsidR="00355B7E" w:rsidRPr="00354499">
        <w:rPr>
          <w:rFonts w:ascii="Sylfaen" w:hAnsi="Sylfaen"/>
          <w:b/>
          <w:color w:val="FF0000"/>
          <w:lang w:val="ka-GE"/>
        </w:rPr>
        <w:t>Budget_GEO</w:t>
      </w:r>
      <w:r w:rsidR="00355B7E" w:rsidRPr="00444AF2">
        <w:rPr>
          <w:rFonts w:ascii="Sylfaen" w:hAnsi="Sylfaen"/>
          <w:b/>
          <w:color w:val="FF0000"/>
          <w:lang w:val="ka-GE"/>
        </w:rPr>
        <w:t>_gvari</w:t>
      </w:r>
      <w:r w:rsidR="00355B7E" w:rsidRPr="00354499">
        <w:rPr>
          <w:rFonts w:ascii="Sylfaen" w:hAnsi="Sylfaen"/>
          <w:b/>
          <w:color w:val="FF0000"/>
          <w:lang w:val="ka-GE"/>
        </w:rPr>
        <w:t xml:space="preserve"> და</w:t>
      </w:r>
      <w:r w:rsidR="00355B7E">
        <w:rPr>
          <w:rFonts w:ascii="Sylfaen" w:hAnsi="Sylfaen"/>
          <w:b/>
          <w:color w:val="FF0000"/>
          <w:lang w:val="ka-GE"/>
        </w:rPr>
        <w:t xml:space="preserve"> 6.</w:t>
      </w:r>
      <w:r w:rsidR="00355B7E" w:rsidRPr="00354499">
        <w:rPr>
          <w:rFonts w:ascii="Sylfaen" w:hAnsi="Sylfaen"/>
          <w:b/>
          <w:color w:val="FF0000"/>
          <w:lang w:val="ka-GE"/>
        </w:rPr>
        <w:t>Budget_ENG</w:t>
      </w:r>
      <w:r w:rsidR="00355B7E" w:rsidRPr="00444AF2">
        <w:rPr>
          <w:rFonts w:ascii="Sylfaen" w:hAnsi="Sylfaen"/>
          <w:b/>
          <w:color w:val="FF0000"/>
          <w:lang w:val="ka-GE"/>
        </w:rPr>
        <w:t>_gvari</w:t>
      </w:r>
      <w:r w:rsidR="00355B7E" w:rsidRPr="00354499">
        <w:rPr>
          <w:rFonts w:ascii="Sylfaen" w:hAnsi="Sylfaen"/>
          <w:b/>
          <w:color w:val="FF0000"/>
          <w:lang w:val="ka-GE"/>
        </w:rPr>
        <w:t>.</w:t>
      </w:r>
      <w:r w:rsidR="00355B7E">
        <w:rPr>
          <w:rFonts w:ascii="Sylfaen" w:hAnsi="Sylfaen"/>
          <w:b/>
          <w:color w:val="FF0000"/>
          <w:lang w:val="ka-GE"/>
        </w:rPr>
        <w:t xml:space="preserve"> </w:t>
      </w:r>
      <w:r w:rsidR="00355B7E">
        <w:rPr>
          <w:rFonts w:ascii="Sylfaen" w:hAnsi="Sylfaen"/>
          <w:lang w:val="ka-GE"/>
        </w:rPr>
        <w:t xml:space="preserve">ოთხივე ფაილი იგზავნება </w:t>
      </w:r>
      <w:r w:rsidR="00355B7E" w:rsidRPr="00471126">
        <w:rPr>
          <w:rFonts w:ascii="Times New Roman" w:hAnsi="Times New Roman" w:cs="Times New Roman"/>
          <w:lang w:val="ka-GE"/>
        </w:rPr>
        <w:t>Excel</w:t>
      </w:r>
      <w:r w:rsidR="00355B7E">
        <w:rPr>
          <w:rFonts w:ascii="Sylfaen" w:hAnsi="Sylfaen" w:cs="Times New Roman"/>
          <w:lang w:val="ka-GE"/>
        </w:rPr>
        <w:t xml:space="preserve">-ის ფორმატში, ცალ-ცალკე. </w:t>
      </w:r>
      <w:r w:rsidR="00355B7E" w:rsidRPr="00471126">
        <w:rPr>
          <w:rFonts w:ascii="Times New Roman" w:hAnsi="Times New Roman" w:cs="Times New Roman"/>
          <w:lang w:val="ka-GE"/>
        </w:rPr>
        <w:t xml:space="preserve"> </w:t>
      </w:r>
    </w:p>
    <w:p w:rsidR="00355B7E" w:rsidRPr="00355B7E" w:rsidRDefault="00355B7E" w:rsidP="00355B7E">
      <w:pPr>
        <w:tabs>
          <w:tab w:val="left" w:pos="360"/>
        </w:tabs>
        <w:spacing w:after="120" w:line="264" w:lineRule="auto"/>
        <w:jc w:val="both"/>
        <w:rPr>
          <w:rFonts w:ascii="Sylfaen" w:hAnsi="Sylfaen" w:cs="Times New Roman"/>
          <w:lang w:val="ka-GE"/>
        </w:rPr>
      </w:pPr>
      <w:r>
        <w:rPr>
          <w:rFonts w:ascii="Sylfaen" w:hAnsi="Sylfaen" w:cs="Times New Roman"/>
          <w:lang w:val="ka-GE"/>
        </w:rPr>
        <w:t xml:space="preserve">7. მოამზადეთ </w:t>
      </w:r>
      <w:r w:rsidRPr="00355B7E">
        <w:rPr>
          <w:rFonts w:ascii="Sylfaen" w:hAnsi="Sylfaen" w:cs="Times New Roman"/>
          <w:lang w:val="ka-GE"/>
        </w:rPr>
        <w:t xml:space="preserve">ძირითადი პერსონალის დოკუმენტები, რომელიც განსაზღვრულია </w:t>
      </w:r>
      <w:r>
        <w:rPr>
          <w:rFonts w:ascii="Sylfaen" w:hAnsi="Sylfaen" w:cs="Times New Roman"/>
          <w:lang w:val="ka-GE"/>
        </w:rPr>
        <w:t>კონკურსის პირობების მე-4 მუხლის</w:t>
      </w:r>
      <w:r w:rsidRPr="00355B7E">
        <w:rPr>
          <w:rFonts w:ascii="Sylfaen" w:hAnsi="Sylfaen" w:cs="Times New Roman"/>
          <w:lang w:val="ka-GE"/>
        </w:rPr>
        <w:t xml:space="preserve"> 1.ბ პუნქტის 1-ლი და მე-2 ქვეპუნქტით, </w:t>
      </w:r>
      <w:r>
        <w:rPr>
          <w:rFonts w:ascii="Sylfaen" w:hAnsi="Sylfaen" w:cs="Times New Roman"/>
          <w:lang w:val="ka-GE"/>
        </w:rPr>
        <w:t xml:space="preserve">დაასკანერეთ და თანმიმდევრულად დალაგებული </w:t>
      </w:r>
      <w:r w:rsidRPr="00355B7E">
        <w:rPr>
          <w:rFonts w:ascii="Sylfaen" w:hAnsi="Sylfaen" w:cs="Times New Roman"/>
          <w:lang w:val="ka-GE"/>
        </w:rPr>
        <w:t>გა</w:t>
      </w:r>
      <w:r>
        <w:rPr>
          <w:rFonts w:ascii="Sylfaen" w:hAnsi="Sylfaen" w:cs="Times New Roman"/>
          <w:lang w:val="ka-GE"/>
        </w:rPr>
        <w:t>ა</w:t>
      </w:r>
      <w:r w:rsidRPr="00355B7E">
        <w:rPr>
          <w:rFonts w:ascii="Sylfaen" w:hAnsi="Sylfaen" w:cs="Times New Roman"/>
          <w:lang w:val="ka-GE"/>
        </w:rPr>
        <w:t>ერთიანე</w:t>
      </w:r>
      <w:r>
        <w:rPr>
          <w:rFonts w:ascii="Sylfaen" w:hAnsi="Sylfaen" w:cs="Times New Roman"/>
          <w:lang w:val="ka-GE"/>
        </w:rPr>
        <w:t xml:space="preserve">თ </w:t>
      </w:r>
      <w:r w:rsidRPr="00F6165C">
        <w:rPr>
          <w:rFonts w:ascii="Sylfaen" w:hAnsi="Sylfaen"/>
          <w:lang w:val="ka-GE"/>
        </w:rPr>
        <w:t xml:space="preserve">PDF </w:t>
      </w:r>
      <w:r>
        <w:rPr>
          <w:rFonts w:ascii="Sylfaen" w:hAnsi="Sylfaen"/>
          <w:lang w:val="ka-GE"/>
        </w:rPr>
        <w:t xml:space="preserve">ფორმატის </w:t>
      </w:r>
      <w:r w:rsidRPr="00355B7E">
        <w:rPr>
          <w:rFonts w:ascii="Sylfaen" w:hAnsi="Sylfaen" w:cs="Times New Roman"/>
          <w:lang w:val="ka-GE"/>
        </w:rPr>
        <w:t>სახით.</w:t>
      </w:r>
      <w:r>
        <w:rPr>
          <w:rFonts w:ascii="Sylfaen" w:hAnsi="Sylfaen" w:cs="Times New Roman"/>
          <w:lang w:val="ka-GE"/>
        </w:rPr>
        <w:t xml:space="preserve"> ფაილს </w:t>
      </w:r>
      <w:r w:rsidRPr="00354499">
        <w:rPr>
          <w:rFonts w:ascii="Sylfaen" w:hAnsi="Sylfaen"/>
          <w:b/>
          <w:color w:val="FF0000"/>
          <w:lang w:val="ka-GE"/>
        </w:rPr>
        <w:t>დაარქვით</w:t>
      </w:r>
      <w:r>
        <w:rPr>
          <w:rFonts w:ascii="Sylfaen" w:hAnsi="Sylfaen"/>
          <w:b/>
          <w:color w:val="FF0000"/>
          <w:lang w:val="ka-GE"/>
        </w:rPr>
        <w:t xml:space="preserve"> </w:t>
      </w:r>
      <w:r>
        <w:rPr>
          <w:rFonts w:ascii="Sylfaen" w:hAnsi="Sylfaen"/>
          <w:b/>
          <w:color w:val="FF0000"/>
          <w:lang w:val="ka-GE"/>
        </w:rPr>
        <w:t>7</w:t>
      </w:r>
      <w:r w:rsidRPr="00444AF2">
        <w:rPr>
          <w:rFonts w:ascii="Sylfaen" w:hAnsi="Sylfaen"/>
          <w:b/>
          <w:color w:val="FF0000"/>
          <w:lang w:val="ka-GE"/>
        </w:rPr>
        <w:t>.</w:t>
      </w:r>
      <w:r>
        <w:rPr>
          <w:rFonts w:ascii="Sylfaen" w:hAnsi="Sylfaen"/>
          <w:b/>
          <w:color w:val="FF0000"/>
          <w:lang w:val="ka-GE"/>
        </w:rPr>
        <w:t>Personnel Docs</w:t>
      </w:r>
      <w:r w:rsidRPr="00444AF2">
        <w:rPr>
          <w:rFonts w:ascii="Sylfaen" w:hAnsi="Sylfaen"/>
          <w:b/>
          <w:color w:val="FF0000"/>
          <w:lang w:val="ka-GE"/>
        </w:rPr>
        <w:t>_gvari</w:t>
      </w:r>
      <w:r w:rsidRPr="00355B7E">
        <w:rPr>
          <w:rFonts w:ascii="Sylfaen" w:hAnsi="Sylfaen"/>
          <w:b/>
          <w:color w:val="FF0000"/>
          <w:lang w:val="ka-GE"/>
        </w:rPr>
        <w:t>.</w:t>
      </w:r>
    </w:p>
    <w:p w:rsidR="00355B7E" w:rsidRPr="00355B7E" w:rsidRDefault="00355B7E" w:rsidP="00355B7E">
      <w:pPr>
        <w:tabs>
          <w:tab w:val="left" w:pos="360"/>
        </w:tabs>
        <w:spacing w:after="120" w:line="264" w:lineRule="auto"/>
        <w:jc w:val="both"/>
        <w:rPr>
          <w:rFonts w:ascii="Sylfaen" w:hAnsi="Sylfaen" w:cs="Times New Roman"/>
          <w:lang w:val="ka-GE"/>
        </w:rPr>
      </w:pPr>
      <w:r>
        <w:rPr>
          <w:rFonts w:ascii="Sylfaen" w:hAnsi="Sylfaen"/>
          <w:lang w:val="ka-GE"/>
        </w:rPr>
        <w:t>8</w:t>
      </w:r>
      <w:r w:rsidR="00D62CE0" w:rsidRPr="00CF05A6">
        <w:rPr>
          <w:rFonts w:ascii="Sylfaen" w:hAnsi="Sylfaen"/>
          <w:lang w:val="ka-GE"/>
        </w:rPr>
        <w:t xml:space="preserve">. </w:t>
      </w:r>
      <w:r>
        <w:rPr>
          <w:rFonts w:ascii="Sylfaen" w:hAnsi="Sylfaen" w:cs="Times New Roman"/>
          <w:lang w:val="ka-GE"/>
        </w:rPr>
        <w:t xml:space="preserve">მოამზადეთ </w:t>
      </w:r>
      <w:r w:rsidR="007838EC" w:rsidRPr="007838EC">
        <w:rPr>
          <w:rFonts w:ascii="Sylfaen" w:hAnsi="Sylfaen" w:cs="Times New Roman"/>
          <w:lang w:val="ka-GE"/>
        </w:rPr>
        <w:t xml:space="preserve">ორგანიზაციის დოკუმენტები, რომელიც განსაზღვრულია </w:t>
      </w:r>
      <w:r w:rsidR="007838EC">
        <w:rPr>
          <w:rFonts w:ascii="Sylfaen" w:hAnsi="Sylfaen" w:cs="Times New Roman"/>
          <w:lang w:val="ka-GE"/>
        </w:rPr>
        <w:t xml:space="preserve">კონკურსის პირობების </w:t>
      </w:r>
      <w:r w:rsidR="007838EC" w:rsidRPr="007838EC">
        <w:rPr>
          <w:rFonts w:ascii="Sylfaen" w:hAnsi="Sylfaen" w:cs="Times New Roman"/>
          <w:lang w:val="ka-GE"/>
        </w:rPr>
        <w:t>მ</w:t>
      </w:r>
      <w:r w:rsidR="007838EC">
        <w:rPr>
          <w:rFonts w:ascii="Sylfaen" w:hAnsi="Sylfaen" w:cs="Times New Roman"/>
          <w:lang w:val="ka-GE"/>
        </w:rPr>
        <w:t>ე-4</w:t>
      </w:r>
      <w:r w:rsidR="007838EC" w:rsidRPr="007838EC">
        <w:rPr>
          <w:rFonts w:ascii="Sylfaen" w:hAnsi="Sylfaen" w:cs="Times New Roman"/>
          <w:lang w:val="ka-GE"/>
        </w:rPr>
        <w:t xml:space="preserve"> მუხლის 1.ბ პუნქტის მე-3, მე-4 და მე-5 ქვეპუნქტით.</w:t>
      </w:r>
      <w:r w:rsidR="007838EC">
        <w:rPr>
          <w:rFonts w:ascii="Sylfaen" w:hAnsi="Sylfaen" w:cs="Times New Roman"/>
          <w:lang w:val="ka-GE"/>
        </w:rPr>
        <w:t xml:space="preserve"> გაითვალისწინეთ, რომ </w:t>
      </w:r>
      <w:r w:rsidR="007838EC" w:rsidRPr="007838EC">
        <w:rPr>
          <w:rFonts w:ascii="Sylfaen" w:hAnsi="Sylfaen" w:cs="Times New Roman"/>
          <w:lang w:val="ka-GE"/>
        </w:rPr>
        <w:t>საჯარო სამართლის იურიდიული პირ</w:t>
      </w:r>
      <w:r w:rsidR="007838EC">
        <w:rPr>
          <w:rFonts w:ascii="Sylfaen" w:hAnsi="Sylfaen" w:cs="Times New Roman"/>
          <w:lang w:val="ka-GE"/>
        </w:rPr>
        <w:t>ებისათვის</w:t>
      </w:r>
      <w:r w:rsidR="007838EC" w:rsidRPr="007838EC">
        <w:rPr>
          <w:rFonts w:ascii="Sylfaen" w:hAnsi="Sylfaen" w:cs="Times New Roman"/>
          <w:lang w:val="ka-GE"/>
        </w:rPr>
        <w:t xml:space="preserve"> (სსიპ) საკმარისია, პროექტის თავფურცელის შესაბამის გრაფაში </w:t>
      </w:r>
      <w:r w:rsidR="007838EC" w:rsidRPr="007838EC">
        <w:rPr>
          <w:rFonts w:ascii="Sylfaen" w:hAnsi="Sylfaen" w:cs="Times New Roman"/>
          <w:lang w:val="ka-GE"/>
        </w:rPr>
        <w:lastRenderedPageBreak/>
        <w:t>მიუთითოთ ორგანიზაციის დაფუძნების დოკუმენტის დასახელება, ნომერი და თარიღი</w:t>
      </w:r>
      <w:r w:rsidR="007838EC">
        <w:rPr>
          <w:rFonts w:ascii="Sylfaen" w:hAnsi="Sylfaen" w:cs="Times New Roman"/>
          <w:lang w:val="ka-GE"/>
        </w:rPr>
        <w:t xml:space="preserve">. </w:t>
      </w:r>
      <w:r w:rsidR="006A2E0D">
        <w:rPr>
          <w:rFonts w:ascii="Sylfaen" w:hAnsi="Sylfaen" w:cs="Times New Roman"/>
          <w:lang w:val="ka-GE"/>
        </w:rPr>
        <w:t xml:space="preserve">დოკუმენტები დაასკანერეთ და </w:t>
      </w:r>
      <w:r w:rsidR="007838EC">
        <w:rPr>
          <w:rFonts w:ascii="Sylfaen" w:hAnsi="Sylfaen" w:cs="Times New Roman"/>
          <w:lang w:val="ka-GE"/>
        </w:rPr>
        <w:t xml:space="preserve">თანმიმდევრულად დალაგებული გააერთიანეთ </w:t>
      </w:r>
      <w:r w:rsidR="007838EC" w:rsidRPr="00F6165C">
        <w:rPr>
          <w:rFonts w:ascii="Sylfaen" w:hAnsi="Sylfaen"/>
          <w:lang w:val="ka-GE"/>
        </w:rPr>
        <w:t xml:space="preserve">PDF </w:t>
      </w:r>
      <w:r w:rsidR="007838EC">
        <w:rPr>
          <w:rFonts w:ascii="Sylfaen" w:hAnsi="Sylfaen"/>
          <w:lang w:val="ka-GE"/>
        </w:rPr>
        <w:t xml:space="preserve">ფორმატის </w:t>
      </w:r>
      <w:r w:rsidR="007838EC" w:rsidRPr="00355B7E">
        <w:rPr>
          <w:rFonts w:ascii="Sylfaen" w:hAnsi="Sylfaen" w:cs="Times New Roman"/>
          <w:lang w:val="ka-GE"/>
        </w:rPr>
        <w:t>სახით.</w:t>
      </w:r>
      <w:r w:rsidR="007838EC" w:rsidRPr="007838EC">
        <w:rPr>
          <w:rFonts w:ascii="Sylfaen" w:hAnsi="Sylfaen" w:cs="Times New Roman"/>
          <w:lang w:val="ka-GE"/>
        </w:rPr>
        <w:t xml:space="preserve"> </w:t>
      </w:r>
      <w:r w:rsidR="007838EC">
        <w:rPr>
          <w:rFonts w:ascii="Sylfaen" w:hAnsi="Sylfaen" w:cs="Times New Roman"/>
          <w:lang w:val="ka-GE"/>
        </w:rPr>
        <w:t xml:space="preserve">ფაილს </w:t>
      </w:r>
      <w:r w:rsidR="007838EC" w:rsidRPr="00354499">
        <w:rPr>
          <w:rFonts w:ascii="Sylfaen" w:hAnsi="Sylfaen"/>
          <w:b/>
          <w:color w:val="FF0000"/>
          <w:lang w:val="ka-GE"/>
        </w:rPr>
        <w:t>დაარქვით</w:t>
      </w:r>
      <w:r w:rsidR="007838EC">
        <w:rPr>
          <w:rFonts w:ascii="Sylfaen" w:hAnsi="Sylfaen"/>
          <w:b/>
          <w:color w:val="FF0000"/>
          <w:lang w:val="ka-GE"/>
        </w:rPr>
        <w:t xml:space="preserve"> </w:t>
      </w:r>
      <w:r w:rsidR="007838EC">
        <w:rPr>
          <w:rFonts w:ascii="Sylfaen" w:hAnsi="Sylfaen"/>
          <w:b/>
          <w:color w:val="FF0000"/>
          <w:lang w:val="ka-GE"/>
        </w:rPr>
        <w:t>8</w:t>
      </w:r>
      <w:r w:rsidR="007838EC" w:rsidRPr="00444AF2">
        <w:rPr>
          <w:rFonts w:ascii="Sylfaen" w:hAnsi="Sylfaen"/>
          <w:b/>
          <w:color w:val="FF0000"/>
          <w:lang w:val="ka-GE"/>
        </w:rPr>
        <w:t>.</w:t>
      </w:r>
      <w:r w:rsidR="007838EC">
        <w:rPr>
          <w:rFonts w:ascii="Sylfaen" w:hAnsi="Sylfaen"/>
          <w:b/>
          <w:color w:val="FF0000"/>
          <w:lang w:val="ka-GE"/>
        </w:rPr>
        <w:t>Organization</w:t>
      </w:r>
      <w:r w:rsidR="006A2E0D">
        <w:rPr>
          <w:rFonts w:ascii="Sylfaen" w:hAnsi="Sylfaen"/>
          <w:b/>
          <w:color w:val="FF0000"/>
          <w:lang w:val="ka-GE"/>
        </w:rPr>
        <w:t xml:space="preserve"> Docs</w:t>
      </w:r>
      <w:r w:rsidR="007838EC" w:rsidRPr="00444AF2">
        <w:rPr>
          <w:rFonts w:ascii="Sylfaen" w:hAnsi="Sylfaen"/>
          <w:b/>
          <w:color w:val="FF0000"/>
          <w:lang w:val="ka-GE"/>
        </w:rPr>
        <w:t>_gvari</w:t>
      </w:r>
      <w:r w:rsidR="007838EC" w:rsidRPr="00355B7E">
        <w:rPr>
          <w:rFonts w:ascii="Sylfaen" w:hAnsi="Sylfaen"/>
          <w:b/>
          <w:color w:val="FF0000"/>
          <w:lang w:val="ka-GE"/>
        </w:rPr>
        <w:t>.</w:t>
      </w:r>
      <w:r w:rsidR="007838EC">
        <w:rPr>
          <w:rFonts w:ascii="Sylfaen" w:hAnsi="Sylfaen"/>
          <w:b/>
          <w:color w:val="FF0000"/>
          <w:lang w:val="ka-GE"/>
        </w:rPr>
        <w:t xml:space="preserve"> </w:t>
      </w:r>
    </w:p>
    <w:p w:rsidR="00355B7E" w:rsidRDefault="00355B7E" w:rsidP="00354499">
      <w:pPr>
        <w:spacing w:after="0" w:line="264" w:lineRule="auto"/>
        <w:jc w:val="both"/>
        <w:rPr>
          <w:rFonts w:ascii="Sylfaen" w:hAnsi="Sylfaen"/>
          <w:lang w:val="ka-GE"/>
        </w:rPr>
      </w:pPr>
    </w:p>
    <w:p w:rsidR="00E3707F" w:rsidRPr="00E3707F" w:rsidRDefault="00E3707F" w:rsidP="00354499">
      <w:pPr>
        <w:jc w:val="both"/>
        <w:rPr>
          <w:rFonts w:ascii="Sylfaen" w:hAnsi="Sylfaen"/>
          <w:b/>
          <w:lang w:val="ka-GE"/>
        </w:rPr>
      </w:pPr>
      <w:r w:rsidRPr="00E3707F">
        <w:rPr>
          <w:rFonts w:ascii="Sylfaen" w:hAnsi="Sylfaen"/>
          <w:b/>
          <w:lang w:val="ka-GE"/>
        </w:rPr>
        <w:t>II. კონკურს</w:t>
      </w:r>
      <w:r>
        <w:rPr>
          <w:rFonts w:ascii="Sylfaen" w:hAnsi="Sylfaen"/>
          <w:b/>
          <w:lang w:val="ka-GE"/>
        </w:rPr>
        <w:t xml:space="preserve">ზე </w:t>
      </w:r>
      <w:r w:rsidR="00C26403">
        <w:rPr>
          <w:rFonts w:ascii="Sylfaen" w:hAnsi="Sylfaen"/>
          <w:b/>
          <w:lang w:val="ka-GE"/>
        </w:rPr>
        <w:t>პროექტის წარდგენა</w:t>
      </w:r>
      <w:r w:rsidR="00DA647F">
        <w:rPr>
          <w:rFonts w:ascii="Sylfaen" w:hAnsi="Sylfaen"/>
          <w:b/>
          <w:lang w:val="ka-GE"/>
        </w:rPr>
        <w:t xml:space="preserve"> ელ. ფოსტის მეშვეობით</w:t>
      </w:r>
    </w:p>
    <w:p w:rsidR="006A2E0D" w:rsidRDefault="00C26403" w:rsidP="00354499">
      <w:pPr>
        <w:widowControl w:val="0"/>
        <w:tabs>
          <w:tab w:val="left" w:pos="360"/>
        </w:tabs>
        <w:autoSpaceDE w:val="0"/>
        <w:autoSpaceDN w:val="0"/>
        <w:adjustRightInd w:val="0"/>
        <w:spacing w:after="120" w:line="264" w:lineRule="auto"/>
        <w:jc w:val="both"/>
        <w:rPr>
          <w:rFonts w:ascii="Sylfaen" w:hAnsi="Sylfaen"/>
          <w:lang w:val="ka-GE"/>
        </w:rPr>
      </w:pPr>
      <w:r>
        <w:rPr>
          <w:rFonts w:ascii="Sylfaen" w:hAnsi="Sylfaen" w:cs="Sylfaen"/>
          <w:lang w:val="ka-GE"/>
        </w:rPr>
        <w:t>1.</w:t>
      </w:r>
      <w:r>
        <w:rPr>
          <w:rFonts w:ascii="Sylfaen" w:hAnsi="Sylfaen" w:cs="Sylfaen"/>
          <w:lang w:val="ka-GE"/>
        </w:rPr>
        <w:tab/>
      </w:r>
      <w:r w:rsidR="006A2E0D">
        <w:rPr>
          <w:rFonts w:ascii="Sylfaen" w:hAnsi="Sylfaen" w:cs="Sylfaen"/>
          <w:lang w:val="ka-GE"/>
        </w:rPr>
        <w:t xml:space="preserve">კონკურსის </w:t>
      </w:r>
      <w:r w:rsidR="006A2E0D">
        <w:rPr>
          <w:rFonts w:ascii="Sylfaen" w:hAnsi="Sylfaen"/>
          <w:lang w:val="ka-GE"/>
        </w:rPr>
        <w:t xml:space="preserve">ელ. ფოსტის </w:t>
      </w:r>
      <w:r w:rsidR="006A2E0D">
        <w:rPr>
          <w:rFonts w:ascii="Sylfaen" w:hAnsi="Sylfaen"/>
          <w:lang w:val="ka-GE"/>
        </w:rPr>
        <w:t xml:space="preserve">მისამართზე </w:t>
      </w:r>
      <w:hyperlink r:id="rId8" w:history="1">
        <w:r w:rsidR="006A2E0D" w:rsidRPr="00255A1A">
          <w:rPr>
            <w:rStyle w:val="Hyperlink"/>
            <w:rFonts w:eastAsia="Sylfaen,Times New Roman" w:cs="Sylfaen,Times New Roman"/>
            <w:sz w:val="20"/>
            <w:szCs w:val="20"/>
            <w:lang w:val="ka-GE" w:eastAsia="ru-RU"/>
          </w:rPr>
          <w:t>he@rustaveli.org.ge</w:t>
        </w:r>
      </w:hyperlink>
      <w:r w:rsidR="006A2E0D">
        <w:rPr>
          <w:rStyle w:val="Hyperlink"/>
          <w:rFonts w:ascii="Sylfaen" w:eastAsia="Sylfaen,Times New Roman" w:hAnsi="Sylfaen" w:cs="Sylfaen,Times New Roman"/>
          <w:sz w:val="20"/>
          <w:szCs w:val="20"/>
          <w:lang w:val="ka-GE" w:eastAsia="ru-RU"/>
        </w:rPr>
        <w:t xml:space="preserve"> </w:t>
      </w:r>
      <w:r w:rsidR="006A2E0D">
        <w:rPr>
          <w:rFonts w:ascii="Sylfaen" w:hAnsi="Sylfaen"/>
          <w:lang w:val="ka-GE"/>
        </w:rPr>
        <w:t xml:space="preserve">გამოაგზავნეთ </w:t>
      </w:r>
      <w:r w:rsidR="00E3707F" w:rsidRPr="00E3707F">
        <w:rPr>
          <w:rFonts w:ascii="Sylfaen" w:hAnsi="Sylfaen" w:cs="Sylfaen"/>
          <w:lang w:val="ka-GE"/>
        </w:rPr>
        <w:t>საკონკურსო</w:t>
      </w:r>
      <w:r w:rsidR="00E3707F" w:rsidRPr="00E3707F">
        <w:rPr>
          <w:rFonts w:ascii="Sylfaen" w:hAnsi="Sylfaen"/>
          <w:lang w:val="ka-GE"/>
        </w:rPr>
        <w:t xml:space="preserve"> დოკუმენტები</w:t>
      </w:r>
      <w:r w:rsidR="006A2E0D">
        <w:rPr>
          <w:rFonts w:ascii="Sylfaen" w:hAnsi="Sylfaen"/>
        </w:rPr>
        <w:t xml:space="preserve">, </w:t>
      </w:r>
      <w:proofErr w:type="spellStart"/>
      <w:r w:rsidR="006A2E0D">
        <w:rPr>
          <w:rFonts w:ascii="Sylfaen" w:hAnsi="Sylfaen"/>
        </w:rPr>
        <w:t>სულ</w:t>
      </w:r>
      <w:proofErr w:type="spellEnd"/>
      <w:r w:rsidR="006A2E0D">
        <w:rPr>
          <w:rFonts w:ascii="Sylfaen" w:hAnsi="Sylfaen"/>
        </w:rPr>
        <w:t xml:space="preserve"> 8</w:t>
      </w:r>
      <w:r w:rsidR="006A2E0D" w:rsidRPr="006A2E0D">
        <w:rPr>
          <w:rFonts w:ascii="Sylfaen" w:hAnsi="Sylfaen"/>
          <w:lang w:val="ka-GE"/>
        </w:rPr>
        <w:t xml:space="preserve"> </w:t>
      </w:r>
      <w:r w:rsidR="00D62CE0">
        <w:rPr>
          <w:rFonts w:ascii="Sylfaen" w:hAnsi="Sylfaen"/>
          <w:lang w:val="ka-GE"/>
        </w:rPr>
        <w:t xml:space="preserve">ფაილი: </w:t>
      </w:r>
    </w:p>
    <w:p w:rsidR="006A2E0D" w:rsidRDefault="00D62CE0" w:rsidP="006A2E0D">
      <w:pPr>
        <w:widowControl w:val="0"/>
        <w:tabs>
          <w:tab w:val="left" w:pos="360"/>
        </w:tabs>
        <w:autoSpaceDE w:val="0"/>
        <w:autoSpaceDN w:val="0"/>
        <w:adjustRightInd w:val="0"/>
        <w:spacing w:after="120" w:line="264" w:lineRule="auto"/>
        <w:ind w:firstLine="1350"/>
        <w:jc w:val="both"/>
        <w:rPr>
          <w:rFonts w:ascii="Sylfaen" w:hAnsi="Sylfaen"/>
          <w:lang w:val="ka-GE"/>
        </w:rPr>
      </w:pPr>
      <w:r>
        <w:rPr>
          <w:rFonts w:ascii="Sylfaen" w:hAnsi="Sylfaen"/>
          <w:lang w:val="ka-GE"/>
        </w:rPr>
        <w:t>1.</w:t>
      </w:r>
      <w:r w:rsidR="006A2E0D" w:rsidRPr="006A2E0D">
        <w:rPr>
          <w:rFonts w:ascii="Sylfaen" w:hAnsi="Sylfaen"/>
          <w:lang w:val="ka-GE"/>
        </w:rPr>
        <w:t>Project_GEO_</w:t>
      </w:r>
      <w:r w:rsidR="006A2E0D">
        <w:rPr>
          <w:rFonts w:ascii="Sylfaen" w:hAnsi="Sylfaen"/>
          <w:lang w:val="ka-GE"/>
        </w:rPr>
        <w:t>gvari</w:t>
      </w:r>
      <w:r w:rsidR="006A2E0D" w:rsidRPr="006A2E0D">
        <w:rPr>
          <w:rFonts w:ascii="Sylfaen" w:hAnsi="Sylfaen"/>
          <w:lang w:val="ka-GE"/>
        </w:rPr>
        <w:t xml:space="preserve"> </w:t>
      </w:r>
    </w:p>
    <w:p w:rsidR="006A2E0D" w:rsidRDefault="006A2E0D" w:rsidP="006A2E0D">
      <w:pPr>
        <w:widowControl w:val="0"/>
        <w:tabs>
          <w:tab w:val="left" w:pos="360"/>
        </w:tabs>
        <w:autoSpaceDE w:val="0"/>
        <w:autoSpaceDN w:val="0"/>
        <w:adjustRightInd w:val="0"/>
        <w:spacing w:after="120" w:line="264" w:lineRule="auto"/>
        <w:ind w:firstLine="1350"/>
        <w:jc w:val="both"/>
        <w:rPr>
          <w:rFonts w:ascii="Sylfaen" w:hAnsi="Sylfaen"/>
          <w:lang w:val="ka-GE"/>
        </w:rPr>
      </w:pPr>
      <w:r w:rsidRPr="006A2E0D">
        <w:rPr>
          <w:rFonts w:ascii="Sylfaen" w:hAnsi="Sylfaen"/>
          <w:lang w:val="ka-GE"/>
        </w:rPr>
        <w:t>2.</w:t>
      </w:r>
      <w:r>
        <w:rPr>
          <w:rFonts w:ascii="Sylfaen" w:hAnsi="Sylfaen"/>
          <w:lang w:val="ka-GE"/>
        </w:rPr>
        <w:t>Project_</w:t>
      </w:r>
      <w:r w:rsidRPr="006A2E0D">
        <w:rPr>
          <w:rFonts w:ascii="Sylfaen" w:hAnsi="Sylfaen"/>
          <w:lang w:val="ka-GE"/>
        </w:rPr>
        <w:t>E</w:t>
      </w:r>
      <w:r w:rsidRPr="006A2E0D">
        <w:rPr>
          <w:rFonts w:ascii="Sylfaen" w:hAnsi="Sylfaen"/>
          <w:lang w:val="ka-GE"/>
        </w:rPr>
        <w:t>NG</w:t>
      </w:r>
      <w:r w:rsidRPr="006A2E0D">
        <w:rPr>
          <w:rFonts w:ascii="Sylfaen" w:hAnsi="Sylfaen"/>
          <w:lang w:val="ka-GE"/>
        </w:rPr>
        <w:t>_gvari</w:t>
      </w:r>
    </w:p>
    <w:p w:rsidR="006A2E0D" w:rsidRDefault="006A2E0D" w:rsidP="006A2E0D">
      <w:pPr>
        <w:widowControl w:val="0"/>
        <w:tabs>
          <w:tab w:val="left" w:pos="360"/>
        </w:tabs>
        <w:autoSpaceDE w:val="0"/>
        <w:autoSpaceDN w:val="0"/>
        <w:adjustRightInd w:val="0"/>
        <w:spacing w:after="120" w:line="264" w:lineRule="auto"/>
        <w:ind w:firstLine="1350"/>
        <w:jc w:val="both"/>
        <w:rPr>
          <w:rFonts w:ascii="Sylfaen" w:hAnsi="Sylfaen"/>
          <w:lang w:val="ka-GE"/>
        </w:rPr>
      </w:pPr>
      <w:r w:rsidRPr="006A2E0D">
        <w:rPr>
          <w:rFonts w:ascii="Sylfaen" w:hAnsi="Sylfaen"/>
          <w:lang w:val="ka-GE"/>
        </w:rPr>
        <w:t>3.Timeframe_GEO_gvari</w:t>
      </w:r>
    </w:p>
    <w:p w:rsidR="006A2E0D" w:rsidRDefault="006A2E0D" w:rsidP="006A2E0D">
      <w:pPr>
        <w:widowControl w:val="0"/>
        <w:tabs>
          <w:tab w:val="left" w:pos="360"/>
        </w:tabs>
        <w:autoSpaceDE w:val="0"/>
        <w:autoSpaceDN w:val="0"/>
        <w:adjustRightInd w:val="0"/>
        <w:spacing w:after="120" w:line="264" w:lineRule="auto"/>
        <w:ind w:firstLine="1350"/>
        <w:jc w:val="both"/>
        <w:rPr>
          <w:rFonts w:ascii="Sylfaen" w:hAnsi="Sylfaen"/>
          <w:lang w:val="ka-GE"/>
        </w:rPr>
      </w:pPr>
      <w:r w:rsidRPr="006A2E0D">
        <w:rPr>
          <w:rFonts w:ascii="Sylfaen" w:hAnsi="Sylfaen"/>
          <w:lang w:val="ka-GE"/>
        </w:rPr>
        <w:t xml:space="preserve">4.Timeframe_ENG_gvari </w:t>
      </w:r>
    </w:p>
    <w:p w:rsidR="006A2E0D" w:rsidRPr="006A2E0D" w:rsidRDefault="006A2E0D" w:rsidP="006A2E0D">
      <w:pPr>
        <w:widowControl w:val="0"/>
        <w:tabs>
          <w:tab w:val="left" w:pos="360"/>
        </w:tabs>
        <w:autoSpaceDE w:val="0"/>
        <w:autoSpaceDN w:val="0"/>
        <w:adjustRightInd w:val="0"/>
        <w:spacing w:after="120" w:line="264" w:lineRule="auto"/>
        <w:ind w:firstLine="1350"/>
        <w:jc w:val="both"/>
        <w:rPr>
          <w:rFonts w:ascii="Sylfaen" w:hAnsi="Sylfaen"/>
          <w:lang w:val="ka-GE"/>
        </w:rPr>
      </w:pPr>
      <w:r w:rsidRPr="006A2E0D">
        <w:rPr>
          <w:rFonts w:ascii="Sylfaen" w:hAnsi="Sylfaen"/>
          <w:lang w:val="ka-GE"/>
        </w:rPr>
        <w:t xml:space="preserve">5.Budget_GEO_gvari </w:t>
      </w:r>
    </w:p>
    <w:p w:rsidR="006A2E0D" w:rsidRPr="006A2E0D" w:rsidRDefault="006A2E0D" w:rsidP="006A2E0D">
      <w:pPr>
        <w:widowControl w:val="0"/>
        <w:tabs>
          <w:tab w:val="left" w:pos="360"/>
        </w:tabs>
        <w:autoSpaceDE w:val="0"/>
        <w:autoSpaceDN w:val="0"/>
        <w:adjustRightInd w:val="0"/>
        <w:spacing w:after="120" w:line="264" w:lineRule="auto"/>
        <w:ind w:firstLine="1350"/>
        <w:jc w:val="both"/>
        <w:rPr>
          <w:rFonts w:ascii="Sylfaen" w:hAnsi="Sylfaen"/>
          <w:lang w:val="ka-GE"/>
        </w:rPr>
      </w:pPr>
      <w:r w:rsidRPr="006A2E0D">
        <w:rPr>
          <w:rFonts w:ascii="Sylfaen" w:hAnsi="Sylfaen"/>
          <w:lang w:val="ka-GE"/>
        </w:rPr>
        <w:t>6.Budget_ENG_gvari</w:t>
      </w:r>
    </w:p>
    <w:p w:rsidR="006A2E0D" w:rsidRPr="006A2E0D" w:rsidRDefault="006A2E0D" w:rsidP="006A2E0D">
      <w:pPr>
        <w:widowControl w:val="0"/>
        <w:tabs>
          <w:tab w:val="left" w:pos="360"/>
        </w:tabs>
        <w:autoSpaceDE w:val="0"/>
        <w:autoSpaceDN w:val="0"/>
        <w:adjustRightInd w:val="0"/>
        <w:spacing w:after="120" w:line="264" w:lineRule="auto"/>
        <w:ind w:firstLine="1350"/>
        <w:jc w:val="both"/>
        <w:rPr>
          <w:rFonts w:ascii="Sylfaen" w:hAnsi="Sylfaen"/>
          <w:lang w:val="ka-GE"/>
        </w:rPr>
      </w:pPr>
      <w:r w:rsidRPr="006A2E0D">
        <w:rPr>
          <w:rFonts w:ascii="Sylfaen" w:hAnsi="Sylfaen"/>
          <w:lang w:val="ka-GE"/>
        </w:rPr>
        <w:t>7.Personnel Docs_gvari</w:t>
      </w:r>
    </w:p>
    <w:p w:rsidR="006A2E0D" w:rsidRPr="006A2E0D" w:rsidRDefault="006A2E0D" w:rsidP="006A2E0D">
      <w:pPr>
        <w:widowControl w:val="0"/>
        <w:tabs>
          <w:tab w:val="left" w:pos="360"/>
        </w:tabs>
        <w:autoSpaceDE w:val="0"/>
        <w:autoSpaceDN w:val="0"/>
        <w:adjustRightInd w:val="0"/>
        <w:spacing w:after="120" w:line="264" w:lineRule="auto"/>
        <w:ind w:firstLine="1350"/>
        <w:jc w:val="both"/>
        <w:rPr>
          <w:rFonts w:ascii="Sylfaen" w:hAnsi="Sylfaen"/>
          <w:lang w:val="ka-GE"/>
        </w:rPr>
      </w:pPr>
      <w:r w:rsidRPr="006A2E0D">
        <w:rPr>
          <w:rFonts w:ascii="Sylfaen" w:hAnsi="Sylfaen"/>
          <w:lang w:val="ka-GE"/>
        </w:rPr>
        <w:t>8.Organization Docs_gvari</w:t>
      </w:r>
    </w:p>
    <w:p w:rsidR="00607582" w:rsidRDefault="004408CF" w:rsidP="00354499">
      <w:pPr>
        <w:widowControl w:val="0"/>
        <w:tabs>
          <w:tab w:val="left" w:pos="360"/>
        </w:tabs>
        <w:autoSpaceDE w:val="0"/>
        <w:autoSpaceDN w:val="0"/>
        <w:adjustRightInd w:val="0"/>
        <w:spacing w:after="120" w:line="264" w:lineRule="auto"/>
        <w:jc w:val="both"/>
        <w:rPr>
          <w:rFonts w:ascii="Sylfaen" w:hAnsi="Sylfaen"/>
          <w:lang w:val="ka-GE"/>
        </w:rPr>
      </w:pPr>
      <w:r>
        <w:rPr>
          <w:rFonts w:ascii="Sylfaen" w:hAnsi="Sylfaen"/>
          <w:lang w:val="ka-GE"/>
        </w:rPr>
        <w:t>2</w:t>
      </w:r>
      <w:r w:rsidR="00C26403">
        <w:rPr>
          <w:rFonts w:ascii="Sylfaen" w:hAnsi="Sylfaen"/>
          <w:lang w:val="ka-GE"/>
        </w:rPr>
        <w:t>.</w:t>
      </w:r>
      <w:r w:rsidR="00C26403">
        <w:rPr>
          <w:rFonts w:ascii="Sylfaen" w:hAnsi="Sylfaen"/>
          <w:lang w:val="ka-GE"/>
        </w:rPr>
        <w:tab/>
      </w:r>
      <w:r w:rsidR="00DA647F">
        <w:rPr>
          <w:rFonts w:ascii="Sylfaen" w:hAnsi="Sylfaen"/>
          <w:lang w:val="ka-GE"/>
        </w:rPr>
        <w:t xml:space="preserve">ელ. ფოსტის </w:t>
      </w:r>
      <w:r w:rsidR="00E3707F">
        <w:rPr>
          <w:rFonts w:ascii="Sylfaen" w:hAnsi="Sylfaen"/>
          <w:lang w:val="ka-GE"/>
        </w:rPr>
        <w:t>წერილის ტექსტში დაწერეთ პროექტის სახელი,</w:t>
      </w:r>
      <w:r w:rsidR="00DA647F">
        <w:rPr>
          <w:rFonts w:ascii="Sylfaen" w:hAnsi="Sylfaen"/>
          <w:lang w:val="ka-GE"/>
        </w:rPr>
        <w:t xml:space="preserve"> </w:t>
      </w:r>
      <w:r w:rsidR="003B13CB">
        <w:rPr>
          <w:rFonts w:ascii="Sylfaen" w:hAnsi="Sylfaen"/>
          <w:lang w:val="ka-GE"/>
        </w:rPr>
        <w:t>აკრონიმი</w:t>
      </w:r>
      <w:r w:rsidR="00D4356A">
        <w:rPr>
          <w:rFonts w:ascii="Sylfaen" w:hAnsi="Sylfaen"/>
          <w:lang w:val="ka-GE"/>
        </w:rPr>
        <w:t xml:space="preserve">, </w:t>
      </w:r>
      <w:r w:rsidR="00E3707F">
        <w:rPr>
          <w:rFonts w:ascii="Sylfaen" w:hAnsi="Sylfaen"/>
          <w:lang w:val="ka-GE"/>
        </w:rPr>
        <w:t xml:space="preserve">ატვირთული </w:t>
      </w:r>
      <w:r w:rsidR="00EC36D8">
        <w:rPr>
          <w:rFonts w:ascii="Sylfaen" w:hAnsi="Sylfaen"/>
          <w:lang w:val="ka-GE"/>
        </w:rPr>
        <w:t>ფაილების</w:t>
      </w:r>
      <w:r w:rsidR="00E3707F">
        <w:rPr>
          <w:rFonts w:ascii="Sylfaen" w:hAnsi="Sylfaen"/>
          <w:lang w:val="ka-GE"/>
        </w:rPr>
        <w:t xml:space="preserve"> ჩამონათვალი. </w:t>
      </w:r>
    </w:p>
    <w:p w:rsidR="00607582" w:rsidRDefault="004408CF" w:rsidP="00354499">
      <w:pPr>
        <w:widowControl w:val="0"/>
        <w:tabs>
          <w:tab w:val="left" w:pos="360"/>
        </w:tabs>
        <w:autoSpaceDE w:val="0"/>
        <w:autoSpaceDN w:val="0"/>
        <w:adjustRightInd w:val="0"/>
        <w:spacing w:after="120" w:line="264" w:lineRule="auto"/>
        <w:jc w:val="both"/>
        <w:rPr>
          <w:rFonts w:ascii="Sylfaen" w:hAnsi="Sylfaen"/>
          <w:lang w:val="ka-GE"/>
        </w:rPr>
      </w:pPr>
      <w:r>
        <w:rPr>
          <w:rFonts w:ascii="Sylfaen" w:hAnsi="Sylfaen"/>
          <w:lang w:val="ka-GE"/>
        </w:rPr>
        <w:t>3</w:t>
      </w:r>
      <w:r w:rsidR="00C26403">
        <w:rPr>
          <w:rFonts w:ascii="Sylfaen" w:hAnsi="Sylfaen"/>
          <w:lang w:val="ka-GE"/>
        </w:rPr>
        <w:t>.</w:t>
      </w:r>
      <w:r w:rsidR="00C26403">
        <w:rPr>
          <w:rFonts w:ascii="Sylfaen" w:hAnsi="Sylfaen"/>
          <w:lang w:val="ka-GE"/>
        </w:rPr>
        <w:tab/>
      </w:r>
      <w:r w:rsidR="009C2ECD">
        <w:rPr>
          <w:rFonts w:ascii="Sylfaen" w:hAnsi="Sylfaen"/>
          <w:lang w:val="ka-GE"/>
        </w:rPr>
        <w:t xml:space="preserve">წერილის ტექსტის ბოლოს </w:t>
      </w:r>
      <w:r w:rsidR="00E3707F">
        <w:rPr>
          <w:rFonts w:ascii="Sylfaen" w:hAnsi="Sylfaen"/>
          <w:lang w:val="ka-GE"/>
        </w:rPr>
        <w:t xml:space="preserve">დაწერეთ გამომგზავნის </w:t>
      </w:r>
      <w:r w:rsidR="00E3707F" w:rsidRPr="00607582">
        <w:rPr>
          <w:rFonts w:ascii="Sylfaen" w:hAnsi="Sylfaen"/>
          <w:i/>
          <w:lang w:val="ka-GE"/>
        </w:rPr>
        <w:t>სახელი, გვარი,</w:t>
      </w:r>
      <w:r w:rsidR="00E3707F">
        <w:rPr>
          <w:rFonts w:ascii="Sylfaen" w:hAnsi="Sylfaen"/>
          <w:lang w:val="ka-GE"/>
        </w:rPr>
        <w:t xml:space="preserve"> აკადემიური/სამეცნიერო სტატუსი, </w:t>
      </w:r>
      <w:r w:rsidR="009C2ECD">
        <w:rPr>
          <w:rFonts w:ascii="Sylfaen" w:hAnsi="Sylfaen"/>
          <w:lang w:val="ka-GE"/>
        </w:rPr>
        <w:t xml:space="preserve">თანამდებობა, </w:t>
      </w:r>
      <w:r w:rsidR="00E3707F">
        <w:rPr>
          <w:rFonts w:ascii="Sylfaen" w:hAnsi="Sylfaen"/>
          <w:lang w:val="ka-GE"/>
        </w:rPr>
        <w:t>სამსახური</w:t>
      </w:r>
      <w:r w:rsidR="009C2ECD">
        <w:rPr>
          <w:rFonts w:ascii="Sylfaen" w:hAnsi="Sylfaen"/>
          <w:lang w:val="ka-GE"/>
        </w:rPr>
        <w:t>, ტელეფონი და საკონტაქტო ინფორმაციის სხვა დეტალები</w:t>
      </w:r>
      <w:r w:rsidR="00607582">
        <w:rPr>
          <w:rFonts w:ascii="Sylfaen" w:hAnsi="Sylfaen"/>
          <w:lang w:val="ka-GE"/>
        </w:rPr>
        <w:t>.</w:t>
      </w:r>
    </w:p>
    <w:p w:rsidR="00607582" w:rsidRDefault="004408CF" w:rsidP="00354499">
      <w:pPr>
        <w:widowControl w:val="0"/>
        <w:tabs>
          <w:tab w:val="left" w:pos="360"/>
        </w:tabs>
        <w:autoSpaceDE w:val="0"/>
        <w:autoSpaceDN w:val="0"/>
        <w:adjustRightInd w:val="0"/>
        <w:spacing w:after="0" w:line="264" w:lineRule="auto"/>
        <w:jc w:val="both"/>
        <w:rPr>
          <w:rFonts w:ascii="Sylfaen" w:hAnsi="Sylfaen"/>
          <w:lang w:val="ka-GE"/>
        </w:rPr>
      </w:pPr>
      <w:r>
        <w:rPr>
          <w:rFonts w:ascii="Sylfaen" w:hAnsi="Sylfaen"/>
          <w:lang w:val="ka-GE"/>
        </w:rPr>
        <w:t>4</w:t>
      </w:r>
      <w:r w:rsidR="00C26403">
        <w:rPr>
          <w:rFonts w:ascii="Sylfaen" w:hAnsi="Sylfaen"/>
          <w:lang w:val="ka-GE"/>
        </w:rPr>
        <w:t>.</w:t>
      </w:r>
      <w:r w:rsidR="00C26403">
        <w:rPr>
          <w:rFonts w:ascii="Sylfaen" w:hAnsi="Sylfaen"/>
          <w:lang w:val="ka-GE"/>
        </w:rPr>
        <w:tab/>
      </w:r>
      <w:r w:rsidR="009C2ECD">
        <w:rPr>
          <w:rFonts w:ascii="Sylfaen" w:hAnsi="Sylfaen"/>
          <w:lang w:val="ka-GE"/>
        </w:rPr>
        <w:t xml:space="preserve">წერილის სათაურში </w:t>
      </w:r>
      <w:r w:rsidR="00DA647F">
        <w:rPr>
          <w:rFonts w:ascii="Sylfaen" w:hAnsi="Sylfaen"/>
          <w:lang w:val="ka-GE"/>
        </w:rPr>
        <w:t>(</w:t>
      </w:r>
      <w:r w:rsidR="00DA647F" w:rsidRPr="006232D2">
        <w:rPr>
          <w:rFonts w:ascii="Sylfaen" w:hAnsi="Sylfaen"/>
          <w:lang w:val="ka-GE"/>
        </w:rPr>
        <w:t>subject</w:t>
      </w:r>
      <w:r w:rsidR="00DA647F">
        <w:rPr>
          <w:rFonts w:ascii="Sylfaen" w:hAnsi="Sylfaen"/>
          <w:lang w:val="ka-GE"/>
        </w:rPr>
        <w:t xml:space="preserve">) </w:t>
      </w:r>
      <w:r w:rsidR="009C2ECD">
        <w:rPr>
          <w:rFonts w:ascii="Sylfaen" w:hAnsi="Sylfaen"/>
          <w:lang w:val="ka-GE"/>
        </w:rPr>
        <w:t>დაწერეთ</w:t>
      </w:r>
      <w:r w:rsidR="00D4356A">
        <w:rPr>
          <w:rFonts w:ascii="Sylfaen" w:hAnsi="Sylfaen"/>
          <w:lang w:val="ka-GE"/>
        </w:rPr>
        <w:t>: „</w:t>
      </w:r>
      <w:r w:rsidR="00EC36D8">
        <w:rPr>
          <w:rFonts w:ascii="Sylfaen" w:hAnsi="Sylfaen"/>
          <w:lang w:val="ka-GE"/>
        </w:rPr>
        <w:t>კულტურული მემკვიდრეობა</w:t>
      </w:r>
      <w:r w:rsidR="00AB6CFB">
        <w:rPr>
          <w:rFonts w:ascii="Sylfaen" w:hAnsi="Sylfaen"/>
          <w:lang w:val="ka-GE"/>
        </w:rPr>
        <w:t xml:space="preserve"> </w:t>
      </w:r>
      <w:r w:rsidR="00224821">
        <w:rPr>
          <w:rFonts w:ascii="Sylfaen" w:hAnsi="Sylfaen"/>
          <w:lang w:val="ka-GE"/>
        </w:rPr>
        <w:t>2017</w:t>
      </w:r>
      <w:r w:rsidR="00C26403">
        <w:rPr>
          <w:rFonts w:ascii="Sylfaen" w:hAnsi="Sylfaen"/>
          <w:lang w:val="ka-GE"/>
        </w:rPr>
        <w:t>“</w:t>
      </w:r>
      <w:r w:rsidR="003925BF">
        <w:rPr>
          <w:rFonts w:ascii="Sylfaen" w:hAnsi="Sylfaen"/>
          <w:lang w:val="ka-GE"/>
        </w:rPr>
        <w:t>.</w:t>
      </w:r>
    </w:p>
    <w:p w:rsidR="00607582" w:rsidRPr="00354499" w:rsidRDefault="004408CF" w:rsidP="00354499">
      <w:pPr>
        <w:widowControl w:val="0"/>
        <w:tabs>
          <w:tab w:val="left" w:pos="360"/>
        </w:tabs>
        <w:autoSpaceDE w:val="0"/>
        <w:autoSpaceDN w:val="0"/>
        <w:adjustRightInd w:val="0"/>
        <w:spacing w:after="120" w:line="264" w:lineRule="auto"/>
        <w:jc w:val="both"/>
        <w:rPr>
          <w:rFonts w:ascii="Sylfaen" w:hAnsi="Sylfaen"/>
          <w:color w:val="FF0000"/>
          <w:lang w:val="ka-GE"/>
        </w:rPr>
      </w:pPr>
      <w:r>
        <w:rPr>
          <w:rFonts w:ascii="Sylfaen" w:hAnsi="Sylfaen"/>
          <w:lang w:val="ka-GE"/>
        </w:rPr>
        <w:t>5</w:t>
      </w:r>
      <w:r w:rsidR="00C26403">
        <w:rPr>
          <w:rFonts w:ascii="Sylfaen" w:hAnsi="Sylfaen"/>
          <w:lang w:val="ka-GE"/>
        </w:rPr>
        <w:t>.</w:t>
      </w:r>
      <w:r w:rsidR="00C26403">
        <w:rPr>
          <w:rFonts w:ascii="Sylfaen" w:hAnsi="Sylfaen"/>
          <w:lang w:val="ka-GE"/>
        </w:rPr>
        <w:tab/>
      </w:r>
      <w:r w:rsidR="004D39AB">
        <w:rPr>
          <w:rFonts w:ascii="Sylfaen" w:hAnsi="Sylfaen"/>
          <w:lang w:val="ka-GE"/>
        </w:rPr>
        <w:t>გააგზავნეთ საკონკურსო დოკუმენტები კონკურსის ე</w:t>
      </w:r>
      <w:r w:rsidR="00EE41E2" w:rsidRPr="006232D2">
        <w:rPr>
          <w:rFonts w:ascii="Sylfaen" w:hAnsi="Sylfaen"/>
          <w:lang w:val="ka-GE"/>
        </w:rPr>
        <w:t xml:space="preserve">ლ. </w:t>
      </w:r>
      <w:r w:rsidR="004D39AB">
        <w:rPr>
          <w:rFonts w:ascii="Sylfaen" w:hAnsi="Sylfaen"/>
          <w:lang w:val="ka-GE"/>
        </w:rPr>
        <w:t>ფოსტის მისამართზე</w:t>
      </w:r>
      <w:r w:rsidR="009C2ECD">
        <w:rPr>
          <w:rFonts w:ascii="Sylfaen" w:hAnsi="Sylfaen"/>
          <w:lang w:val="ka-GE"/>
        </w:rPr>
        <w:t xml:space="preserve">: </w:t>
      </w:r>
      <w:hyperlink r:id="rId9" w:history="1">
        <w:r w:rsidR="00A27F66" w:rsidRPr="003026BC">
          <w:rPr>
            <w:rStyle w:val="Hyperlink"/>
            <w:rFonts w:ascii="Sylfaen" w:hAnsi="Sylfaen"/>
            <w:lang w:val="ka-GE"/>
          </w:rPr>
          <w:t>he@rustaveli.org.ge</w:t>
        </w:r>
      </w:hyperlink>
      <w:r w:rsidR="00EC36D8">
        <w:rPr>
          <w:rFonts w:ascii="Sylfaen" w:hAnsi="Sylfaen"/>
          <w:lang w:val="ka-GE"/>
        </w:rPr>
        <w:t xml:space="preserve"> </w:t>
      </w:r>
      <w:r w:rsidR="00A27F66">
        <w:rPr>
          <w:rFonts w:ascii="Sylfaen" w:hAnsi="Sylfaen"/>
          <w:lang w:val="ka-GE"/>
        </w:rPr>
        <w:t xml:space="preserve"> </w:t>
      </w:r>
      <w:r w:rsidR="00A27F66" w:rsidRPr="00354499">
        <w:rPr>
          <w:rFonts w:ascii="Sylfaen" w:hAnsi="Sylfaen"/>
          <w:b/>
          <w:color w:val="FF0000"/>
          <w:lang w:val="ka-GE"/>
        </w:rPr>
        <w:t>12</w:t>
      </w:r>
      <w:r w:rsidR="00EC36D8" w:rsidRPr="00354499">
        <w:rPr>
          <w:rFonts w:ascii="Sylfaen" w:hAnsi="Sylfaen"/>
          <w:b/>
          <w:color w:val="FF0000"/>
          <w:lang w:val="ka-GE"/>
        </w:rPr>
        <w:t xml:space="preserve"> </w:t>
      </w:r>
      <w:r w:rsidR="00A27F66" w:rsidRPr="00354499">
        <w:rPr>
          <w:rFonts w:ascii="Sylfaen" w:hAnsi="Sylfaen"/>
          <w:b/>
          <w:color w:val="FF0000"/>
          <w:lang w:val="ka-GE"/>
        </w:rPr>
        <w:t>ივნისის</w:t>
      </w:r>
      <w:r w:rsidR="00EC36D8" w:rsidRPr="00354499">
        <w:rPr>
          <w:rFonts w:ascii="Sylfaen" w:hAnsi="Sylfaen"/>
          <w:b/>
          <w:color w:val="FF0000"/>
          <w:lang w:val="ka-GE"/>
        </w:rPr>
        <w:t xml:space="preserve"> </w:t>
      </w:r>
      <w:r w:rsidR="00A27F66" w:rsidRPr="00354499">
        <w:rPr>
          <w:rFonts w:ascii="Sylfaen" w:hAnsi="Sylfaen"/>
          <w:b/>
          <w:color w:val="FF0000"/>
          <w:lang w:val="ka-GE"/>
        </w:rPr>
        <w:t xml:space="preserve">16:00 </w:t>
      </w:r>
      <w:r w:rsidR="0023120D" w:rsidRPr="00354499">
        <w:rPr>
          <w:rFonts w:ascii="Sylfaen" w:hAnsi="Sylfaen"/>
          <w:b/>
          <w:color w:val="FF0000"/>
          <w:lang w:val="ka-GE"/>
        </w:rPr>
        <w:t>საათამდე</w:t>
      </w:r>
      <w:r w:rsidR="00EC36D8" w:rsidRPr="00354499">
        <w:rPr>
          <w:rFonts w:ascii="Sylfaen" w:hAnsi="Sylfaen"/>
          <w:b/>
          <w:color w:val="FF0000"/>
          <w:lang w:val="ka-GE"/>
        </w:rPr>
        <w:t>.</w:t>
      </w:r>
      <w:r w:rsidR="00EC36D8" w:rsidRPr="00354499">
        <w:rPr>
          <w:rFonts w:ascii="Sylfaen" w:hAnsi="Sylfaen"/>
          <w:color w:val="FF0000"/>
          <w:lang w:val="ka-GE"/>
        </w:rPr>
        <w:t xml:space="preserve"> </w:t>
      </w:r>
    </w:p>
    <w:p w:rsidR="00EC36D8" w:rsidRDefault="00EC36D8" w:rsidP="00354499">
      <w:pPr>
        <w:widowControl w:val="0"/>
        <w:tabs>
          <w:tab w:val="left" w:pos="360"/>
        </w:tabs>
        <w:autoSpaceDE w:val="0"/>
        <w:autoSpaceDN w:val="0"/>
        <w:adjustRightInd w:val="0"/>
        <w:spacing w:after="120" w:line="264" w:lineRule="auto"/>
        <w:jc w:val="both"/>
        <w:rPr>
          <w:rFonts w:ascii="Sylfaen" w:hAnsi="Sylfaen"/>
          <w:lang w:val="ka-GE"/>
        </w:rPr>
      </w:pPr>
      <w:r>
        <w:rPr>
          <w:rFonts w:ascii="Sylfaen" w:hAnsi="Sylfaen"/>
          <w:lang w:val="ka-GE"/>
        </w:rPr>
        <w:t>6. დოკუმენტების ელ. ფოსტაზე მიღების დრო გადამოწმდება სერვერზე დაფიქსირებული დროსთან</w:t>
      </w:r>
      <w:r w:rsidR="00616016">
        <w:rPr>
          <w:rFonts w:ascii="Sylfaen" w:hAnsi="Sylfaen"/>
          <w:lang w:val="ka-GE"/>
        </w:rPr>
        <w:t xml:space="preserve"> და დაგვიანებით მიღებული დოკუმენტები საკონკურსოდ არ განიხილება (</w:t>
      </w:r>
      <w:r>
        <w:rPr>
          <w:rFonts w:ascii="Sylfaen" w:hAnsi="Sylfaen"/>
          <w:lang w:val="ka-GE"/>
        </w:rPr>
        <w:t>1</w:t>
      </w:r>
      <w:r w:rsidR="00A6341F">
        <w:rPr>
          <w:rFonts w:ascii="Sylfaen" w:hAnsi="Sylfaen"/>
          <w:lang w:val="ka-GE"/>
        </w:rPr>
        <w:t>2</w:t>
      </w:r>
      <w:r>
        <w:rPr>
          <w:rFonts w:ascii="Sylfaen" w:hAnsi="Sylfaen"/>
          <w:lang w:val="ka-GE"/>
        </w:rPr>
        <w:t xml:space="preserve"> </w:t>
      </w:r>
      <w:r w:rsidR="00A6341F">
        <w:rPr>
          <w:rFonts w:ascii="Sylfaen" w:hAnsi="Sylfaen"/>
          <w:lang w:val="ka-GE"/>
        </w:rPr>
        <w:t>ივნისის</w:t>
      </w:r>
      <w:r>
        <w:rPr>
          <w:rFonts w:ascii="Sylfaen" w:hAnsi="Sylfaen"/>
          <w:lang w:val="ka-GE"/>
        </w:rPr>
        <w:t xml:space="preserve"> </w:t>
      </w:r>
      <w:r w:rsidR="00A6341F">
        <w:rPr>
          <w:rFonts w:ascii="Sylfaen" w:hAnsi="Sylfaen"/>
          <w:lang w:val="ka-GE"/>
        </w:rPr>
        <w:t>16</w:t>
      </w:r>
      <w:r>
        <w:rPr>
          <w:rFonts w:ascii="Sylfaen" w:hAnsi="Sylfaen"/>
          <w:lang w:val="ka-GE"/>
        </w:rPr>
        <w:t>:0</w:t>
      </w:r>
      <w:r w:rsidR="00616016">
        <w:rPr>
          <w:rFonts w:ascii="Sylfaen" w:hAnsi="Sylfaen"/>
          <w:lang w:val="ka-GE"/>
        </w:rPr>
        <w:t>0</w:t>
      </w:r>
      <w:r w:rsidR="00262038">
        <w:rPr>
          <w:rFonts w:ascii="Sylfaen" w:hAnsi="Sylfaen"/>
          <w:lang w:val="ka-GE"/>
        </w:rPr>
        <w:t xml:space="preserve"> საათის</w:t>
      </w:r>
      <w:r w:rsidR="00616016">
        <w:rPr>
          <w:rFonts w:ascii="Sylfaen" w:hAnsi="Sylfaen"/>
          <w:lang w:val="ka-GE"/>
        </w:rPr>
        <w:t xml:space="preserve">  </w:t>
      </w:r>
      <w:r w:rsidR="00B0558A">
        <w:rPr>
          <w:rFonts w:ascii="Sylfaen" w:hAnsi="Sylfaen"/>
          <w:lang w:val="ka-GE"/>
        </w:rPr>
        <w:t>შემდგომ</w:t>
      </w:r>
      <w:r w:rsidR="00616016">
        <w:rPr>
          <w:rFonts w:ascii="Sylfaen" w:hAnsi="Sylfaen"/>
          <w:lang w:val="ka-GE"/>
        </w:rPr>
        <w:t>)</w:t>
      </w:r>
      <w:r w:rsidR="00B0558A">
        <w:rPr>
          <w:rFonts w:ascii="Sylfaen" w:hAnsi="Sylfaen"/>
          <w:lang w:val="ka-GE"/>
        </w:rPr>
        <w:t>.</w:t>
      </w:r>
    </w:p>
    <w:p w:rsidR="00607582" w:rsidRDefault="00607582" w:rsidP="00354499">
      <w:pPr>
        <w:pStyle w:val="ListParagraph"/>
        <w:tabs>
          <w:tab w:val="left" w:pos="360"/>
        </w:tabs>
        <w:ind w:left="0"/>
        <w:jc w:val="both"/>
        <w:rPr>
          <w:rFonts w:ascii="Sylfaen" w:hAnsi="Sylfaen"/>
          <w:lang w:val="ka-GE"/>
        </w:rPr>
      </w:pPr>
    </w:p>
    <w:p w:rsidR="009C2ECD" w:rsidRPr="009C2ECD" w:rsidRDefault="009C2ECD" w:rsidP="00354499">
      <w:pPr>
        <w:pStyle w:val="ListParagraph"/>
        <w:tabs>
          <w:tab w:val="left" w:pos="360"/>
        </w:tabs>
        <w:spacing w:after="120"/>
        <w:ind w:left="0"/>
        <w:jc w:val="both"/>
        <w:rPr>
          <w:rFonts w:ascii="Sylfaen" w:hAnsi="Sylfaen"/>
          <w:b/>
          <w:lang w:val="ka-GE"/>
        </w:rPr>
      </w:pPr>
      <w:r w:rsidRPr="00C26403">
        <w:rPr>
          <w:rFonts w:ascii="Sylfaen" w:hAnsi="Sylfaen"/>
          <w:b/>
          <w:lang w:val="ka-GE"/>
        </w:rPr>
        <w:t xml:space="preserve">III. </w:t>
      </w:r>
      <w:r w:rsidR="00DA60FF">
        <w:rPr>
          <w:rFonts w:ascii="Sylfaen" w:hAnsi="Sylfaen"/>
          <w:b/>
          <w:lang w:val="ka-GE"/>
        </w:rPr>
        <w:t xml:space="preserve">პროექტის რეგისტრაცია </w:t>
      </w:r>
    </w:p>
    <w:p w:rsidR="0027650B" w:rsidRDefault="0027650B" w:rsidP="00354499">
      <w:pPr>
        <w:tabs>
          <w:tab w:val="left" w:pos="360"/>
        </w:tabs>
        <w:spacing w:after="120"/>
        <w:jc w:val="both"/>
        <w:rPr>
          <w:rFonts w:ascii="Sylfaen" w:hAnsi="Sylfaen"/>
          <w:lang w:val="ka-GE"/>
        </w:rPr>
      </w:pPr>
      <w:r>
        <w:rPr>
          <w:rFonts w:ascii="Sylfaen" w:hAnsi="Sylfaen"/>
          <w:lang w:val="ka-GE"/>
        </w:rPr>
        <w:t xml:space="preserve">1. </w:t>
      </w:r>
      <w:r w:rsidRPr="0027650B">
        <w:rPr>
          <w:rFonts w:ascii="Sylfaen" w:hAnsi="Sylfaen"/>
          <w:lang w:val="ka-GE"/>
        </w:rPr>
        <w:t>კონკურსის ელ. ფოსტაზე მიღებულ თითოეულ პროექტს მიენიჭება სარეგისტრაციო შიფრი და ელ. ფოსტით გაეგზავნება პროექტის ხელმძღვანელს. პროექტის სარეგისტრაციო შიფრი უნდა მიეთითოს კონკურსში მონაწილეობის შესახებ განცხადებაში (დანართი 9), რომელიც უნდა შეივსოს, ამოიბეჭდოს და დადასტურდეს პროექტის ხელმძღვანელის, თანახელმძღვანელის (ერთობლივი პროექტის შემთხვევაში), წამყვანი და თანამონაწილე ორგანიზაციების (საქართველოში რეგისტრირებულ იურიდიულ პირთან ერთობლივი პროექტის შემთხვევაში) პასუხისმგებელი პირების ხელმოწერებითა და ბეჭდ(ებ)ით.</w:t>
      </w:r>
    </w:p>
    <w:p w:rsidR="00D71618" w:rsidRDefault="0027650B" w:rsidP="00354499">
      <w:pPr>
        <w:tabs>
          <w:tab w:val="left" w:pos="360"/>
        </w:tabs>
        <w:spacing w:after="120"/>
        <w:jc w:val="both"/>
        <w:rPr>
          <w:rFonts w:ascii="Sylfaen" w:hAnsi="Sylfaen" w:cs="Sylfaen"/>
          <w:lang w:val="ka-GE"/>
        </w:rPr>
      </w:pPr>
      <w:r>
        <w:rPr>
          <w:rFonts w:ascii="Sylfaen" w:hAnsi="Sylfaen"/>
          <w:lang w:val="ka-GE"/>
        </w:rPr>
        <w:lastRenderedPageBreak/>
        <w:t>2</w:t>
      </w:r>
      <w:r w:rsidR="004408CF">
        <w:rPr>
          <w:rFonts w:ascii="Sylfaen" w:hAnsi="Sylfaen"/>
          <w:lang w:val="ka-GE"/>
        </w:rPr>
        <w:t>.</w:t>
      </w:r>
      <w:r w:rsidR="004408CF">
        <w:rPr>
          <w:rFonts w:ascii="Sylfaen" w:hAnsi="Sylfaen"/>
          <w:lang w:val="ka-GE"/>
        </w:rPr>
        <w:tab/>
      </w:r>
      <w:r w:rsidR="003D6B56">
        <w:rPr>
          <w:rFonts w:ascii="Sylfaen" w:hAnsi="Sylfaen"/>
          <w:lang w:val="ka-GE"/>
        </w:rPr>
        <w:t xml:space="preserve">განცხადება კონკურსში მონაწილეობის შესახებ </w:t>
      </w:r>
      <w:r w:rsidR="004408CF">
        <w:rPr>
          <w:rFonts w:ascii="Sylfaen" w:hAnsi="Sylfaen"/>
          <w:lang w:val="ka-GE"/>
        </w:rPr>
        <w:t xml:space="preserve">ჩააბარეთ </w:t>
      </w:r>
      <w:r w:rsidR="0099398B">
        <w:rPr>
          <w:rFonts w:ascii="Sylfaen" w:hAnsi="Sylfaen"/>
          <w:lang w:val="ka-GE"/>
        </w:rPr>
        <w:t>ფონდის კანცელარიაში</w:t>
      </w:r>
      <w:r>
        <w:rPr>
          <w:rFonts w:ascii="Sylfaen" w:hAnsi="Sylfaen"/>
          <w:lang w:val="ka-GE"/>
        </w:rPr>
        <w:t xml:space="preserve"> 1</w:t>
      </w:r>
      <w:r w:rsidR="006A2E0D">
        <w:rPr>
          <w:rFonts w:ascii="Sylfaen" w:hAnsi="Sylfaen"/>
          <w:lang w:val="ka-GE"/>
        </w:rPr>
        <w:t>5</w:t>
      </w:r>
      <w:r w:rsidR="00EC36D8">
        <w:rPr>
          <w:rFonts w:ascii="Sylfaen" w:hAnsi="Sylfaen"/>
          <w:lang w:val="ka-GE"/>
        </w:rPr>
        <w:t xml:space="preserve"> </w:t>
      </w:r>
      <w:r>
        <w:rPr>
          <w:rFonts w:ascii="Sylfaen" w:hAnsi="Sylfaen"/>
          <w:lang w:val="ka-GE"/>
        </w:rPr>
        <w:t>ივნისის</w:t>
      </w:r>
      <w:r w:rsidR="00EC36D8">
        <w:rPr>
          <w:rFonts w:ascii="Sylfaen" w:hAnsi="Sylfaen"/>
          <w:lang w:val="ka-GE"/>
        </w:rPr>
        <w:t xml:space="preserve"> 16:00 საათამდე</w:t>
      </w:r>
      <w:r w:rsidR="004408CF">
        <w:rPr>
          <w:rFonts w:ascii="Sylfaen" w:hAnsi="Sylfaen"/>
          <w:lang w:val="ka-GE"/>
        </w:rPr>
        <w:t xml:space="preserve"> შემდეგ მისამართზე: </w:t>
      </w:r>
      <w:r w:rsidR="00D71618">
        <w:rPr>
          <w:rFonts w:ascii="Sylfaen" w:hAnsi="Sylfaen"/>
          <w:lang w:val="ka-GE"/>
        </w:rPr>
        <w:t xml:space="preserve">თბილისი, მ.ალექსიძის ქ.1, </w:t>
      </w:r>
      <w:r w:rsidR="00D71618" w:rsidRPr="00930DCF">
        <w:rPr>
          <w:rFonts w:ascii="Sylfaen" w:hAnsi="Sylfaen" w:cs="Sylfaen"/>
          <w:lang w:val="ka-GE"/>
        </w:rPr>
        <w:t xml:space="preserve">III </w:t>
      </w:r>
      <w:r w:rsidR="00D71618">
        <w:rPr>
          <w:rFonts w:ascii="Sylfaen" w:hAnsi="Sylfaen" w:cs="Sylfaen"/>
          <w:lang w:val="ka-GE"/>
        </w:rPr>
        <w:t>სართული</w:t>
      </w:r>
      <w:r w:rsidR="004408CF">
        <w:rPr>
          <w:rFonts w:ascii="Sylfaen" w:hAnsi="Sylfaen" w:cs="Sylfaen"/>
          <w:lang w:val="ka-GE"/>
        </w:rPr>
        <w:t>, შოთა რუსთაველის ეროვნული სამეცნიერო ფონდი</w:t>
      </w:r>
      <w:r w:rsidR="00D71618">
        <w:rPr>
          <w:rFonts w:ascii="Sylfaen" w:hAnsi="Sylfaen" w:cs="Sylfaen"/>
          <w:lang w:val="ka-GE"/>
        </w:rPr>
        <w:t>.</w:t>
      </w:r>
    </w:p>
    <w:p w:rsidR="003D6B56" w:rsidRDefault="006A2E0D" w:rsidP="00354499">
      <w:pPr>
        <w:tabs>
          <w:tab w:val="left" w:pos="360"/>
        </w:tabs>
        <w:spacing w:after="120"/>
        <w:jc w:val="both"/>
        <w:rPr>
          <w:rFonts w:ascii="Sylfaen" w:hAnsi="Sylfaen" w:cs="Sylfaen"/>
          <w:lang w:val="ka-GE"/>
        </w:rPr>
      </w:pPr>
      <w:r>
        <w:rPr>
          <w:rFonts w:ascii="Sylfaen" w:hAnsi="Sylfaen" w:cs="Sylfaen"/>
          <w:lang w:val="ka-GE"/>
        </w:rPr>
        <w:t>3</w:t>
      </w:r>
      <w:r w:rsidR="003D6B56">
        <w:rPr>
          <w:rFonts w:ascii="Sylfaen" w:hAnsi="Sylfaen" w:cs="Sylfaen"/>
          <w:lang w:val="ka-GE"/>
        </w:rPr>
        <w:t>.</w:t>
      </w:r>
      <w:r w:rsidR="003D6B56">
        <w:rPr>
          <w:rFonts w:ascii="Sylfaen" w:hAnsi="Sylfaen" w:cs="Sylfaen"/>
          <w:lang w:val="ka-GE"/>
        </w:rPr>
        <w:tab/>
      </w:r>
      <w:r w:rsidR="003D6B56" w:rsidRPr="00397FC4">
        <w:rPr>
          <w:rFonts w:ascii="Sylfaen" w:hAnsi="Sylfaen" w:cs="Sylfaen"/>
          <w:b/>
          <w:color w:val="FF0000"/>
          <w:lang w:val="ka-GE"/>
        </w:rPr>
        <w:t xml:space="preserve">პროექტი არ განიხილება, თუ საკონკურსო დოკუმენტაციის სრული პაკეტი არ იქნება წარმოდგენილი ვადების დაცვით ელ. ფოსტაზე, ხოლო </w:t>
      </w:r>
      <w:r w:rsidR="00397FC4" w:rsidRPr="00397FC4">
        <w:rPr>
          <w:rFonts w:ascii="Sylfaen" w:hAnsi="Sylfaen" w:cs="Sylfaen"/>
          <w:b/>
          <w:color w:val="FF0000"/>
          <w:lang w:val="ka-GE"/>
        </w:rPr>
        <w:t>ხელმოწერებითა და ბეჭდით დადასტურებული განცხადება - ფონდის კანცელარიაში.</w:t>
      </w:r>
      <w:r w:rsidR="003D6B56" w:rsidRPr="00397FC4">
        <w:rPr>
          <w:rFonts w:ascii="Sylfaen" w:hAnsi="Sylfaen" w:cs="Sylfaen"/>
          <w:color w:val="FF0000"/>
          <w:lang w:val="ka-GE"/>
        </w:rPr>
        <w:t xml:space="preserve"> </w:t>
      </w:r>
    </w:p>
    <w:p w:rsidR="004408CF" w:rsidRDefault="004408CF" w:rsidP="00354499">
      <w:pPr>
        <w:tabs>
          <w:tab w:val="left" w:pos="360"/>
        </w:tabs>
        <w:spacing w:after="120"/>
        <w:jc w:val="both"/>
        <w:rPr>
          <w:rFonts w:ascii="Sylfaen" w:hAnsi="Sylfaen"/>
          <w:lang w:val="ka-GE"/>
        </w:rPr>
      </w:pPr>
    </w:p>
    <w:p w:rsidR="0023165C" w:rsidRPr="0099398B" w:rsidRDefault="00295532" w:rsidP="00354499">
      <w:pPr>
        <w:tabs>
          <w:tab w:val="left" w:pos="360"/>
        </w:tabs>
        <w:spacing w:after="120"/>
        <w:jc w:val="both"/>
        <w:rPr>
          <w:rFonts w:ascii="Sylfaen" w:hAnsi="Sylfaen"/>
          <w:b/>
          <w:lang w:val="ka-GE"/>
        </w:rPr>
      </w:pPr>
      <w:r>
        <w:rPr>
          <w:rFonts w:ascii="Sylfaen" w:hAnsi="Sylfaen"/>
          <w:b/>
        </w:rPr>
        <w:t>I</w:t>
      </w:r>
      <w:r w:rsidR="0023165C" w:rsidRPr="0099398B">
        <w:rPr>
          <w:rFonts w:ascii="Sylfaen" w:hAnsi="Sylfaen"/>
          <w:b/>
          <w:lang w:val="ka-GE"/>
        </w:rPr>
        <w:t xml:space="preserve">V. </w:t>
      </w:r>
      <w:r w:rsidR="0023165C">
        <w:rPr>
          <w:rFonts w:ascii="Sylfaen" w:hAnsi="Sylfaen"/>
          <w:b/>
          <w:lang w:val="ka-GE"/>
        </w:rPr>
        <w:t>რეგისტრაციის ვადები</w:t>
      </w:r>
    </w:p>
    <w:p w:rsidR="008F48B2" w:rsidRDefault="0023165C" w:rsidP="00354499">
      <w:pPr>
        <w:tabs>
          <w:tab w:val="left" w:pos="360"/>
        </w:tabs>
        <w:spacing w:after="120"/>
        <w:jc w:val="both"/>
        <w:rPr>
          <w:rFonts w:ascii="Sylfaen" w:hAnsi="Sylfaen" w:cs="Sylfaen"/>
          <w:b/>
          <w:color w:val="FF0000"/>
          <w:lang w:val="ka-GE"/>
        </w:rPr>
      </w:pPr>
      <w:r>
        <w:rPr>
          <w:rFonts w:ascii="Sylfaen" w:hAnsi="Sylfaen"/>
          <w:lang w:val="ka-GE"/>
        </w:rPr>
        <w:t>1.</w:t>
      </w:r>
      <w:r>
        <w:rPr>
          <w:rFonts w:ascii="Sylfaen" w:hAnsi="Sylfaen"/>
          <w:lang w:val="ka-GE"/>
        </w:rPr>
        <w:tab/>
        <w:t xml:space="preserve">საკონკურსო დოკუმენტების </w:t>
      </w:r>
      <w:r w:rsidR="00295532">
        <w:rPr>
          <w:rFonts w:ascii="Sylfaen" w:hAnsi="Sylfaen"/>
          <w:lang w:val="ka-GE"/>
        </w:rPr>
        <w:t>წ</w:t>
      </w:r>
      <w:r>
        <w:rPr>
          <w:rFonts w:ascii="Sylfaen" w:hAnsi="Sylfaen"/>
          <w:lang w:val="ka-GE"/>
        </w:rPr>
        <w:t>ა</w:t>
      </w:r>
      <w:r w:rsidR="00295532">
        <w:rPr>
          <w:rFonts w:ascii="Sylfaen" w:hAnsi="Sylfaen"/>
          <w:lang w:val="ka-GE"/>
        </w:rPr>
        <w:t xml:space="preserve">რდგენა კონკურსის </w:t>
      </w:r>
      <w:r w:rsidR="00295532" w:rsidRPr="00397FC4">
        <w:rPr>
          <w:rFonts w:ascii="Sylfaen" w:hAnsi="Sylfaen"/>
          <w:b/>
          <w:color w:val="FF0000"/>
          <w:lang w:val="ka-GE"/>
        </w:rPr>
        <w:t>ე</w:t>
      </w:r>
      <w:r w:rsidR="00397FC4" w:rsidRPr="00397FC4">
        <w:rPr>
          <w:rFonts w:ascii="Sylfaen" w:hAnsi="Sylfaen"/>
          <w:b/>
          <w:color w:val="FF0000"/>
          <w:lang w:val="ka-GE"/>
        </w:rPr>
        <w:t xml:space="preserve">ლ. </w:t>
      </w:r>
      <w:r w:rsidR="00295532" w:rsidRPr="00397FC4">
        <w:rPr>
          <w:rFonts w:ascii="Sylfaen" w:hAnsi="Sylfaen"/>
          <w:b/>
          <w:color w:val="FF0000"/>
          <w:lang w:val="ka-GE"/>
        </w:rPr>
        <w:t>ფოსტის</w:t>
      </w:r>
      <w:r w:rsidR="00295532" w:rsidRPr="00397FC4">
        <w:rPr>
          <w:rFonts w:ascii="Sylfaen" w:hAnsi="Sylfaen"/>
          <w:color w:val="FF0000"/>
          <w:lang w:val="ka-GE"/>
        </w:rPr>
        <w:t xml:space="preserve"> </w:t>
      </w:r>
      <w:r w:rsidR="00295532">
        <w:rPr>
          <w:rFonts w:ascii="Sylfaen" w:hAnsi="Sylfaen"/>
          <w:lang w:val="ka-GE"/>
        </w:rPr>
        <w:t xml:space="preserve">საშუალებით: </w:t>
      </w:r>
      <w:r w:rsidR="008F48B2" w:rsidRPr="008F48B2">
        <w:rPr>
          <w:rFonts w:ascii="Sylfaen" w:hAnsi="Sylfaen"/>
          <w:b/>
          <w:color w:val="FF0000"/>
          <w:lang w:val="ka-GE"/>
        </w:rPr>
        <w:t>2017 წლის 10 მაისიდან 2017 წლის 12 ივნისის 16:00 საათამდე</w:t>
      </w:r>
      <w:r w:rsidR="008F48B2">
        <w:rPr>
          <w:rFonts w:ascii="Sylfaen" w:hAnsi="Sylfaen"/>
          <w:lang w:val="ka-GE"/>
        </w:rPr>
        <w:t>;</w:t>
      </w:r>
    </w:p>
    <w:p w:rsidR="0023165C" w:rsidRDefault="0023165C" w:rsidP="00354499">
      <w:pPr>
        <w:tabs>
          <w:tab w:val="left" w:pos="360"/>
        </w:tabs>
        <w:spacing w:after="120"/>
        <w:jc w:val="both"/>
        <w:rPr>
          <w:rFonts w:ascii="Sylfaen" w:hAnsi="Sylfaen"/>
          <w:lang w:val="ka-GE"/>
        </w:rPr>
      </w:pPr>
      <w:r>
        <w:rPr>
          <w:rFonts w:ascii="Sylfaen" w:hAnsi="Sylfaen"/>
          <w:lang w:val="ka-GE"/>
        </w:rPr>
        <w:t>2.</w:t>
      </w:r>
      <w:r>
        <w:rPr>
          <w:rFonts w:ascii="Sylfaen" w:hAnsi="Sylfaen"/>
          <w:lang w:val="ka-GE"/>
        </w:rPr>
        <w:tab/>
        <w:t xml:space="preserve">კონკურსში მონაწილეობის შესახებ განცხადების </w:t>
      </w:r>
      <w:r w:rsidRPr="00397FC4">
        <w:rPr>
          <w:rFonts w:ascii="Sylfaen" w:hAnsi="Sylfaen"/>
          <w:b/>
          <w:color w:val="FF0000"/>
          <w:lang w:val="ka-GE"/>
        </w:rPr>
        <w:t>ფონდის კანცელარიაში</w:t>
      </w:r>
      <w:r w:rsidRPr="00397FC4">
        <w:rPr>
          <w:rFonts w:ascii="Sylfaen" w:hAnsi="Sylfaen"/>
          <w:color w:val="FF0000"/>
          <w:lang w:val="ka-GE"/>
        </w:rPr>
        <w:t xml:space="preserve"> </w:t>
      </w:r>
      <w:r>
        <w:rPr>
          <w:rFonts w:ascii="Sylfaen" w:hAnsi="Sylfaen"/>
          <w:lang w:val="ka-GE"/>
        </w:rPr>
        <w:t>ჩაბარება</w:t>
      </w:r>
      <w:r w:rsidR="008F48B2">
        <w:rPr>
          <w:rFonts w:ascii="Sylfaen" w:hAnsi="Sylfaen"/>
          <w:lang w:val="ka-GE"/>
        </w:rPr>
        <w:t xml:space="preserve"> - </w:t>
      </w:r>
      <w:r w:rsidR="008F48B2">
        <w:rPr>
          <w:rFonts w:ascii="Sylfaen" w:hAnsi="Sylfaen"/>
          <w:b/>
          <w:color w:val="FF0000"/>
          <w:lang w:val="ka-GE"/>
        </w:rPr>
        <w:t>2017</w:t>
      </w:r>
      <w:r w:rsidR="00397FC4" w:rsidRPr="00397FC4">
        <w:rPr>
          <w:rFonts w:ascii="Sylfaen" w:hAnsi="Sylfaen"/>
          <w:b/>
          <w:color w:val="FF0000"/>
          <w:lang w:val="ka-GE"/>
        </w:rPr>
        <w:t xml:space="preserve"> წლის</w:t>
      </w:r>
      <w:r w:rsidR="00397FC4" w:rsidRPr="00397FC4">
        <w:rPr>
          <w:rFonts w:ascii="Sylfaen" w:hAnsi="Sylfaen"/>
          <w:color w:val="FF0000"/>
          <w:lang w:val="ka-GE"/>
        </w:rPr>
        <w:t xml:space="preserve"> </w:t>
      </w:r>
      <w:r w:rsidR="008F48B2">
        <w:rPr>
          <w:rFonts w:ascii="Sylfaen" w:hAnsi="Sylfaen"/>
          <w:b/>
          <w:color w:val="FF0000"/>
          <w:lang w:val="ka-GE"/>
        </w:rPr>
        <w:t>15</w:t>
      </w:r>
      <w:r w:rsidRPr="00397FC4">
        <w:rPr>
          <w:rFonts w:ascii="Sylfaen" w:hAnsi="Sylfaen"/>
          <w:b/>
          <w:color w:val="FF0000"/>
          <w:lang w:val="ka-GE"/>
        </w:rPr>
        <w:t xml:space="preserve"> </w:t>
      </w:r>
      <w:r w:rsidR="008F48B2">
        <w:rPr>
          <w:rFonts w:ascii="Sylfaen" w:hAnsi="Sylfaen"/>
          <w:b/>
          <w:color w:val="FF0000"/>
          <w:lang w:val="ka-GE"/>
        </w:rPr>
        <w:t xml:space="preserve">ივნისის </w:t>
      </w:r>
      <w:r w:rsidRPr="00397FC4">
        <w:rPr>
          <w:rFonts w:ascii="Sylfaen" w:hAnsi="Sylfaen"/>
          <w:b/>
          <w:color w:val="FF0000"/>
          <w:lang w:val="ka-GE"/>
        </w:rPr>
        <w:t>16:00 საათამდე</w:t>
      </w:r>
      <w:r w:rsidR="004408CF">
        <w:rPr>
          <w:rFonts w:ascii="Sylfaen" w:hAnsi="Sylfaen"/>
          <w:lang w:val="ka-GE"/>
        </w:rPr>
        <w:t>.</w:t>
      </w:r>
    </w:p>
    <w:p w:rsidR="0023165C" w:rsidRDefault="0023165C" w:rsidP="00354499">
      <w:pPr>
        <w:widowControl w:val="0"/>
        <w:tabs>
          <w:tab w:val="left" w:pos="360"/>
        </w:tabs>
        <w:autoSpaceDE w:val="0"/>
        <w:autoSpaceDN w:val="0"/>
        <w:adjustRightInd w:val="0"/>
        <w:spacing w:after="120" w:line="264" w:lineRule="auto"/>
        <w:jc w:val="both"/>
        <w:rPr>
          <w:rFonts w:ascii="Sylfaen" w:hAnsi="Sylfaen" w:cs="Sylfaen"/>
          <w:lang w:val="ka-GE"/>
        </w:rPr>
      </w:pPr>
      <w:r>
        <w:rPr>
          <w:rFonts w:ascii="Sylfaen" w:hAnsi="Sylfaen" w:cs="Sylfaen"/>
          <w:lang w:val="ka-GE"/>
        </w:rPr>
        <w:t>3.</w:t>
      </w:r>
      <w:r>
        <w:rPr>
          <w:rFonts w:ascii="Sylfaen" w:hAnsi="Sylfaen" w:cs="Sylfaen"/>
          <w:lang w:val="ka-GE"/>
        </w:rPr>
        <w:tab/>
      </w:r>
      <w:r w:rsidRPr="00684C2F">
        <w:rPr>
          <w:rFonts w:ascii="Sylfaen" w:hAnsi="Sylfaen" w:cs="Sylfaen"/>
          <w:lang w:val="ka-GE"/>
        </w:rPr>
        <w:t>დადგენილი ვადის დარღვევით წარმოდგენილი განცხადებები საკონკურსოდ არ განიხილება.</w:t>
      </w:r>
    </w:p>
    <w:p w:rsidR="004408CF" w:rsidRDefault="004408CF" w:rsidP="00354499">
      <w:pPr>
        <w:widowControl w:val="0"/>
        <w:tabs>
          <w:tab w:val="left" w:pos="360"/>
        </w:tabs>
        <w:autoSpaceDE w:val="0"/>
        <w:autoSpaceDN w:val="0"/>
        <w:adjustRightInd w:val="0"/>
        <w:spacing w:after="120" w:line="264" w:lineRule="auto"/>
        <w:jc w:val="both"/>
        <w:rPr>
          <w:rFonts w:ascii="Sylfaen" w:hAnsi="Sylfaen" w:cs="Sylfaen"/>
          <w:lang w:val="ka-GE"/>
        </w:rPr>
      </w:pPr>
    </w:p>
    <w:p w:rsidR="0023165C" w:rsidRPr="00D71618" w:rsidRDefault="001F6191" w:rsidP="00354499">
      <w:pPr>
        <w:tabs>
          <w:tab w:val="left" w:pos="360"/>
        </w:tabs>
        <w:spacing w:after="120"/>
        <w:jc w:val="both"/>
        <w:rPr>
          <w:rFonts w:ascii="Sylfaen" w:hAnsi="Sylfaen"/>
          <w:b/>
          <w:lang w:val="ka-GE"/>
        </w:rPr>
      </w:pPr>
      <w:r w:rsidRPr="00D71618">
        <w:rPr>
          <w:rFonts w:ascii="Sylfaen" w:hAnsi="Sylfaen"/>
          <w:b/>
          <w:lang w:val="ka-GE"/>
        </w:rPr>
        <w:t xml:space="preserve">V. </w:t>
      </w:r>
      <w:r w:rsidR="004408CF">
        <w:rPr>
          <w:rFonts w:ascii="Sylfaen" w:hAnsi="Sylfaen"/>
          <w:b/>
          <w:lang w:val="ka-GE"/>
        </w:rPr>
        <w:t>დამატებითი</w:t>
      </w:r>
      <w:r w:rsidR="00D71618" w:rsidRPr="00D71618">
        <w:rPr>
          <w:rFonts w:ascii="Sylfaen" w:hAnsi="Sylfaen"/>
          <w:b/>
          <w:lang w:val="ka-GE"/>
        </w:rPr>
        <w:t xml:space="preserve"> ინფორმაციისათვის</w:t>
      </w:r>
    </w:p>
    <w:p w:rsidR="00D71618" w:rsidRPr="00D71618" w:rsidRDefault="00253F3D" w:rsidP="00354499">
      <w:pPr>
        <w:pStyle w:val="ListParagraph"/>
        <w:numPr>
          <w:ilvl w:val="0"/>
          <w:numId w:val="4"/>
        </w:numPr>
        <w:tabs>
          <w:tab w:val="left" w:pos="360"/>
        </w:tabs>
        <w:spacing w:before="120" w:after="240" w:line="240" w:lineRule="auto"/>
        <w:jc w:val="both"/>
        <w:rPr>
          <w:rFonts w:ascii="Sylfaen" w:hAnsi="Sylfaen"/>
          <w:lang w:val="ka-GE"/>
        </w:rPr>
      </w:pPr>
      <w:r w:rsidRPr="00253F3D">
        <w:rPr>
          <w:rFonts w:ascii="Sylfaen" w:hAnsi="Sylfaen"/>
          <w:lang w:val="ka-GE"/>
        </w:rPr>
        <w:t>ჯგუფური კონსულტაციები – 1) 22 მაისი 16:00 სთ. 2) 2 ივნისი, 16:00 სთ.</w:t>
      </w:r>
      <w:r w:rsidR="00616016">
        <w:rPr>
          <w:rFonts w:ascii="Sylfaen" w:hAnsi="Sylfaen"/>
          <w:lang w:val="ka-GE"/>
        </w:rPr>
        <w:t xml:space="preserve">  </w:t>
      </w:r>
    </w:p>
    <w:p w:rsidR="0099398B" w:rsidRDefault="00DE7676" w:rsidP="00354499">
      <w:pPr>
        <w:pStyle w:val="ListParagraph"/>
        <w:numPr>
          <w:ilvl w:val="0"/>
          <w:numId w:val="4"/>
        </w:numPr>
        <w:tabs>
          <w:tab w:val="left" w:pos="360"/>
        </w:tabs>
        <w:spacing w:before="120" w:after="360" w:line="240" w:lineRule="auto"/>
        <w:jc w:val="both"/>
        <w:rPr>
          <w:rFonts w:ascii="Sylfaen" w:hAnsi="Sylfaen"/>
          <w:lang w:val="ka-GE"/>
        </w:rPr>
      </w:pPr>
      <w:r>
        <w:rPr>
          <w:rFonts w:ascii="Sylfaen" w:hAnsi="Sylfaen"/>
          <w:lang w:val="ka-GE"/>
        </w:rPr>
        <w:t>დამატებითი ინფორმაციის მისაღებად</w:t>
      </w:r>
      <w:r w:rsidR="00866057">
        <w:rPr>
          <w:rFonts w:ascii="Sylfaen" w:hAnsi="Sylfaen"/>
          <w:lang w:val="ka-GE"/>
        </w:rPr>
        <w:t>,</w:t>
      </w:r>
      <w:r w:rsidR="00616016">
        <w:rPr>
          <w:rFonts w:ascii="Sylfaen" w:hAnsi="Sylfaen"/>
          <w:lang w:val="ka-GE"/>
        </w:rPr>
        <w:t xml:space="preserve"> </w:t>
      </w:r>
      <w:r w:rsidR="00D71618">
        <w:rPr>
          <w:rFonts w:ascii="Sylfaen" w:hAnsi="Sylfaen"/>
          <w:lang w:val="ka-GE"/>
        </w:rPr>
        <w:t>დაუკავშირდით პროგრამის კოორდინატორებს</w:t>
      </w:r>
      <w:r w:rsidR="00610A27">
        <w:rPr>
          <w:rFonts w:ascii="Sylfaen" w:hAnsi="Sylfaen"/>
          <w:lang w:val="ka-GE"/>
        </w:rPr>
        <w:t>.</w:t>
      </w:r>
      <w:r w:rsidR="0099398B" w:rsidRPr="00D71618">
        <w:rPr>
          <w:rFonts w:ascii="Sylfaen" w:hAnsi="Sylfaen"/>
          <w:lang w:val="ka-GE"/>
        </w:rPr>
        <w:t xml:space="preserve"> </w:t>
      </w:r>
    </w:p>
    <w:p w:rsidR="00D71618" w:rsidRDefault="00D71618" w:rsidP="00354499">
      <w:pPr>
        <w:shd w:val="clear" w:color="auto" w:fill="FFFFFF"/>
        <w:tabs>
          <w:tab w:val="left" w:pos="2880"/>
        </w:tabs>
        <w:spacing w:after="0" w:line="240" w:lineRule="auto"/>
        <w:ind w:left="360"/>
        <w:jc w:val="both"/>
        <w:rPr>
          <w:rStyle w:val="Hyperlink"/>
          <w:rFonts w:ascii="Sylfaen" w:eastAsia="Times New Roman" w:hAnsi="Sylfaen" w:cs="Times New Roman"/>
          <w:lang w:val="ka-GE"/>
        </w:rPr>
      </w:pPr>
      <w:r w:rsidRPr="00D71618">
        <w:rPr>
          <w:rFonts w:ascii="Sylfaen" w:eastAsia="Times New Roman" w:hAnsi="Sylfaen" w:cs="Times New Roman"/>
          <w:color w:val="000000"/>
          <w:lang w:val="ka-GE"/>
        </w:rPr>
        <w:t>ქეთი გაბიტაშვილი</w:t>
      </w:r>
      <w:r w:rsidR="00CB6ECE">
        <w:rPr>
          <w:rFonts w:ascii="Sylfaen" w:eastAsia="Times New Roman" w:hAnsi="Sylfaen" w:cs="Times New Roman"/>
          <w:color w:val="000000"/>
          <w:lang w:val="ka-GE"/>
        </w:rPr>
        <w:tab/>
      </w:r>
      <w:r w:rsidRPr="00D71618">
        <w:rPr>
          <w:rFonts w:ascii="Sylfaen" w:eastAsia="Times New Roman" w:hAnsi="Sylfaen" w:cs="Times New Roman"/>
          <w:color w:val="000000"/>
          <w:lang w:val="ka-GE"/>
        </w:rPr>
        <w:t xml:space="preserve">ელ-ფოსტა: </w:t>
      </w:r>
      <w:hyperlink r:id="rId10" w:history="1">
        <w:r w:rsidRPr="00D71618">
          <w:rPr>
            <w:rStyle w:val="Hyperlink"/>
            <w:rFonts w:ascii="Sylfaen" w:eastAsia="Times New Roman" w:hAnsi="Sylfaen" w:cs="Times New Roman"/>
            <w:lang w:val="ka-GE"/>
          </w:rPr>
          <w:t>gabitashvili@rustaveli.org.ge</w:t>
        </w:r>
      </w:hyperlink>
    </w:p>
    <w:p w:rsidR="00174190" w:rsidRPr="00D71618" w:rsidRDefault="00174190" w:rsidP="00354499">
      <w:pPr>
        <w:shd w:val="clear" w:color="auto" w:fill="FFFFFF"/>
        <w:tabs>
          <w:tab w:val="left" w:pos="2880"/>
        </w:tabs>
        <w:spacing w:after="0" w:line="240" w:lineRule="auto"/>
        <w:ind w:left="360"/>
        <w:jc w:val="both"/>
        <w:rPr>
          <w:rFonts w:ascii="Sylfaen" w:eastAsia="Times New Roman" w:hAnsi="Sylfaen" w:cs="Times New Roman"/>
          <w:color w:val="000000"/>
          <w:lang w:val="ka-GE"/>
        </w:rPr>
      </w:pPr>
    </w:p>
    <w:p w:rsidR="00D71618" w:rsidRDefault="00174190" w:rsidP="00354499">
      <w:pPr>
        <w:shd w:val="clear" w:color="auto" w:fill="FFFFFF"/>
        <w:tabs>
          <w:tab w:val="left" w:pos="2880"/>
        </w:tabs>
        <w:spacing w:after="0" w:line="240" w:lineRule="auto"/>
        <w:ind w:left="360"/>
        <w:jc w:val="both"/>
        <w:rPr>
          <w:rFonts w:ascii="Sylfaen" w:eastAsia="Times New Roman" w:hAnsi="Sylfaen" w:cs="Times New Roman"/>
          <w:color w:val="000000"/>
          <w:lang w:val="ka-GE"/>
        </w:rPr>
      </w:pPr>
      <w:r>
        <w:rPr>
          <w:rFonts w:ascii="Sylfaen" w:eastAsia="Times New Roman" w:hAnsi="Sylfaen" w:cs="Times New Roman"/>
          <w:color w:val="000000"/>
          <w:lang w:val="ka-GE"/>
        </w:rPr>
        <w:t>თორნიკე სხირტლაძე</w:t>
      </w:r>
      <w:r w:rsidR="00CB6ECE">
        <w:rPr>
          <w:rFonts w:ascii="Sylfaen" w:eastAsia="Times New Roman" w:hAnsi="Sylfaen" w:cs="Times New Roman"/>
          <w:color w:val="000000"/>
          <w:lang w:val="ka-GE"/>
        </w:rPr>
        <w:tab/>
      </w:r>
      <w:r w:rsidR="00D71618" w:rsidRPr="00D71618">
        <w:rPr>
          <w:rFonts w:ascii="Sylfaen" w:eastAsia="Times New Roman" w:hAnsi="Sylfaen" w:cs="Times New Roman"/>
          <w:color w:val="000000"/>
          <w:lang w:val="ka-GE"/>
        </w:rPr>
        <w:t xml:space="preserve">ელ-ფოსტა: </w:t>
      </w:r>
      <w:hyperlink r:id="rId11" w:history="1">
        <w:r w:rsidRPr="003026BC">
          <w:rPr>
            <w:rStyle w:val="Hyperlink"/>
            <w:rFonts w:ascii="Sylfaen" w:eastAsia="Times New Roman" w:hAnsi="Sylfaen" w:cs="Times New Roman"/>
            <w:lang w:val="ka-GE"/>
          </w:rPr>
          <w:t>skhirtladze@rustaveli.org.</w:t>
        </w:r>
        <w:proofErr w:type="spellStart"/>
        <w:r w:rsidRPr="003026BC">
          <w:rPr>
            <w:rStyle w:val="Hyperlink"/>
            <w:rFonts w:ascii="Sylfaen" w:eastAsia="Times New Roman" w:hAnsi="Sylfaen" w:cs="Times New Roman"/>
          </w:rPr>
          <w:t>ge</w:t>
        </w:r>
        <w:proofErr w:type="spellEnd"/>
      </w:hyperlink>
      <w:r>
        <w:rPr>
          <w:rFonts w:ascii="Sylfaen" w:eastAsia="Times New Roman" w:hAnsi="Sylfaen" w:cs="Times New Roman"/>
          <w:color w:val="000000"/>
        </w:rPr>
        <w:t xml:space="preserve"> </w:t>
      </w:r>
      <w:r w:rsidR="00406662" w:rsidRPr="00406662">
        <w:rPr>
          <w:rFonts w:ascii="Sylfaen" w:eastAsia="Times New Roman" w:hAnsi="Sylfaen" w:cs="Times New Roman"/>
          <w:color w:val="000000"/>
          <w:lang w:val="ka-GE"/>
        </w:rPr>
        <w:t xml:space="preserve">   </w:t>
      </w:r>
    </w:p>
    <w:p w:rsidR="00FB0FA9" w:rsidRDefault="00FB0FA9" w:rsidP="00354499">
      <w:pPr>
        <w:jc w:val="both"/>
        <w:rPr>
          <w:rFonts w:ascii="Sylfaen" w:hAnsi="Sylfaen"/>
          <w:lang w:val="ka-GE"/>
        </w:rPr>
      </w:pPr>
    </w:p>
    <w:p w:rsidR="00616016" w:rsidRPr="00FB0FA9" w:rsidRDefault="00FB0FA9" w:rsidP="00354499">
      <w:pPr>
        <w:jc w:val="both"/>
        <w:rPr>
          <w:rFonts w:ascii="Sylfaen" w:hAnsi="Sylfaen"/>
          <w:lang w:val="ka-GE"/>
        </w:rPr>
      </w:pPr>
      <w:r w:rsidRPr="00FB0FA9">
        <w:rPr>
          <w:rFonts w:ascii="Sylfaen" w:hAnsi="Sylfaen"/>
          <w:b/>
          <w:lang w:val="ka-GE"/>
        </w:rPr>
        <w:t>მისამართი</w:t>
      </w:r>
      <w:r>
        <w:rPr>
          <w:rFonts w:ascii="Sylfaen" w:hAnsi="Sylfaen"/>
          <w:lang w:val="ka-GE"/>
        </w:rPr>
        <w:t>:</w:t>
      </w:r>
    </w:p>
    <w:p w:rsidR="00FB0FA9" w:rsidRDefault="00616016" w:rsidP="00354499">
      <w:pPr>
        <w:jc w:val="both"/>
        <w:rPr>
          <w:rFonts w:ascii="Sylfaen" w:hAnsi="Sylfaen"/>
          <w:lang w:val="ka-GE"/>
        </w:rPr>
      </w:pPr>
      <w:r>
        <w:rPr>
          <w:rFonts w:ascii="Sylfaen" w:hAnsi="Sylfaen"/>
          <w:lang w:val="ka-GE"/>
        </w:rPr>
        <w:t xml:space="preserve">ქ. თბილისი, მ. ალექსიძის 1, </w:t>
      </w:r>
    </w:p>
    <w:p w:rsidR="00FB0FA9" w:rsidRDefault="00FB0FA9" w:rsidP="00354499">
      <w:pPr>
        <w:jc w:val="both"/>
        <w:rPr>
          <w:rFonts w:ascii="Sylfaen" w:hAnsi="Sylfaen"/>
          <w:lang w:val="ka-GE"/>
        </w:rPr>
      </w:pPr>
      <w:r>
        <w:rPr>
          <w:rFonts w:ascii="Sylfaen" w:hAnsi="Sylfaen"/>
          <w:lang w:val="ka-GE"/>
        </w:rPr>
        <w:t>შოთა რუსთაველის ეროვნული სამეცნიერო ფონდი</w:t>
      </w:r>
    </w:p>
    <w:p w:rsidR="00FB0FA9" w:rsidRDefault="00FB0FA9" w:rsidP="00354499">
      <w:pPr>
        <w:jc w:val="both"/>
        <w:rPr>
          <w:rFonts w:ascii="Sylfaen" w:hAnsi="Sylfaen"/>
          <w:lang w:val="ka-GE"/>
        </w:rPr>
      </w:pPr>
    </w:p>
    <w:p w:rsidR="00FB0FA9" w:rsidRPr="00FB0FA9" w:rsidRDefault="00FB0FA9" w:rsidP="00354499">
      <w:pPr>
        <w:jc w:val="both"/>
        <w:rPr>
          <w:rFonts w:ascii="Sylfaen" w:eastAsia="Times New Roman" w:hAnsi="Sylfaen" w:cs="Times New Roman"/>
          <w:b/>
          <w:color w:val="002060"/>
          <w:sz w:val="24"/>
          <w:szCs w:val="24"/>
          <w:lang w:val="ka-GE"/>
        </w:rPr>
      </w:pPr>
    </w:p>
    <w:p w:rsidR="006135BB" w:rsidRDefault="00474841" w:rsidP="00354499">
      <w:pPr>
        <w:jc w:val="both"/>
        <w:rPr>
          <w:rFonts w:ascii="Sylfaen" w:eastAsia="Times New Roman" w:hAnsi="Sylfaen" w:cs="Times New Roman"/>
          <w:b/>
          <w:color w:val="002060"/>
          <w:sz w:val="24"/>
          <w:szCs w:val="24"/>
          <w:lang w:val="ka-GE"/>
        </w:rPr>
      </w:pPr>
      <w:r w:rsidRPr="00474841">
        <w:rPr>
          <w:rFonts w:ascii="Sylfaen" w:eastAsia="Times New Roman" w:hAnsi="Sylfaen" w:cs="Times New Roman"/>
          <w:b/>
          <w:color w:val="002060"/>
          <w:sz w:val="24"/>
          <w:szCs w:val="24"/>
          <w:lang w:val="ka-GE"/>
        </w:rPr>
        <w:t>შოთა რუსთაველის ეროვნული სამეცნიერო ფონდი გისურვებთ წარმატებებს</w:t>
      </w:r>
      <w:r w:rsidR="00B90B69">
        <w:rPr>
          <w:rFonts w:ascii="Sylfaen" w:eastAsia="Times New Roman" w:hAnsi="Sylfaen" w:cs="Times New Roman"/>
          <w:b/>
          <w:color w:val="002060"/>
          <w:sz w:val="24"/>
          <w:szCs w:val="24"/>
          <w:lang w:val="ka-GE"/>
        </w:rPr>
        <w:t xml:space="preserve"> !</w:t>
      </w:r>
    </w:p>
    <w:p w:rsidR="00616016" w:rsidRDefault="00616016" w:rsidP="00354499">
      <w:pPr>
        <w:jc w:val="both"/>
        <w:rPr>
          <w:rFonts w:ascii="Sylfaen" w:hAnsi="Sylfaen"/>
          <w:lang w:val="ka-GE"/>
        </w:rPr>
      </w:pPr>
    </w:p>
    <w:sectPr w:rsidR="00616016" w:rsidSect="00CF05A6">
      <w:footerReference w:type="default" r:id="rId12"/>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F9" w:rsidRDefault="005C61F9" w:rsidP="006135BB">
      <w:pPr>
        <w:spacing w:after="0" w:line="240" w:lineRule="auto"/>
      </w:pPr>
      <w:r>
        <w:separator/>
      </w:r>
    </w:p>
  </w:endnote>
  <w:endnote w:type="continuationSeparator" w:id="0">
    <w:p w:rsidR="005C61F9" w:rsidRDefault="005C61F9" w:rsidP="0061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895288"/>
      <w:docPartObj>
        <w:docPartGallery w:val="Page Numbers (Bottom of Page)"/>
        <w:docPartUnique/>
      </w:docPartObj>
    </w:sdtPr>
    <w:sdtEndPr>
      <w:rPr>
        <w:color w:val="7F7F7F" w:themeColor="background1" w:themeShade="7F"/>
        <w:spacing w:val="60"/>
      </w:rPr>
    </w:sdtEndPr>
    <w:sdtContent>
      <w:p w:rsidR="00972948" w:rsidRDefault="0097294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2E0D" w:rsidRPr="006A2E0D">
          <w:rPr>
            <w:b/>
            <w:bCs/>
            <w:noProof/>
          </w:rPr>
          <w:t>3</w:t>
        </w:r>
        <w:r>
          <w:rPr>
            <w:b/>
            <w:bCs/>
            <w:noProof/>
          </w:rPr>
          <w:fldChar w:fldCharType="end"/>
        </w:r>
        <w:r>
          <w:rPr>
            <w:b/>
            <w:bCs/>
          </w:rPr>
          <w:t xml:space="preserve"> | </w:t>
        </w:r>
        <w:r w:rsidR="0003405F">
          <w:rPr>
            <w:rFonts w:ascii="Sylfaen" w:hAnsi="Sylfaen" w:cs="Sylfaen"/>
            <w:bCs/>
            <w:iCs/>
            <w:noProof/>
            <w:sz w:val="18"/>
            <w:szCs w:val="18"/>
            <w:lang w:val="ka-GE"/>
          </w:rPr>
          <w:t>რეგისტრაციის ინსტრუქცია</w:t>
        </w:r>
      </w:p>
    </w:sdtContent>
  </w:sdt>
  <w:p w:rsidR="00972948" w:rsidRDefault="0097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F9" w:rsidRDefault="005C61F9" w:rsidP="006135BB">
      <w:pPr>
        <w:spacing w:after="0" w:line="240" w:lineRule="auto"/>
      </w:pPr>
      <w:r>
        <w:separator/>
      </w:r>
    </w:p>
  </w:footnote>
  <w:footnote w:type="continuationSeparator" w:id="0">
    <w:p w:rsidR="005C61F9" w:rsidRDefault="005C61F9" w:rsidP="00613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54A8"/>
    <w:multiLevelType w:val="hybridMultilevel"/>
    <w:tmpl w:val="A818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7F1E"/>
    <w:multiLevelType w:val="hybridMultilevel"/>
    <w:tmpl w:val="7464AB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53DB"/>
    <w:multiLevelType w:val="hybridMultilevel"/>
    <w:tmpl w:val="A55C659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148B9"/>
    <w:multiLevelType w:val="hybridMultilevel"/>
    <w:tmpl w:val="6472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32266"/>
    <w:multiLevelType w:val="hybridMultilevel"/>
    <w:tmpl w:val="B6846B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C6D14"/>
    <w:multiLevelType w:val="hybridMultilevel"/>
    <w:tmpl w:val="F83236E2"/>
    <w:lvl w:ilvl="0" w:tplc="EA94F524">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97D97"/>
    <w:multiLevelType w:val="hybridMultilevel"/>
    <w:tmpl w:val="0A00F0E4"/>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162D0"/>
    <w:multiLevelType w:val="hybridMultilevel"/>
    <w:tmpl w:val="2C1A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73"/>
    <w:rsid w:val="00024837"/>
    <w:rsid w:val="0003405F"/>
    <w:rsid w:val="00057566"/>
    <w:rsid w:val="000674A2"/>
    <w:rsid w:val="00090679"/>
    <w:rsid w:val="000A18C7"/>
    <w:rsid w:val="001148A8"/>
    <w:rsid w:val="001459A8"/>
    <w:rsid w:val="001724B9"/>
    <w:rsid w:val="00174190"/>
    <w:rsid w:val="001B286B"/>
    <w:rsid w:val="001C2A2F"/>
    <w:rsid w:val="001C3A79"/>
    <w:rsid w:val="001F6191"/>
    <w:rsid w:val="00224821"/>
    <w:rsid w:val="00226BD6"/>
    <w:rsid w:val="0023120D"/>
    <w:rsid w:val="0023165C"/>
    <w:rsid w:val="002439E0"/>
    <w:rsid w:val="0025388D"/>
    <w:rsid w:val="00253F3D"/>
    <w:rsid w:val="00254A78"/>
    <w:rsid w:val="00262038"/>
    <w:rsid w:val="002718E8"/>
    <w:rsid w:val="00271E70"/>
    <w:rsid w:val="0027650B"/>
    <w:rsid w:val="00282AEB"/>
    <w:rsid w:val="00284788"/>
    <w:rsid w:val="00293A33"/>
    <w:rsid w:val="00295532"/>
    <w:rsid w:val="002B124E"/>
    <w:rsid w:val="002B21A2"/>
    <w:rsid w:val="002E6594"/>
    <w:rsid w:val="002F2FBE"/>
    <w:rsid w:val="00336490"/>
    <w:rsid w:val="00337787"/>
    <w:rsid w:val="00354499"/>
    <w:rsid w:val="00354CC5"/>
    <w:rsid w:val="00355B7E"/>
    <w:rsid w:val="00392123"/>
    <w:rsid w:val="003925BF"/>
    <w:rsid w:val="00392FE6"/>
    <w:rsid w:val="00397FC4"/>
    <w:rsid w:val="003A0F66"/>
    <w:rsid w:val="003B13CB"/>
    <w:rsid w:val="003B2F0B"/>
    <w:rsid w:val="003C105F"/>
    <w:rsid w:val="003C7915"/>
    <w:rsid w:val="003D6B56"/>
    <w:rsid w:val="003F0DEF"/>
    <w:rsid w:val="003F5768"/>
    <w:rsid w:val="00406662"/>
    <w:rsid w:val="004408CF"/>
    <w:rsid w:val="0044411B"/>
    <w:rsid w:val="00444AF2"/>
    <w:rsid w:val="00471126"/>
    <w:rsid w:val="00474841"/>
    <w:rsid w:val="004A71B9"/>
    <w:rsid w:val="004B1EF7"/>
    <w:rsid w:val="004B6A9D"/>
    <w:rsid w:val="004D39AB"/>
    <w:rsid w:val="004D70B8"/>
    <w:rsid w:val="00511E0D"/>
    <w:rsid w:val="005136C5"/>
    <w:rsid w:val="00514743"/>
    <w:rsid w:val="00525C4B"/>
    <w:rsid w:val="00555F57"/>
    <w:rsid w:val="00576A56"/>
    <w:rsid w:val="005C61F9"/>
    <w:rsid w:val="005C72CF"/>
    <w:rsid w:val="005F7E3A"/>
    <w:rsid w:val="00607582"/>
    <w:rsid w:val="00610A27"/>
    <w:rsid w:val="006135BB"/>
    <w:rsid w:val="00616016"/>
    <w:rsid w:val="006232D2"/>
    <w:rsid w:val="00624F62"/>
    <w:rsid w:val="006632B6"/>
    <w:rsid w:val="006A2E0D"/>
    <w:rsid w:val="006A3D71"/>
    <w:rsid w:val="006A5AA2"/>
    <w:rsid w:val="006E5CD0"/>
    <w:rsid w:val="00724B4C"/>
    <w:rsid w:val="00725D34"/>
    <w:rsid w:val="00725D6C"/>
    <w:rsid w:val="00727654"/>
    <w:rsid w:val="007838EC"/>
    <w:rsid w:val="00792FFD"/>
    <w:rsid w:val="007B107A"/>
    <w:rsid w:val="007D396F"/>
    <w:rsid w:val="007E427D"/>
    <w:rsid w:val="00821665"/>
    <w:rsid w:val="0085283C"/>
    <w:rsid w:val="00866057"/>
    <w:rsid w:val="008725ED"/>
    <w:rsid w:val="008A7803"/>
    <w:rsid w:val="008E5ADE"/>
    <w:rsid w:val="008F18C9"/>
    <w:rsid w:val="008F48B2"/>
    <w:rsid w:val="00913443"/>
    <w:rsid w:val="00915994"/>
    <w:rsid w:val="00932742"/>
    <w:rsid w:val="00932AA7"/>
    <w:rsid w:val="0094279B"/>
    <w:rsid w:val="00943795"/>
    <w:rsid w:val="00962387"/>
    <w:rsid w:val="0096513A"/>
    <w:rsid w:val="00972948"/>
    <w:rsid w:val="00973860"/>
    <w:rsid w:val="0099398B"/>
    <w:rsid w:val="009B3D69"/>
    <w:rsid w:val="009B57DB"/>
    <w:rsid w:val="009C2ECD"/>
    <w:rsid w:val="009D7EE3"/>
    <w:rsid w:val="00A02E19"/>
    <w:rsid w:val="00A27F66"/>
    <w:rsid w:val="00A33211"/>
    <w:rsid w:val="00A54C74"/>
    <w:rsid w:val="00A556DC"/>
    <w:rsid w:val="00A6341F"/>
    <w:rsid w:val="00A77ABA"/>
    <w:rsid w:val="00A92849"/>
    <w:rsid w:val="00AA7E3F"/>
    <w:rsid w:val="00AB6CFB"/>
    <w:rsid w:val="00AC4D41"/>
    <w:rsid w:val="00AD3CBD"/>
    <w:rsid w:val="00AD448B"/>
    <w:rsid w:val="00AD5D12"/>
    <w:rsid w:val="00AF4F4B"/>
    <w:rsid w:val="00AF6DA6"/>
    <w:rsid w:val="00B011DF"/>
    <w:rsid w:val="00B03A1D"/>
    <w:rsid w:val="00B0558A"/>
    <w:rsid w:val="00B17CEA"/>
    <w:rsid w:val="00B241A4"/>
    <w:rsid w:val="00B4120B"/>
    <w:rsid w:val="00B74712"/>
    <w:rsid w:val="00B90B69"/>
    <w:rsid w:val="00BB49EC"/>
    <w:rsid w:val="00BC1CB7"/>
    <w:rsid w:val="00BC2FB3"/>
    <w:rsid w:val="00BE4130"/>
    <w:rsid w:val="00BE7C57"/>
    <w:rsid w:val="00BF312C"/>
    <w:rsid w:val="00C26403"/>
    <w:rsid w:val="00C33531"/>
    <w:rsid w:val="00C46ABE"/>
    <w:rsid w:val="00C739ED"/>
    <w:rsid w:val="00C82C3A"/>
    <w:rsid w:val="00CA7D51"/>
    <w:rsid w:val="00CB6ECE"/>
    <w:rsid w:val="00CF05A6"/>
    <w:rsid w:val="00D338FF"/>
    <w:rsid w:val="00D4356A"/>
    <w:rsid w:val="00D52472"/>
    <w:rsid w:val="00D62CE0"/>
    <w:rsid w:val="00D71618"/>
    <w:rsid w:val="00D93502"/>
    <w:rsid w:val="00DA60FF"/>
    <w:rsid w:val="00DA647F"/>
    <w:rsid w:val="00DD3D73"/>
    <w:rsid w:val="00DD7F25"/>
    <w:rsid w:val="00DE7676"/>
    <w:rsid w:val="00DF1DC3"/>
    <w:rsid w:val="00E05CC9"/>
    <w:rsid w:val="00E30D93"/>
    <w:rsid w:val="00E3707F"/>
    <w:rsid w:val="00E458B8"/>
    <w:rsid w:val="00E918E8"/>
    <w:rsid w:val="00EB6E96"/>
    <w:rsid w:val="00EC2960"/>
    <w:rsid w:val="00EC36D8"/>
    <w:rsid w:val="00EC5078"/>
    <w:rsid w:val="00ED5C84"/>
    <w:rsid w:val="00EE41E2"/>
    <w:rsid w:val="00EE4B94"/>
    <w:rsid w:val="00F32E85"/>
    <w:rsid w:val="00F355C5"/>
    <w:rsid w:val="00F47DAC"/>
    <w:rsid w:val="00F6165C"/>
    <w:rsid w:val="00F65C41"/>
    <w:rsid w:val="00F75E20"/>
    <w:rsid w:val="00F848B2"/>
    <w:rsid w:val="00FB0FA9"/>
    <w:rsid w:val="00FD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F79F"/>
  <w15:chartTrackingRefBased/>
  <w15:docId w15:val="{21DC9AB0-283F-4BFA-8A27-8450AAC4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BB"/>
  </w:style>
  <w:style w:type="paragraph" w:styleId="Footer">
    <w:name w:val="footer"/>
    <w:basedOn w:val="Normal"/>
    <w:link w:val="FooterChar"/>
    <w:uiPriority w:val="99"/>
    <w:unhideWhenUsed/>
    <w:rsid w:val="0061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BB"/>
  </w:style>
  <w:style w:type="paragraph" w:styleId="ListParagraph">
    <w:name w:val="List Paragraph"/>
    <w:basedOn w:val="Normal"/>
    <w:uiPriority w:val="34"/>
    <w:qFormat/>
    <w:rsid w:val="006135BB"/>
    <w:pPr>
      <w:ind w:left="720"/>
      <w:contextualSpacing/>
    </w:pPr>
  </w:style>
  <w:style w:type="character" w:styleId="Hyperlink">
    <w:name w:val="Hyperlink"/>
    <w:basedOn w:val="DefaultParagraphFont"/>
    <w:uiPriority w:val="99"/>
    <w:unhideWhenUsed/>
    <w:rsid w:val="006135BB"/>
    <w:rPr>
      <w:color w:val="0563C1" w:themeColor="hyperlink"/>
      <w:u w:val="single"/>
    </w:rPr>
  </w:style>
  <w:style w:type="paragraph" w:styleId="FootnoteText">
    <w:name w:val="footnote text"/>
    <w:basedOn w:val="Normal"/>
    <w:link w:val="FootnoteTextChar"/>
    <w:rsid w:val="00962387"/>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962387"/>
    <w:rPr>
      <w:rFonts w:ascii="Times New Roman" w:eastAsia="Times New Roman" w:hAnsi="Times New Roman" w:cs="Times New Roman"/>
      <w:sz w:val="20"/>
      <w:szCs w:val="20"/>
      <w:lang w:val="ru-RU" w:eastAsia="ru-RU"/>
    </w:rPr>
  </w:style>
  <w:style w:type="character" w:styleId="FootnoteReference">
    <w:name w:val="footnote reference"/>
    <w:rsid w:val="00962387"/>
    <w:rPr>
      <w:vertAlign w:val="superscript"/>
    </w:rPr>
  </w:style>
  <w:style w:type="paragraph" w:styleId="NormalWeb">
    <w:name w:val="Normal (Web)"/>
    <w:basedOn w:val="Normal"/>
    <w:uiPriority w:val="99"/>
    <w:semiHidden/>
    <w:unhideWhenUsed/>
    <w:rsid w:val="00616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5654">
      <w:bodyDiv w:val="1"/>
      <w:marLeft w:val="0"/>
      <w:marRight w:val="0"/>
      <w:marTop w:val="0"/>
      <w:marBottom w:val="0"/>
      <w:divBdr>
        <w:top w:val="none" w:sz="0" w:space="0" w:color="auto"/>
        <w:left w:val="none" w:sz="0" w:space="0" w:color="auto"/>
        <w:bottom w:val="none" w:sz="0" w:space="0" w:color="auto"/>
        <w:right w:val="none" w:sz="0" w:space="0" w:color="auto"/>
      </w:divBdr>
    </w:div>
    <w:div w:id="779950966">
      <w:bodyDiv w:val="1"/>
      <w:marLeft w:val="0"/>
      <w:marRight w:val="0"/>
      <w:marTop w:val="0"/>
      <w:marBottom w:val="0"/>
      <w:divBdr>
        <w:top w:val="none" w:sz="0" w:space="0" w:color="auto"/>
        <w:left w:val="none" w:sz="0" w:space="0" w:color="auto"/>
        <w:bottom w:val="none" w:sz="0" w:space="0" w:color="auto"/>
        <w:right w:val="none" w:sz="0" w:space="0" w:color="auto"/>
      </w:divBdr>
    </w:div>
    <w:div w:id="1199975721">
      <w:bodyDiv w:val="1"/>
      <w:marLeft w:val="0"/>
      <w:marRight w:val="0"/>
      <w:marTop w:val="0"/>
      <w:marBottom w:val="0"/>
      <w:divBdr>
        <w:top w:val="none" w:sz="0" w:space="0" w:color="auto"/>
        <w:left w:val="none" w:sz="0" w:space="0" w:color="auto"/>
        <w:bottom w:val="none" w:sz="0" w:space="0" w:color="auto"/>
        <w:right w:val="none" w:sz="0" w:space="0" w:color="auto"/>
      </w:divBdr>
    </w:div>
    <w:div w:id="1478062954">
      <w:bodyDiv w:val="1"/>
      <w:marLeft w:val="0"/>
      <w:marRight w:val="0"/>
      <w:marTop w:val="0"/>
      <w:marBottom w:val="0"/>
      <w:divBdr>
        <w:top w:val="none" w:sz="0" w:space="0" w:color="auto"/>
        <w:left w:val="none" w:sz="0" w:space="0" w:color="auto"/>
        <w:bottom w:val="none" w:sz="0" w:space="0" w:color="auto"/>
        <w:right w:val="none" w:sz="0" w:space="0" w:color="auto"/>
      </w:divBdr>
    </w:div>
    <w:div w:id="18898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ustaveli.org.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hirtladze@rustaveli.org.ge" TargetMode="External"/><Relationship Id="rId5" Type="http://schemas.openxmlformats.org/officeDocument/2006/relationships/webSettings" Target="webSettings.xml"/><Relationship Id="rId10" Type="http://schemas.openxmlformats.org/officeDocument/2006/relationships/hyperlink" Target="mailto:gabitashvili@rustaveli.org.ge" TargetMode="External"/><Relationship Id="rId4" Type="http://schemas.openxmlformats.org/officeDocument/2006/relationships/settings" Target="settings.xml"/><Relationship Id="rId9" Type="http://schemas.openxmlformats.org/officeDocument/2006/relationships/hyperlink" Target="mailto:he@rustaveli.org.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F417-17B1-41F2-8826-6B6777A9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Gabitashvili</dc:creator>
  <cp:keywords/>
  <dc:description/>
  <cp:lastModifiedBy>Ketevan Gabitashvili</cp:lastModifiedBy>
  <cp:revision>81</cp:revision>
  <dcterms:created xsi:type="dcterms:W3CDTF">2015-09-16T11:42:00Z</dcterms:created>
  <dcterms:modified xsi:type="dcterms:W3CDTF">2017-05-10T13:40:00Z</dcterms:modified>
</cp:coreProperties>
</file>