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42" w:rsidRP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დანართი N</w:t>
      </w:r>
      <w:r>
        <w:rPr>
          <w:rFonts w:ascii="Sylfaen" w:hAnsi="Sylfaen" w:cs="Sylfaen"/>
          <w:b/>
          <w:bCs/>
          <w:sz w:val="18"/>
          <w:szCs w:val="18"/>
          <w:lang w:val="ka-GE" w:eastAsia="ru-RU"/>
        </w:rPr>
        <w:t>8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</w:t>
      </w:r>
      <w:r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საქართველოს 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ეროვნული სამეცნიერო </w:t>
      </w:r>
    </w:p>
    <w:p w:rsid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2018 წლის 23 იანვრის </w:t>
      </w:r>
    </w:p>
    <w:p w:rsidR="007E6042" w:rsidRPr="007E6042" w:rsidRDefault="007E6042" w:rsidP="007E60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 w:eastAsia="ru-RU"/>
        </w:rPr>
      </w:pP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>N</w:t>
      </w:r>
      <w:r w:rsidRPr="007E6042">
        <w:rPr>
          <w:rFonts w:ascii="Sylfaen" w:hAnsi="Sylfaen" w:cs="Sylfaen"/>
          <w:b/>
          <w:bCs/>
          <w:sz w:val="18"/>
          <w:szCs w:val="18"/>
          <w:lang w:eastAsia="ru-RU"/>
        </w:rPr>
        <w:t xml:space="preserve"> </w:t>
      </w:r>
      <w:r w:rsidR="00931619">
        <w:rPr>
          <w:rFonts w:ascii="Sylfaen" w:hAnsi="Sylfaen" w:cs="Sylfaen"/>
          <w:b/>
          <w:bCs/>
          <w:sz w:val="18"/>
          <w:szCs w:val="18"/>
          <w:lang w:eastAsia="ru-RU"/>
        </w:rPr>
        <w:t>10</w:t>
      </w:r>
      <w:r w:rsidRPr="007E6042">
        <w:rPr>
          <w:rFonts w:ascii="Sylfaen" w:hAnsi="Sylfaen" w:cs="Sylfaen"/>
          <w:b/>
          <w:bCs/>
          <w:sz w:val="18"/>
          <w:szCs w:val="18"/>
          <w:lang w:eastAsia="ru-RU"/>
        </w:rPr>
        <w:t xml:space="preserve"> </w:t>
      </w:r>
      <w:r w:rsidRPr="007E6042">
        <w:rPr>
          <w:rFonts w:ascii="Sylfaen" w:hAnsi="Sylfae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:rsidR="0016247F" w:rsidRDefault="0016247F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A80A68" w:rsidRPr="00CF78C6" w:rsidRDefault="00A80A68" w:rsidP="00A80A68">
      <w:pPr>
        <w:jc w:val="right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 xml:space="preserve">სსიპ - შოთა რუსთაველის </w:t>
      </w:r>
      <w:r w:rsidR="007E6042">
        <w:rPr>
          <w:rFonts w:ascii="Sylfaen" w:hAnsi="Sylfaen" w:cs="Sylfaen"/>
          <w:sz w:val="24"/>
          <w:szCs w:val="24"/>
          <w:lang w:val="ka-GE"/>
        </w:rPr>
        <w:t xml:space="preserve">საქართველოს </w:t>
      </w:r>
      <w:r w:rsidRPr="00CF78C6">
        <w:rPr>
          <w:rFonts w:ascii="Sylfaen" w:hAnsi="Sylfaen" w:cs="Sylfaen"/>
          <w:sz w:val="24"/>
          <w:szCs w:val="24"/>
          <w:lang w:val="ka-GE"/>
        </w:rPr>
        <w:t>ეროვნულ სამეცნიერო ფონდს</w:t>
      </w:r>
    </w:p>
    <w:p w:rsidR="00A80A68" w:rsidRPr="00CF78C6" w:rsidRDefault="00A80A68" w:rsidP="00A80A68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 ა ნ ც ხ ა დ ე ბ ა</w:t>
      </w:r>
    </w:p>
    <w:p w:rsidR="00E06349" w:rsidRDefault="000E2F16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>2018</w:t>
      </w:r>
      <w:r w:rsidR="00A80A68"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 xml:space="preserve"> წლის სახელმწიფო საგრანტო კონკურსში</w:t>
      </w:r>
      <w:r w:rsidR="00A80A68"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  <w:t xml:space="preserve"> </w:t>
      </w:r>
    </w:p>
    <w:p w:rsidR="00A80A68" w:rsidRPr="00A80A68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</w:pPr>
      <w:r w:rsidRPr="00A80A68">
        <w:rPr>
          <w:rFonts w:ascii="Sylfaen" w:hAnsi="Sylfaen" w:cs="Sylfaen"/>
          <w:b/>
          <w:bCs/>
        </w:rPr>
        <w:t>„</w:t>
      </w:r>
      <w:proofErr w:type="spellStart"/>
      <w:r w:rsidRPr="00A80A68">
        <w:rPr>
          <w:rFonts w:ascii="Sylfaen" w:hAnsi="Sylfaen" w:cs="Sylfaen"/>
          <w:b/>
          <w:bCs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იწყება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</w:rPr>
        <w:t xml:space="preserve"> –  </w:t>
      </w:r>
      <w:proofErr w:type="spellStart"/>
      <w:r w:rsidRPr="00A80A68">
        <w:rPr>
          <w:rFonts w:ascii="Sylfaen" w:hAnsi="Sylfaen" w:cs="Sylfaen"/>
          <w:b/>
          <w:bCs/>
        </w:rPr>
        <w:t>კვლევები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</w:rPr>
        <w:t>მოსწავლეთა</w:t>
      </w:r>
      <w:proofErr w:type="spellEnd"/>
      <w:r w:rsidRPr="00A80A68">
        <w:rPr>
          <w:rFonts w:ascii="Sylfaen" w:hAnsi="Sylfaen" w:cs="Sylfaen"/>
          <w:b/>
          <w:bCs/>
        </w:rPr>
        <w:t xml:space="preserve"> </w:t>
      </w:r>
      <w:proofErr w:type="spellStart"/>
      <w:proofErr w:type="gramStart"/>
      <w:r w:rsidRPr="00A80A68">
        <w:rPr>
          <w:rFonts w:ascii="Sylfaen" w:hAnsi="Sylfaen" w:cs="Sylfaen"/>
          <w:b/>
          <w:bCs/>
        </w:rPr>
        <w:t>მონაწილეობით</w:t>
      </w:r>
      <w:proofErr w:type="spellEnd"/>
      <w:r w:rsidRPr="00A80A68">
        <w:rPr>
          <w:rFonts w:ascii="Sylfaen" w:hAnsi="Sylfaen" w:cs="Sylfaen"/>
          <w:b/>
          <w:bCs/>
        </w:rPr>
        <w:t xml:space="preserve">“ </w:t>
      </w:r>
      <w:r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 xml:space="preserve"> </w:t>
      </w:r>
      <w:proofErr w:type="gramEnd"/>
      <w:r w:rsidRPr="00A80A68">
        <w:rPr>
          <w:rFonts w:ascii="Sylfaen" w:hAnsi="Sylfaen" w:cs="Sylfaen"/>
          <w:b/>
          <w:bCs/>
          <w:iCs/>
          <w:noProof/>
          <w:sz w:val="24"/>
          <w:szCs w:val="24"/>
          <w:lang w:val="de-LI"/>
        </w:rPr>
        <w:t>მონაწილეობის  შესახებ</w:t>
      </w:r>
    </w:p>
    <w:p w:rsidR="00A80A68" w:rsidRPr="00F1591C" w:rsidRDefault="00A80A68" w:rsidP="00A80A68">
      <w:pPr>
        <w:tabs>
          <w:tab w:val="left" w:pos="7560"/>
        </w:tabs>
        <w:spacing w:after="0" w:line="240" w:lineRule="auto"/>
        <w:jc w:val="center"/>
        <w:rPr>
          <w:rFonts w:ascii="Sylfaen" w:hAnsi="Sylfaen" w:cs="Sylfaen"/>
          <w:bCs/>
          <w:iCs/>
          <w:noProof/>
          <w:sz w:val="24"/>
          <w:szCs w:val="24"/>
          <w:lang w:val="de-LI"/>
        </w:rPr>
      </w:pPr>
    </w:p>
    <w:p w:rsidR="00A80A68" w:rsidRPr="008B5E7F" w:rsidRDefault="00A80A68" w:rsidP="00A80A68">
      <w:pPr>
        <w:jc w:val="both"/>
        <w:rPr>
          <w:rFonts w:ascii="Sylfaen" w:hAnsi="Sylfaen"/>
          <w:noProof/>
          <w:sz w:val="20"/>
          <w:szCs w:val="20"/>
          <w:u w:color="FF0000"/>
        </w:rPr>
      </w:pP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წარმოგიდგენთ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საკონკურსო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პროექტის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შესახებ</w:t>
      </w:r>
      <w:r w:rsidRPr="00406222">
        <w:rPr>
          <w:noProof/>
          <w:sz w:val="20"/>
          <w:szCs w:val="20"/>
          <w:u w:color="FF0000"/>
          <w:lang w:val="ka-GE"/>
        </w:rPr>
        <w:t>,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გავეცანი საქართველოს განათლებისა და მეცნიერების </w:t>
      </w:r>
      <w:r w:rsidRPr="00C40047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მინისტრის  2012 წლის 16 ივლისის N140/ნ ბრძანებით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დამტკიცებულ „სახელმწიფო სამეცნიერო საგრანტო კონკურსის - კვლევები მოსწავლეთა მონაწილეობით“ დებულებას, აგრეთვე „სახელმწიფო სამეცნიერო საგრანტო კონკურსის - კვლევები მოსწავლეთა მონაწილეობით“ სსიპ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შოთა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რუსთაველის</w:t>
      </w:r>
      <w:r w:rsidRPr="00406222">
        <w:rPr>
          <w:noProof/>
          <w:sz w:val="20"/>
          <w:szCs w:val="20"/>
          <w:u w:color="FF000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ეროვნული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სამეცნიერო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ფონდის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გენერალური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დირექტორის</w:t>
      </w:r>
      <w:r w:rsidR="000E2F16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2018</w:t>
      </w:r>
      <w:r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წლის </w:t>
      </w:r>
      <w:r w:rsidR="00931619">
        <w:rPr>
          <w:rFonts w:ascii="Sylfaen" w:hAnsi="Sylfaen" w:cs="Sylfaen"/>
          <w:noProof/>
          <w:sz w:val="20"/>
          <w:szCs w:val="20"/>
          <w:u w:color="FF0000"/>
        </w:rPr>
        <w:t xml:space="preserve">23 </w:t>
      </w:r>
      <w:r w:rsidR="00931619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იანვრის </w:t>
      </w:r>
      <w:r w:rsidR="000E2F16">
        <w:rPr>
          <w:rFonts w:ascii="Sylfaen" w:hAnsi="Sylfaen" w:cs="Sylfaen"/>
          <w:noProof/>
          <w:sz w:val="20"/>
          <w:szCs w:val="20"/>
          <w:u w:color="FF0000"/>
          <w:lang w:val="ka-GE"/>
        </w:rPr>
        <w:t>#</w:t>
      </w:r>
      <w:r w:rsidR="00931619">
        <w:rPr>
          <w:rFonts w:ascii="Sylfaen" w:hAnsi="Sylfaen" w:cs="Sylfaen"/>
          <w:noProof/>
          <w:sz w:val="20"/>
          <w:szCs w:val="20"/>
          <w:u w:color="FF0000"/>
          <w:lang w:val="ka-GE"/>
        </w:rPr>
        <w:t>10</w:t>
      </w:r>
      <w:bookmarkStart w:id="0" w:name="_GoBack"/>
      <w:bookmarkEnd w:id="0"/>
      <w:r w:rsidR="000E2F16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</w:t>
      </w:r>
      <w:r w:rsidR="005C36CA" w:rsidRPr="005C36CA">
        <w:rPr>
          <w:rFonts w:ascii="Sylfaen" w:hAnsi="Sylfaen" w:cs="Sylfaen"/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ბრძანებას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ხელმოწერით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ვაცხადებ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თანხმობას</w:t>
      </w:r>
      <w:r w:rsidRPr="00406222">
        <w:rPr>
          <w:noProof/>
          <w:sz w:val="20"/>
          <w:szCs w:val="20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კონკურსის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პირობებზე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. </w:t>
      </w:r>
      <w:r w:rsidRPr="00406222">
        <w:rPr>
          <w:rFonts w:ascii="Sylfaen" w:hAnsi="Sylfaen" w:cs="Sylfaen"/>
          <w:noProof/>
          <w:sz w:val="20"/>
          <w:szCs w:val="20"/>
          <w:lang w:val="ka-GE"/>
        </w:rPr>
        <w:t>ასევე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ვადასტურებ</w:t>
      </w:r>
      <w:r w:rsidRPr="00406222">
        <w:rPr>
          <w:noProof/>
          <w:sz w:val="20"/>
          <w:szCs w:val="20"/>
          <w:u w:color="FF0000"/>
          <w:lang w:val="ka-GE"/>
        </w:rPr>
        <w:t xml:space="preserve">,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რომ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ჩემ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მიერ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="00E06349">
        <w:rPr>
          <w:rFonts w:ascii="Sylfaen" w:hAnsi="Sylfaen" w:cs="Sylfaen"/>
          <w:noProof/>
          <w:sz w:val="20"/>
          <w:szCs w:val="20"/>
          <w:lang w:val="ka-GE"/>
        </w:rPr>
        <w:t>ფონდში წარმოდგენილი</w:t>
      </w:r>
      <w:r w:rsidRPr="00406222">
        <w:rPr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ინფორმაცია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ზუსტია</w:t>
      </w:r>
      <w:r w:rsidRPr="00406222">
        <w:rPr>
          <w:noProof/>
          <w:sz w:val="20"/>
          <w:szCs w:val="20"/>
          <w:u w:color="FF000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და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არ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შეიცავს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ყალბ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  <w:r w:rsidRPr="00406222">
        <w:rPr>
          <w:rFonts w:ascii="Sylfaen" w:hAnsi="Sylfaen" w:cs="Sylfaen"/>
          <w:noProof/>
          <w:sz w:val="20"/>
          <w:szCs w:val="20"/>
          <w:u w:color="FF0000"/>
          <w:lang w:val="ka-GE"/>
        </w:rPr>
        <w:t>მონაცემებს</w:t>
      </w:r>
      <w:r w:rsidRPr="00406222">
        <w:rPr>
          <w:noProof/>
          <w:sz w:val="20"/>
          <w:szCs w:val="20"/>
          <w:u w:color="FF0000"/>
          <w:lang w:val="ka-GE"/>
        </w:rPr>
        <w:t>.</w:t>
      </w:r>
      <w:r w:rsidRPr="00406222">
        <w:rPr>
          <w:rFonts w:ascii="AcadNusx" w:hAnsi="AcadNusx"/>
          <w:noProof/>
          <w:sz w:val="20"/>
          <w:szCs w:val="20"/>
          <w:lang w:val="ka-GE"/>
        </w:rPr>
        <w:t xml:space="preserve"> </w:t>
      </w:r>
    </w:p>
    <w:p w:rsidR="00A80A68" w:rsidRPr="004E1DE0" w:rsidRDefault="00A80A68" w:rsidP="00A80A68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წარმომდგენები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ამასთანავე, ვაცნობიერებთ, რომ </w:t>
      </w:r>
      <w:r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Pr="004E1DE0">
        <w:rPr>
          <w:rFonts w:ascii="Sylfaen" w:hAnsi="Sylfaen" w:cs="AcadNusx"/>
          <w:sz w:val="20"/>
          <w:szCs w:val="20"/>
          <w:lang w:val="ka-GE"/>
        </w:rPr>
        <w:t>, არასრული ან ყალბი ინფორმაციის მიწოდების შემთხვევაში პროექტი მოიხსნება კონკურსიდან.</w:t>
      </w:r>
    </w:p>
    <w:p w:rsidR="00A80A68" w:rsidRDefault="00A80A68" w:rsidP="00A80A68">
      <w:pPr>
        <w:spacing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გთხოვთ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,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დაარეგისტრიროთ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 </w:t>
      </w:r>
      <w:r w:rsidRPr="00A80A68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პროექტი</w:t>
      </w:r>
      <w:r w:rsidRPr="00A80A68">
        <w:rPr>
          <w:b/>
          <w:noProof/>
          <w:sz w:val="20"/>
          <w:szCs w:val="20"/>
          <w:u w:color="FF000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სახელმწიფო</w:t>
      </w:r>
      <w:r w:rsidRPr="00A80A68">
        <w:rPr>
          <w:b/>
          <w:sz w:val="20"/>
          <w:szCs w:val="20"/>
          <w:lang w:val="ka-GE"/>
        </w:rPr>
        <w:t xml:space="preserve"> 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გრანტების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 xml:space="preserve">კონკურსში </w:t>
      </w:r>
      <w:r w:rsidRPr="00A80A68">
        <w:rPr>
          <w:rFonts w:cs="Sylfaen"/>
          <w:b/>
          <w:sz w:val="20"/>
          <w:szCs w:val="20"/>
          <w:lang w:val="ka-GE"/>
        </w:rPr>
        <w:t xml:space="preserve"> ,,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მეცნიერება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იწყება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proofErr w:type="spellStart"/>
      <w:r w:rsidRPr="00A80A68">
        <w:rPr>
          <w:rFonts w:ascii="Sylfaen" w:hAnsi="Sylfaen" w:cs="Sylfaen"/>
          <w:b/>
          <w:bCs/>
          <w:sz w:val="20"/>
          <w:szCs w:val="20"/>
        </w:rPr>
        <w:t>სკოლიდან</w:t>
      </w:r>
      <w:proofErr w:type="spellEnd"/>
      <w:r w:rsidRPr="00A80A68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კვლევები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მოსწავლეთა</w:t>
      </w:r>
      <w:r w:rsidRPr="00A80A68">
        <w:rPr>
          <w:b/>
          <w:sz w:val="20"/>
          <w:szCs w:val="20"/>
          <w:lang w:val="ka-GE"/>
        </w:rPr>
        <w:t xml:space="preserve"> </w:t>
      </w:r>
      <w:r w:rsidRPr="00A80A68">
        <w:rPr>
          <w:rFonts w:ascii="Sylfaen" w:hAnsi="Sylfaen" w:cs="Sylfaen"/>
          <w:b/>
          <w:sz w:val="20"/>
          <w:szCs w:val="20"/>
          <w:lang w:val="ka-GE"/>
        </w:rPr>
        <w:t>მონაწილეობით</w:t>
      </w:r>
      <w:r w:rsidR="00E06349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A80A68">
        <w:rPr>
          <w:rFonts w:cs="Sylfaen"/>
          <w:b/>
          <w:sz w:val="20"/>
          <w:szCs w:val="20"/>
          <w:lang w:val="ka-GE"/>
        </w:rPr>
        <w:t>.</w:t>
      </w:r>
    </w:p>
    <w:p w:rsidR="0086549F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4"/>
          <w:szCs w:val="24"/>
          <w:lang w:val="ka-GE"/>
        </w:rPr>
      </w:pPr>
    </w:p>
    <w:p w:rsidR="0086549F" w:rsidRPr="005C36CA" w:rsidRDefault="0086549F" w:rsidP="0086549F">
      <w:pPr>
        <w:autoSpaceDE w:val="0"/>
        <w:autoSpaceDN w:val="0"/>
        <w:adjustRightInd w:val="0"/>
        <w:rPr>
          <w:rFonts w:ascii="Sylfaen" w:hAnsi="Sylfaen" w:cs="Sylfaen"/>
          <w:b/>
          <w:sz w:val="20"/>
          <w:szCs w:val="20"/>
          <w:lang w:val="ka-GE"/>
        </w:rPr>
      </w:pPr>
      <w:r w:rsidRPr="005C36CA">
        <w:rPr>
          <w:rFonts w:ascii="Sylfaen" w:hAnsi="Sylfaen" w:cs="Sylfaen"/>
          <w:b/>
          <w:sz w:val="20"/>
          <w:szCs w:val="20"/>
          <w:lang w:val="ka-GE"/>
        </w:rPr>
        <w:t xml:space="preserve">პროექტის შიფრი </w:t>
      </w:r>
      <w:proofErr w:type="spellStart"/>
      <w:r w:rsidRPr="005C36CA">
        <w:rPr>
          <w:rFonts w:ascii="Sylfaen" w:hAnsi="Sylfaen" w:cs="Sylfaen"/>
          <w:b/>
          <w:sz w:val="20"/>
          <w:szCs w:val="20"/>
        </w:rPr>
        <w:t>scr</w:t>
      </w:r>
      <w:proofErr w:type="spellEnd"/>
      <w:r w:rsidRPr="005C36CA">
        <w:rPr>
          <w:rFonts w:ascii="Sylfaen" w:hAnsi="Sylfaen" w:cs="Sylfaen"/>
          <w:sz w:val="20"/>
          <w:szCs w:val="20"/>
        </w:rPr>
        <w:t>/…/…</w:t>
      </w:r>
      <w:r w:rsidRPr="005C36CA">
        <w:rPr>
          <w:rFonts w:ascii="Sylfaen" w:hAnsi="Sylfaen" w:cs="Sylfaen"/>
          <w:sz w:val="20"/>
          <w:szCs w:val="20"/>
          <w:lang w:val="ka-GE"/>
        </w:rPr>
        <w:t>/</w:t>
      </w:r>
      <w:r w:rsidR="000E2F16">
        <w:rPr>
          <w:rFonts w:ascii="Sylfaen" w:hAnsi="Sylfaen" w:cs="Sylfaen"/>
          <w:sz w:val="20"/>
          <w:szCs w:val="20"/>
        </w:rPr>
        <w:t>18</w:t>
      </w:r>
    </w:p>
    <w:tbl>
      <w:tblPr>
        <w:tblStyle w:val="TableGrid"/>
        <w:tblW w:w="9997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673"/>
        <w:gridCol w:w="122"/>
        <w:gridCol w:w="323"/>
        <w:gridCol w:w="235"/>
        <w:gridCol w:w="2293"/>
        <w:gridCol w:w="392"/>
        <w:gridCol w:w="319"/>
        <w:gridCol w:w="182"/>
        <w:gridCol w:w="276"/>
        <w:gridCol w:w="1981"/>
        <w:gridCol w:w="238"/>
        <w:gridCol w:w="248"/>
      </w:tblGrid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71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nil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(ქართულად)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8505B5" w:rsidTr="00A80A68">
        <w:trPr>
          <w:gridBefore w:val="1"/>
          <w:gridAfter w:val="1"/>
          <w:wBefore w:w="715" w:type="dxa"/>
          <w:wAfter w:w="248" w:type="dxa"/>
          <w:trHeight w:val="620"/>
        </w:trPr>
        <w:tc>
          <w:tcPr>
            <w:tcW w:w="3353" w:type="dxa"/>
            <w:gridSpan w:val="4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0A68" w:rsidRPr="009B11F6" w:rsidRDefault="00A80A68" w:rsidP="005C360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სახელწოდება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(ინგლისურად)</w:t>
            </w:r>
          </w:p>
        </w:tc>
        <w:tc>
          <w:tcPr>
            <w:tcW w:w="568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0A68" w:rsidRPr="009B11F6" w:rsidRDefault="00A80A68" w:rsidP="005C360C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  <w:trHeight w:val="485"/>
        </w:trPr>
        <w:tc>
          <w:tcPr>
            <w:tcW w:w="9034" w:type="dxa"/>
            <w:gridSpan w:val="11"/>
          </w:tcPr>
          <w:p w:rsidR="00A80A68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5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3186" w:type="dxa"/>
            <w:gridSpan w:val="4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76" w:type="dxa"/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219" w:type="dxa"/>
            <w:gridSpan w:val="2"/>
            <w:tcBorders>
              <w:bottom w:val="dotted" w:sz="2" w:space="0" w:color="808080" w:themeColor="background1" w:themeShade="80"/>
            </w:tcBorders>
          </w:tcPr>
          <w:p w:rsidR="00A80A68" w:rsidRPr="00060FFA" w:rsidRDefault="00A80A68" w:rsidP="005C360C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</w:tr>
      <w:tr w:rsidR="00A80A68" w:rsidRPr="00764A7C" w:rsidTr="00A80A68">
        <w:trPr>
          <w:gridBefore w:val="1"/>
          <w:gridAfter w:val="1"/>
          <w:wBefore w:w="715" w:type="dxa"/>
          <w:wAfter w:w="248" w:type="dxa"/>
        </w:trPr>
        <w:tc>
          <w:tcPr>
            <w:tcW w:w="3118" w:type="dxa"/>
            <w:gridSpan w:val="3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ფონდიდან </w:t>
            </w: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35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186" w:type="dxa"/>
            <w:gridSpan w:val="4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E0634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Sylfaen"/>
                <w:sz w:val="16"/>
                <w:szCs w:val="16"/>
                <w:lang w:val="ka-GE"/>
              </w:rPr>
              <w:t>)</w:t>
            </w:r>
          </w:p>
        </w:tc>
        <w:tc>
          <w:tcPr>
            <w:tcW w:w="276" w:type="dxa"/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219" w:type="dxa"/>
            <w:gridSpan w:val="2"/>
            <w:tcBorders>
              <w:top w:val="dotted" w:sz="2" w:space="0" w:color="808080" w:themeColor="background1" w:themeShade="80"/>
            </w:tcBorders>
          </w:tcPr>
          <w:p w:rsidR="00A80A68" w:rsidRPr="00764A7C" w:rsidRDefault="00A80A68" w:rsidP="005C360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 xml:space="preserve"> 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(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ლარი</w:t>
            </w:r>
            <w:r w:rsidR="00E06349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)</w:t>
            </w: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917A82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პროექტის ხანგრძლივობა /</w:t>
            </w: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პერიოდი</w:t>
            </w: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15" w:type="dxa"/>
          <w:wAfter w:w="486" w:type="dxa"/>
          <w:trHeight w:val="333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255D84" w:rsidRDefault="00255D84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5C360C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80A68" w:rsidRPr="00F91956" w:rsidRDefault="00A80A68" w:rsidP="00E06349">
            <w:pPr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</w:tr>
      <w:tr w:rsidR="00A80A68" w:rsidRPr="00013C54" w:rsidTr="00A8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A68" w:rsidRPr="00F91956" w:rsidRDefault="00A80A68" w:rsidP="005C360C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 xml:space="preserve">პროექტის </w:t>
            </w: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</w:tbl>
    <w:tbl>
      <w:tblPr>
        <w:tblW w:w="976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1914"/>
        <w:gridCol w:w="1924"/>
        <w:gridCol w:w="2892"/>
      </w:tblGrid>
      <w:tr w:rsidR="00A80A68" w:rsidRPr="00175ECC" w:rsidTr="005C360C">
        <w:trPr>
          <w:trHeight w:val="720"/>
        </w:trPr>
        <w:tc>
          <w:tcPr>
            <w:tcW w:w="3036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წარმომდგენები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892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5ECC"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  <w:p w:rsidR="00A80A68" w:rsidRPr="00175ECC" w:rsidRDefault="00A80A68" w:rsidP="005C360C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06349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ხელმძღვანელი/ </w:t>
            </w:r>
            <w:r w:rsidR="00A80A68">
              <w:rPr>
                <w:rFonts w:ascii="Sylfaen" w:hAnsi="Sylfaen"/>
                <w:sz w:val="20"/>
                <w:szCs w:val="20"/>
                <w:lang w:val="ka-GE"/>
              </w:rPr>
              <w:t>მასწავლებელი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A80A68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მეცნიერი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  <w:tr w:rsidR="00A80A68" w:rsidRPr="00175ECC" w:rsidTr="005C360C">
        <w:trPr>
          <w:trHeight w:val="480"/>
        </w:trPr>
        <w:tc>
          <w:tcPr>
            <w:tcW w:w="3036" w:type="dxa"/>
          </w:tcPr>
          <w:p w:rsidR="00A80A68" w:rsidRPr="00175ECC" w:rsidRDefault="00EB6057" w:rsidP="005C360C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პროქტის </w:t>
            </w:r>
            <w:r w:rsidR="00A80A68" w:rsidRPr="00175ECC">
              <w:rPr>
                <w:rFonts w:ascii="Sylfaen" w:hAnsi="Sylfaen"/>
                <w:sz w:val="20"/>
                <w:szCs w:val="20"/>
                <w:lang w:val="ka-GE"/>
              </w:rPr>
              <w:t>ასისტენტი</w:t>
            </w:r>
          </w:p>
        </w:tc>
        <w:tc>
          <w:tcPr>
            <w:tcW w:w="191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80A68" w:rsidRPr="00175ECC" w:rsidRDefault="00A80A68" w:rsidP="005C360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E6042" w:rsidRDefault="007E6042" w:rsidP="007E6042">
      <w:pPr>
        <w:autoSpaceDE w:val="0"/>
        <w:autoSpaceDN w:val="0"/>
        <w:rPr>
          <w:rFonts w:ascii="Sylfaen" w:hAnsi="Sylfaen" w:cs="DejaVuSans-Bold"/>
          <w:b/>
          <w:bCs/>
          <w:color w:val="000000"/>
        </w:rPr>
      </w:pPr>
    </w:p>
    <w:p w:rsidR="00A80A68" w:rsidRDefault="00A80A68" w:rsidP="007E6042">
      <w:pPr>
        <w:autoSpaceDE w:val="0"/>
        <w:autoSpaceDN w:val="0"/>
        <w:ind w:left="-180"/>
        <w:rPr>
          <w:rFonts w:ascii="Sylfaen" w:hAnsi="Sylfaen" w:cs="DejaVuSans-Bold"/>
          <w:b/>
          <w:bCs/>
          <w:color w:val="000000"/>
          <w:lang w:val="ka-GE"/>
        </w:rPr>
      </w:pP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მომდევნო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გრაფა</w:t>
      </w:r>
      <w:proofErr w:type="spellEnd"/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ივსებ</w:t>
      </w:r>
      <w:r>
        <w:rPr>
          <w:rFonts w:ascii="Sylfaen" w:hAnsi="Sylfaen" w:cs="DejaVuSans-Bold"/>
          <w:b/>
          <w:bCs/>
          <w:color w:val="000000"/>
        </w:rPr>
        <w:t>ა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პროექტში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>
        <w:rPr>
          <w:rFonts w:ascii="Sylfaen" w:hAnsi="Sylfaen" w:cs="DejaVuSans-Bold"/>
          <w:b/>
          <w:bCs/>
          <w:color w:val="000000"/>
        </w:rPr>
        <w:t>მონაწილე</w:t>
      </w:r>
      <w:proofErr w:type="spellEnd"/>
      <w:r>
        <w:rPr>
          <w:rFonts w:ascii="Sylfaen" w:hAnsi="Sylfaen" w:cs="DejaVuSans-Bold"/>
          <w:b/>
          <w:bCs/>
          <w:color w:val="000000"/>
        </w:rPr>
        <w:t xml:space="preserve"> </w:t>
      </w:r>
      <w:r w:rsidR="00E06349">
        <w:rPr>
          <w:rFonts w:ascii="Sylfaen" w:hAnsi="Sylfaen" w:cs="DejaVuSans-Bold"/>
          <w:b/>
          <w:bCs/>
          <w:color w:val="000000"/>
          <w:lang w:val="ka-GE"/>
        </w:rPr>
        <w:t xml:space="preserve">საჯარო </w:t>
      </w:r>
      <w:r>
        <w:rPr>
          <w:rFonts w:ascii="Sylfaen" w:hAnsi="Sylfaen" w:cs="DejaVuSans-Bold"/>
          <w:b/>
          <w:bCs/>
          <w:color w:val="000000"/>
          <w:lang w:val="ka-GE"/>
        </w:rPr>
        <w:t>სკოლის/სკოლების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r>
        <w:rPr>
          <w:rFonts w:ascii="Sylfaen" w:hAnsi="Sylfaen" w:cs="DejaVuSans-Bold"/>
          <w:b/>
          <w:bCs/>
          <w:color w:val="000000"/>
          <w:lang w:val="ka-GE"/>
        </w:rPr>
        <w:t>უფლებამოსილი პირის</w:t>
      </w:r>
      <w:r w:rsidRPr="00716822">
        <w:rPr>
          <w:rFonts w:ascii="Sylfaen" w:hAnsi="Sylfaen" w:cs="DejaVuSans-Bold"/>
          <w:b/>
          <w:bCs/>
          <w:color w:val="000000"/>
        </w:rPr>
        <w:t xml:space="preserve"> </w:t>
      </w:r>
      <w:proofErr w:type="spellStart"/>
      <w:r w:rsidRPr="00716822">
        <w:rPr>
          <w:rFonts w:ascii="Sylfaen" w:hAnsi="Sylfaen" w:cs="DejaVuSans-Bold"/>
          <w:b/>
          <w:bCs/>
          <w:color w:val="000000"/>
        </w:rPr>
        <w:t>მიერ</w:t>
      </w:r>
      <w:proofErr w:type="spellEnd"/>
      <w:r>
        <w:rPr>
          <w:rFonts w:ascii="Sylfaen" w:hAnsi="Sylfaen" w:cs="DejaVuSans-Bold"/>
          <w:b/>
          <w:bCs/>
          <w:color w:val="000000"/>
          <w:lang w:val="ka-GE"/>
        </w:rPr>
        <w:t xml:space="preserve"> </w:t>
      </w:r>
    </w:p>
    <w:p w:rsidR="00A80A68" w:rsidRPr="00E06349" w:rsidRDefault="00A80A68" w:rsidP="00A80A68">
      <w:pPr>
        <w:autoSpaceDE w:val="0"/>
        <w:autoSpaceDN w:val="0"/>
        <w:jc w:val="center"/>
        <w:rPr>
          <w:rFonts w:ascii="Sylfaen" w:hAnsi="Sylfaen" w:cs="DejaVuSans-Bold"/>
          <w:bCs/>
          <w:i/>
          <w:sz w:val="18"/>
          <w:szCs w:val="18"/>
          <w:lang w:val="ka-GE"/>
        </w:rPr>
      </w:pPr>
      <w:r w:rsidRPr="00E06349">
        <w:rPr>
          <w:rFonts w:ascii="Sylfaen" w:hAnsi="Sylfaen" w:cs="DejaVuSans-Bold"/>
          <w:bCs/>
          <w:i/>
          <w:sz w:val="18"/>
          <w:szCs w:val="18"/>
          <w:lang w:val="ka-GE"/>
        </w:rPr>
        <w:t>(რამდენიმე დაწესებულების მონაწილეობის შემთხვევაში დაამატეთ შესაბამისი ცხრილები)</w:t>
      </w:r>
    </w:p>
    <w:tbl>
      <w:tblPr>
        <w:tblW w:w="96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440"/>
        <w:gridCol w:w="1890"/>
        <w:gridCol w:w="1620"/>
        <w:gridCol w:w="1815"/>
      </w:tblGrid>
      <w:tr w:rsidR="00A80A68" w:rsidRPr="00175ECC" w:rsidTr="00E06349">
        <w:trPr>
          <w:trHeight w:val="540"/>
        </w:trPr>
        <w:tc>
          <w:tcPr>
            <w:tcW w:w="288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ორგანიზაციის</w:t>
            </w:r>
            <w:r w:rsidRPr="00175ECC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175EC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ორგანიზაციის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იურიდიული სტატუსი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საიდენ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ტიფიკა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ც</w:t>
            </w: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იო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/>
                <w:b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სახელი გვარი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75ECC"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უფლებამოსილი პირის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ხელმოწერა</w:t>
            </w:r>
          </w:p>
          <w:p w:rsidR="00A80A68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 xml:space="preserve">და </w:t>
            </w:r>
          </w:p>
          <w:p w:rsidR="00A80A68" w:rsidRPr="00175ECC" w:rsidRDefault="00A80A68" w:rsidP="005C360C">
            <w:pPr>
              <w:spacing w:after="0" w:line="240" w:lineRule="auto"/>
              <w:jc w:val="center"/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DejaVuSans-Bold"/>
                <w:b/>
                <w:bCs/>
                <w:color w:val="000000"/>
                <w:sz w:val="18"/>
                <w:szCs w:val="18"/>
                <w:lang w:val="ka-GE"/>
              </w:rPr>
              <w:t>დაწესებულების ბეჭედი</w:t>
            </w:r>
          </w:p>
        </w:tc>
      </w:tr>
      <w:tr w:rsidR="00A80A68" w:rsidRPr="00175ECC" w:rsidTr="007E6042">
        <w:trPr>
          <w:trHeight w:val="1520"/>
        </w:trPr>
        <w:tc>
          <w:tcPr>
            <w:tcW w:w="288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40" w:type="dxa"/>
          </w:tcPr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9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</w:tcPr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autoSpaceDE w:val="0"/>
              <w:autoSpaceDN w:val="0"/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815" w:type="dxa"/>
          </w:tcPr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  <w:p w:rsidR="00A80A68" w:rsidRPr="00175ECC" w:rsidRDefault="00A80A68" w:rsidP="005C360C">
            <w:pPr>
              <w:spacing w:after="0" w:line="240" w:lineRule="auto"/>
              <w:rPr>
                <w:rFonts w:ascii="Sylfaen" w:hAnsi="Sylfaen" w:cs="DejaVuSans-Bold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A80A68" w:rsidRPr="005F26A2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Default="00A80A68" w:rsidP="00A80A68">
      <w:pPr>
        <w:autoSpaceDE w:val="0"/>
        <w:autoSpaceDN w:val="0"/>
        <w:rPr>
          <w:rFonts w:ascii="Sylfaen" w:hAnsi="Sylfaen" w:cs="DejaVuSans-Bold"/>
          <w:b/>
          <w:bCs/>
          <w:color w:val="000000"/>
          <w:lang w:val="ka-GE"/>
        </w:rPr>
      </w:pPr>
    </w:p>
    <w:p w:rsidR="00A80A68" w:rsidRPr="00716822" w:rsidRDefault="00A80A68" w:rsidP="00E06349">
      <w:pPr>
        <w:spacing w:after="0" w:line="240" w:lineRule="auto"/>
        <w:rPr>
          <w:rFonts w:ascii="Sylfaen" w:hAnsi="Sylfaen"/>
          <w:b/>
          <w:u w:color="FF0000"/>
          <w:lang w:val="ka-GE"/>
        </w:rPr>
      </w:pPr>
      <w:r w:rsidRPr="00716822">
        <w:rPr>
          <w:rFonts w:ascii="Sylfaen" w:hAnsi="Sylfaen"/>
          <w:b/>
          <w:u w:color="FF0000"/>
          <w:lang w:val="ka-GE"/>
        </w:rPr>
        <w:t>თარიღი ____________________</w:t>
      </w:r>
    </w:p>
    <w:p w:rsidR="004F0AF7" w:rsidRPr="00E06349" w:rsidRDefault="00E06349" w:rsidP="00E06349">
      <w:pPr>
        <w:spacing w:after="0" w:line="240" w:lineRule="auto"/>
      </w:pPr>
      <w:r>
        <w:rPr>
          <w:rFonts w:ascii="Sylfaen" w:hAnsi="Sylfaen"/>
          <w:u w:color="FF0000"/>
          <w:lang w:val="ka-GE"/>
        </w:rPr>
        <w:t xml:space="preserve">                   </w:t>
      </w:r>
      <w:r w:rsidR="00A80A68" w:rsidRPr="00E06349">
        <w:rPr>
          <w:rFonts w:ascii="Sylfaen" w:hAnsi="Sylfaen"/>
          <w:u w:color="FF0000"/>
          <w:lang w:val="ka-GE"/>
        </w:rPr>
        <w:t>დღე/თვე/წელი</w:t>
      </w:r>
    </w:p>
    <w:sectPr w:rsidR="004F0AF7" w:rsidRPr="00E06349" w:rsidSect="007E6042">
      <w:pgSz w:w="11909" w:h="16834" w:code="9"/>
      <w:pgMar w:top="450" w:right="659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jaVu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68"/>
    <w:rsid w:val="000E2F16"/>
    <w:rsid w:val="0016247F"/>
    <w:rsid w:val="00255D84"/>
    <w:rsid w:val="004F0AF7"/>
    <w:rsid w:val="005C36CA"/>
    <w:rsid w:val="007E6042"/>
    <w:rsid w:val="0086549F"/>
    <w:rsid w:val="008B1FA0"/>
    <w:rsid w:val="00931619"/>
    <w:rsid w:val="00A80A68"/>
    <w:rsid w:val="00B46238"/>
    <w:rsid w:val="00C40047"/>
    <w:rsid w:val="00C75FD5"/>
    <w:rsid w:val="00DD6027"/>
    <w:rsid w:val="00E06349"/>
    <w:rsid w:val="00E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B681"/>
  <w15:chartTrackingRefBased/>
  <w15:docId w15:val="{87949847-246B-40D6-9AA7-112CB3BA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6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6247F"/>
    <w:pPr>
      <w:widowControl w:val="0"/>
      <w:tabs>
        <w:tab w:val="center" w:pos="4844"/>
        <w:tab w:val="right" w:pos="9689"/>
      </w:tabs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247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15</cp:revision>
  <cp:lastPrinted>2018-01-23T06:48:00Z</cp:lastPrinted>
  <dcterms:created xsi:type="dcterms:W3CDTF">2017-03-15T13:12:00Z</dcterms:created>
  <dcterms:modified xsi:type="dcterms:W3CDTF">2018-01-23T08:48:00Z</dcterms:modified>
</cp:coreProperties>
</file>