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FC" w:rsidRDefault="00BA2C2B" w:rsidP="00336A19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41072926" wp14:editId="4AC26BEC">
            <wp:extent cx="1904365" cy="704850"/>
            <wp:effectExtent l="0" t="0" r="635" b="0"/>
            <wp:docPr id="3" name="Kép 3" descr="INCONET_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ONET_E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125A2" w:rsidTr="000125A2">
        <w:tc>
          <w:tcPr>
            <w:tcW w:w="4606" w:type="dxa"/>
          </w:tcPr>
          <w:p w:rsidR="000125A2" w:rsidRDefault="000125A2" w:rsidP="00336A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0125A2" w:rsidRDefault="000125A2" w:rsidP="00336A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125A2" w:rsidRDefault="000125A2" w:rsidP="00336A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738B" w:rsidRPr="00D1568C" w:rsidRDefault="00D1568C" w:rsidP="00336A19">
      <w:pPr>
        <w:jc w:val="center"/>
        <w:rPr>
          <w:rFonts w:ascii="Sylfaen" w:hAnsi="Sylfaen" w:cs="Times New Roman"/>
          <w:b/>
          <w:sz w:val="36"/>
          <w:szCs w:val="36"/>
          <w:lang w:val="ka-GE"/>
        </w:rPr>
      </w:pPr>
      <w:r>
        <w:rPr>
          <w:rFonts w:ascii="Sylfaen" w:hAnsi="Sylfaen" w:cs="Times New Roman"/>
          <w:b/>
          <w:sz w:val="36"/>
          <w:szCs w:val="36"/>
          <w:lang w:val="ka-GE"/>
        </w:rPr>
        <w:t>ღონისძიებისშემდგომი ანგარიში</w:t>
      </w:r>
    </w:p>
    <w:p w:rsidR="008E25E0" w:rsidRDefault="00002F79" w:rsidP="00336A19">
      <w:pPr>
        <w:jc w:val="center"/>
        <w:rPr>
          <w:rStyle w:val="Strong"/>
          <w:rFonts w:ascii="Sylfaen" w:hAnsi="Sylfaen" w:cs="Sylfaen"/>
          <w:bCs w:val="0"/>
          <w:lang w:val="ka-GE"/>
        </w:rPr>
      </w:pPr>
      <w:r>
        <w:rPr>
          <w:rStyle w:val="Strong"/>
          <w:rFonts w:ascii="Sylfaen" w:hAnsi="Sylfaen" w:cs="Sylfaen"/>
          <w:bCs w:val="0"/>
          <w:lang w:val="ka-GE"/>
        </w:rPr>
        <w:t>ევროკავშირის</w:t>
      </w:r>
      <w:r>
        <w:rPr>
          <w:rStyle w:val="Strong"/>
          <w:bCs w:val="0"/>
          <w:lang w:val="ka-GE"/>
        </w:rPr>
        <w:t xml:space="preserve"> </w:t>
      </w:r>
      <w:r>
        <w:rPr>
          <w:rStyle w:val="Strong"/>
          <w:rFonts w:ascii="Sylfaen" w:hAnsi="Sylfaen" w:cs="Sylfaen"/>
          <w:bCs w:val="0"/>
          <w:lang w:val="ka-GE"/>
        </w:rPr>
        <w:t>ქვეყნებში</w:t>
      </w:r>
      <w:r>
        <w:rPr>
          <w:rStyle w:val="Strong"/>
          <w:bCs w:val="0"/>
          <w:lang w:val="ka-GE"/>
        </w:rPr>
        <w:t xml:space="preserve"> </w:t>
      </w:r>
      <w:r>
        <w:rPr>
          <w:rStyle w:val="Strong"/>
          <w:rFonts w:ascii="Sylfaen" w:hAnsi="Sylfaen" w:cs="Sylfaen"/>
          <w:bCs w:val="0"/>
          <w:lang w:val="ka-GE"/>
        </w:rPr>
        <w:t>ორგანიზებულ</w:t>
      </w:r>
      <w:r>
        <w:rPr>
          <w:rStyle w:val="Strong"/>
          <w:bCs w:val="0"/>
          <w:lang w:val="ka-GE"/>
        </w:rPr>
        <w:t xml:space="preserve"> </w:t>
      </w:r>
      <w:r>
        <w:rPr>
          <w:rStyle w:val="Strong"/>
          <w:rFonts w:ascii="Sylfaen" w:hAnsi="Sylfaen" w:cs="Sylfaen"/>
          <w:bCs w:val="0"/>
          <w:lang w:val="ka-GE"/>
        </w:rPr>
        <w:t>ე</w:t>
      </w:r>
      <w:r>
        <w:rPr>
          <w:rStyle w:val="Strong"/>
          <w:bCs w:val="0"/>
          <w:lang w:val="ka-GE"/>
        </w:rPr>
        <w:t>.</w:t>
      </w:r>
      <w:r>
        <w:rPr>
          <w:rStyle w:val="Strong"/>
          <w:rFonts w:ascii="Sylfaen" w:hAnsi="Sylfaen" w:cs="Sylfaen"/>
          <w:bCs w:val="0"/>
          <w:lang w:val="ka-GE"/>
        </w:rPr>
        <w:t>წ</w:t>
      </w:r>
      <w:r>
        <w:rPr>
          <w:rStyle w:val="Strong"/>
          <w:bCs w:val="0"/>
          <w:lang w:val="ka-GE"/>
        </w:rPr>
        <w:t xml:space="preserve">. </w:t>
      </w:r>
      <w:r>
        <w:rPr>
          <w:rStyle w:val="Strong"/>
          <w:rFonts w:ascii="Calibri" w:hAnsi="Calibri" w:cs="Calibri"/>
          <w:bCs w:val="0"/>
          <w:sz w:val="18"/>
          <w:szCs w:val="18"/>
          <w:lang w:val="ka-GE"/>
        </w:rPr>
        <w:t>„</w:t>
      </w:r>
      <w:r>
        <w:rPr>
          <w:rStyle w:val="Strong"/>
          <w:rFonts w:ascii="Sylfaen" w:hAnsi="Sylfaen" w:cs="Sylfaen"/>
          <w:bCs w:val="0"/>
          <w:lang w:val="ka-GE"/>
        </w:rPr>
        <w:t>საშუამავლო</w:t>
      </w:r>
      <w:r>
        <w:rPr>
          <w:rStyle w:val="Strong"/>
          <w:rFonts w:ascii="Calibri" w:hAnsi="Calibri" w:cs="Calibri"/>
          <w:bCs w:val="0"/>
          <w:sz w:val="18"/>
          <w:szCs w:val="18"/>
          <w:lang w:val="ka-GE"/>
        </w:rPr>
        <w:t xml:space="preserve"> </w:t>
      </w:r>
      <w:r>
        <w:rPr>
          <w:rStyle w:val="Strong"/>
          <w:rFonts w:ascii="Sylfaen" w:hAnsi="Sylfaen" w:cs="Sylfaen"/>
          <w:bCs w:val="0"/>
          <w:lang w:val="ka-GE"/>
        </w:rPr>
        <w:t>ღონისძიებებში</w:t>
      </w:r>
      <w:r>
        <w:rPr>
          <w:rStyle w:val="Strong"/>
          <w:rFonts w:ascii="Calibri" w:hAnsi="Calibri" w:cs="Calibri"/>
          <w:bCs w:val="0"/>
          <w:sz w:val="18"/>
          <w:szCs w:val="18"/>
          <w:lang w:val="ka-GE"/>
        </w:rPr>
        <w:t xml:space="preserve">“ </w:t>
      </w:r>
      <w:r>
        <w:rPr>
          <w:rStyle w:val="Strong"/>
          <w:rFonts w:ascii="Sylfaen" w:hAnsi="Sylfaen" w:cs="Sylfaen"/>
          <w:bCs w:val="0"/>
          <w:lang w:val="ka-GE"/>
        </w:rPr>
        <w:t>ცენტრალური აზიისა და ევროპის პარტნიორობის ქვეყნების მონაწილეობის ხელშემწყობ საგრანტო სქემაში</w:t>
      </w:r>
    </w:p>
    <w:p w:rsidR="00002F79" w:rsidRPr="00002F79" w:rsidRDefault="00002F79" w:rsidP="00336A19">
      <w:pPr>
        <w:jc w:val="center"/>
        <w:rPr>
          <w:rFonts w:ascii="Sylfaen" w:hAnsi="Sylfaen" w:cs="Times New Roman"/>
          <w:b/>
          <w:lang w:val="ka-GE"/>
        </w:rPr>
      </w:pPr>
      <w:r w:rsidRPr="00002F79">
        <w:rPr>
          <w:rStyle w:val="Strong"/>
          <w:rFonts w:ascii="Sylfaen" w:hAnsi="Sylfaen" w:cs="Sylfaen"/>
          <w:b w:val="0"/>
          <w:bCs w:val="0"/>
          <w:lang w:val="ka-GE"/>
        </w:rPr>
        <w:t>მონაწილეთათვის</w:t>
      </w:r>
    </w:p>
    <w:p w:rsidR="00336A19" w:rsidRPr="007C26DF" w:rsidRDefault="00336A19">
      <w:pPr>
        <w:rPr>
          <w:rFonts w:ascii="Times New Roman" w:hAnsi="Times New Roman" w:cs="Times New Roman"/>
          <w:i/>
        </w:rPr>
      </w:pPr>
    </w:p>
    <w:p w:rsidR="00336A19" w:rsidRPr="007C26DF" w:rsidRDefault="00B415CF">
      <w:pPr>
        <w:rPr>
          <w:rFonts w:ascii="Times New Roman" w:hAnsi="Times New Roman" w:cs="Times New Roman"/>
          <w:b/>
          <w:i/>
        </w:rPr>
      </w:pPr>
      <w:r>
        <w:rPr>
          <w:rFonts w:ascii="Sylfaen" w:hAnsi="Sylfaen" w:cs="Times New Roman"/>
          <w:b/>
          <w:i/>
          <w:lang w:val="ka-GE"/>
        </w:rPr>
        <w:t>გრანტის მფლობელის სახელი, გვარი</w:t>
      </w:r>
      <w:r w:rsidR="00336A19" w:rsidRPr="007C26DF">
        <w:rPr>
          <w:rFonts w:ascii="Times New Roman" w:hAnsi="Times New Roman" w:cs="Times New Roman"/>
          <w:b/>
          <w:i/>
        </w:rPr>
        <w:t>:</w:t>
      </w:r>
    </w:p>
    <w:p w:rsidR="00336A19" w:rsidRPr="007C26DF" w:rsidRDefault="00B415CF">
      <w:pPr>
        <w:rPr>
          <w:rFonts w:ascii="Times New Roman" w:hAnsi="Times New Roman" w:cs="Times New Roman"/>
          <w:b/>
          <w:i/>
        </w:rPr>
      </w:pPr>
      <w:r>
        <w:rPr>
          <w:rFonts w:ascii="Sylfaen" w:hAnsi="Sylfaen" w:cs="Times New Roman"/>
          <w:b/>
          <w:i/>
          <w:lang w:val="ka-GE"/>
        </w:rPr>
        <w:t>ორგანიზაცია, ქვეყანა</w:t>
      </w:r>
      <w:r w:rsidR="00336A19" w:rsidRPr="007C26DF">
        <w:rPr>
          <w:rFonts w:ascii="Times New Roman" w:hAnsi="Times New Roman" w:cs="Times New Roman"/>
          <w:b/>
          <w:i/>
        </w:rPr>
        <w:t>:</w:t>
      </w:r>
    </w:p>
    <w:p w:rsidR="00336A19" w:rsidRPr="007C26DF" w:rsidRDefault="00B415CF">
      <w:pPr>
        <w:rPr>
          <w:rFonts w:ascii="Times New Roman" w:hAnsi="Times New Roman" w:cs="Times New Roman"/>
          <w:b/>
          <w:i/>
        </w:rPr>
      </w:pPr>
      <w:r w:rsidRPr="00B415CF">
        <w:rPr>
          <w:rFonts w:ascii="Sylfaen" w:hAnsi="Sylfaen" w:cs="Sylfaen"/>
          <w:b/>
          <w:i/>
        </w:rPr>
        <w:t>სახელწოდება</w:t>
      </w:r>
      <w:r w:rsidRPr="00B415CF">
        <w:rPr>
          <w:rFonts w:ascii="Times New Roman" w:hAnsi="Times New Roman" w:cs="Times New Roman"/>
          <w:b/>
          <w:i/>
        </w:rPr>
        <w:t xml:space="preserve">, </w:t>
      </w:r>
      <w:r w:rsidRPr="00B415CF">
        <w:rPr>
          <w:rFonts w:ascii="Sylfaen" w:hAnsi="Sylfaen" w:cs="Sylfaen"/>
          <w:b/>
          <w:i/>
        </w:rPr>
        <w:t>თარიღი</w:t>
      </w:r>
      <w:r w:rsidRPr="00B415CF">
        <w:rPr>
          <w:rFonts w:ascii="Times New Roman" w:hAnsi="Times New Roman" w:cs="Times New Roman"/>
          <w:b/>
          <w:i/>
        </w:rPr>
        <w:t xml:space="preserve"> </w:t>
      </w:r>
      <w:r w:rsidRPr="00B415CF">
        <w:rPr>
          <w:rFonts w:ascii="Sylfaen" w:hAnsi="Sylfaen" w:cs="Sylfaen"/>
          <w:b/>
          <w:i/>
        </w:rPr>
        <w:t>და</w:t>
      </w:r>
      <w:r w:rsidRPr="00B415C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Sylfaen" w:hAnsi="Sylfaen" w:cs="Times New Roman"/>
          <w:b/>
          <w:i/>
          <w:lang w:val="ka-GE"/>
        </w:rPr>
        <w:t>„</w:t>
      </w:r>
      <w:r>
        <w:rPr>
          <w:rFonts w:ascii="Sylfaen" w:hAnsi="Sylfaen" w:cs="Sylfaen"/>
          <w:b/>
          <w:i/>
          <w:lang w:val="ka-GE"/>
        </w:rPr>
        <w:t>საშუამავლო</w:t>
      </w:r>
      <w:r w:rsidRPr="00B415CF">
        <w:rPr>
          <w:rFonts w:ascii="Times New Roman" w:hAnsi="Times New Roman" w:cs="Times New Roman"/>
          <w:b/>
          <w:i/>
        </w:rPr>
        <w:t xml:space="preserve"> </w:t>
      </w:r>
      <w:r w:rsidRPr="00B415CF">
        <w:rPr>
          <w:rFonts w:ascii="Sylfaen" w:hAnsi="Sylfaen" w:cs="Sylfaen"/>
          <w:b/>
          <w:i/>
        </w:rPr>
        <w:t>ღონისძიების</w:t>
      </w:r>
      <w:r>
        <w:rPr>
          <w:rFonts w:ascii="Sylfaen" w:hAnsi="Sylfaen" w:cs="Sylfaen"/>
          <w:b/>
          <w:i/>
          <w:lang w:val="ka-GE"/>
        </w:rPr>
        <w:t>“</w:t>
      </w:r>
      <w:r w:rsidRPr="00B415CF">
        <w:rPr>
          <w:rFonts w:ascii="Times New Roman" w:hAnsi="Times New Roman" w:cs="Times New Roman"/>
          <w:b/>
          <w:i/>
        </w:rPr>
        <w:t xml:space="preserve"> </w:t>
      </w:r>
      <w:r w:rsidRPr="00B415CF">
        <w:rPr>
          <w:rFonts w:ascii="Sylfaen" w:hAnsi="Sylfaen" w:cs="Sylfaen"/>
          <w:b/>
          <w:i/>
        </w:rPr>
        <w:t>ადგილი</w:t>
      </w:r>
      <w:r w:rsidR="00336A19" w:rsidRPr="007C26DF">
        <w:rPr>
          <w:rFonts w:ascii="Times New Roman" w:hAnsi="Times New Roman" w:cs="Times New Roman"/>
          <w:b/>
          <w:i/>
        </w:rPr>
        <w:t>:</w:t>
      </w:r>
    </w:p>
    <w:p w:rsidR="003D4054" w:rsidRPr="00D079FC" w:rsidRDefault="003D405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D4054" w:rsidRPr="00D079FC" w:rsidTr="007C26DF">
        <w:trPr>
          <w:trHeight w:val="432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054" w:rsidRPr="00B415CF" w:rsidRDefault="00B415CF" w:rsidP="007C26DF">
            <w:pPr>
              <w:jc w:val="center"/>
              <w:rPr>
                <w:rFonts w:ascii="Sylfaen" w:hAnsi="Sylfaen" w:cs="Times New Roman"/>
                <w:b/>
                <w:lang w:val="ka-GE"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ზოგადი აზრი ღონისძიების შესახებ</w:t>
            </w:r>
          </w:p>
          <w:p w:rsidR="003D4054" w:rsidRPr="00D079FC" w:rsidRDefault="003D4054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7C26DF">
        <w:trPr>
          <w:trHeight w:val="91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DD1" w:rsidRPr="00D079FC" w:rsidRDefault="00007DD1" w:rsidP="007C26D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007DD1" w:rsidRPr="00B415CF" w:rsidRDefault="00B415CF" w:rsidP="00B415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415CF">
              <w:rPr>
                <w:rFonts w:ascii="Sylfaen" w:hAnsi="Sylfaen" w:cs="Sylfaen"/>
              </w:rPr>
              <w:t>დამსწრეთა</w:t>
            </w:r>
            <w:r w:rsidRPr="00B415CF">
              <w:rPr>
                <w:rFonts w:ascii="Times New Roman" w:hAnsi="Times New Roman" w:cs="Times New Roman"/>
              </w:rPr>
              <w:t xml:space="preserve"> </w:t>
            </w:r>
            <w:r w:rsidRPr="00B415CF">
              <w:rPr>
                <w:rFonts w:ascii="Sylfaen" w:hAnsi="Sylfaen" w:cs="Sylfaen"/>
              </w:rPr>
              <w:t>მიახლოებითი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B415CF">
              <w:rPr>
                <w:rFonts w:ascii="Sylfaen" w:hAnsi="Sylfaen" w:cs="Sylfaen"/>
              </w:rPr>
              <w:t>რაოდენობა</w:t>
            </w:r>
            <w:r>
              <w:rPr>
                <w:rFonts w:ascii="Sylfaen" w:hAnsi="Sylfaen" w:cs="Sylfaen"/>
                <w:lang w:val="ka-GE"/>
              </w:rPr>
              <w:t xml:space="preserve"> (თანდართული დოკუმენტით დაურთეთ ღონისძიების განრიგი და მონაწილეტა სია)</w:t>
            </w:r>
          </w:p>
          <w:p w:rsidR="00007DD1" w:rsidRPr="00D079FC" w:rsidRDefault="00007DD1" w:rsidP="00BB16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7C26DF">
        <w:trPr>
          <w:trHeight w:val="1065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007DD1" w:rsidRPr="007772AA" w:rsidRDefault="00007DD1" w:rsidP="007772AA">
            <w:pPr>
              <w:jc w:val="both"/>
              <w:rPr>
                <w:rFonts w:ascii="Sylfaen" w:hAnsi="Sylfaen" w:cs="Times New Roman"/>
                <w:lang w:val="ka-GE"/>
              </w:rPr>
            </w:pPr>
          </w:p>
          <w:p w:rsidR="003D4054" w:rsidRPr="00D079FC" w:rsidDel="0031325F" w:rsidRDefault="008D185F" w:rsidP="008D1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D185F">
              <w:rPr>
                <w:rFonts w:ascii="Sylfaen" w:hAnsi="Sylfaen" w:cs="Sylfaen"/>
              </w:rPr>
              <w:t>შეაფასეთ</w:t>
            </w:r>
            <w:r w:rsidRPr="008D185F">
              <w:rPr>
                <w:rFonts w:ascii="Times New Roman" w:hAnsi="Times New Roman" w:cs="Times New Roman"/>
              </w:rPr>
              <w:t xml:space="preserve"> </w:t>
            </w:r>
            <w:r w:rsidRPr="008D185F">
              <w:rPr>
                <w:rFonts w:ascii="Sylfaen" w:hAnsi="Sylfaen" w:cs="Sylfaen"/>
              </w:rPr>
              <w:t>ინფორმაციის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8D185F">
              <w:rPr>
                <w:rFonts w:ascii="Sylfaen" w:hAnsi="Sylfaen" w:cs="Sylfaen"/>
              </w:rPr>
              <w:t>გაცვლისა</w:t>
            </w:r>
            <w:r w:rsidRPr="008D185F">
              <w:rPr>
                <w:rFonts w:ascii="Times New Roman" w:hAnsi="Times New Roman" w:cs="Times New Roman"/>
              </w:rPr>
              <w:t xml:space="preserve"> </w:t>
            </w:r>
            <w:r w:rsidRPr="008D185F"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8D185F">
              <w:rPr>
                <w:rFonts w:ascii="Sylfaen" w:hAnsi="Sylfaen" w:cs="Sylfaen"/>
              </w:rPr>
              <w:t>პროფესიონალური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8D185F">
              <w:rPr>
                <w:rFonts w:ascii="Sylfaen" w:hAnsi="Sylfaen" w:cs="Sylfaen"/>
              </w:rPr>
              <w:t>კონტაქტების</w:t>
            </w:r>
            <w:r w:rsidRPr="008D18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დამყარები</w:t>
            </w:r>
            <w:r w:rsidRPr="008D185F">
              <w:rPr>
                <w:rFonts w:ascii="Sylfaen" w:hAnsi="Sylfaen" w:cs="Sylfaen"/>
              </w:rPr>
              <w:t>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8D185F">
              <w:rPr>
                <w:rFonts w:ascii="Sylfaen" w:hAnsi="Sylfaen" w:cs="Sylfaen"/>
              </w:rPr>
              <w:t>შესაძლებლობა</w:t>
            </w:r>
            <w:r>
              <w:rPr>
                <w:rFonts w:ascii="Sylfaen" w:hAnsi="Sylfaen" w:cs="Sylfaen"/>
                <w:lang w:val="ka-GE"/>
              </w:rPr>
              <w:t xml:space="preserve"> ამ ღონისძიებაზე</w:t>
            </w: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7C26DF">
        <w:trPr>
          <w:trHeight w:val="123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DD1" w:rsidRPr="007772AA" w:rsidRDefault="00007DD1" w:rsidP="007C26DF">
            <w:pPr>
              <w:jc w:val="both"/>
              <w:rPr>
                <w:rFonts w:ascii="Sylfaen" w:hAnsi="Sylfaen" w:cs="Times New Roman"/>
                <w:lang w:val="ka-GE"/>
              </w:rPr>
            </w:pPr>
          </w:p>
          <w:p w:rsidR="00007DD1" w:rsidRPr="008D185F" w:rsidRDefault="008D185F" w:rsidP="00007DD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D185F">
              <w:rPr>
                <w:rFonts w:ascii="Sylfaen" w:hAnsi="Sylfaen" w:cs="Sylfaen"/>
              </w:rPr>
              <w:t>როგორ</w:t>
            </w:r>
            <w:r w:rsidRPr="008D185F">
              <w:rPr>
                <w:rFonts w:ascii="Times New Roman" w:hAnsi="Times New Roman" w:cs="Times New Roman"/>
              </w:rPr>
              <w:t xml:space="preserve"> </w:t>
            </w:r>
            <w:r w:rsidRPr="008D185F">
              <w:rPr>
                <w:rFonts w:ascii="Sylfaen" w:hAnsi="Sylfaen" w:cs="Sylfaen"/>
              </w:rPr>
              <w:t>გაამართლა</w:t>
            </w:r>
            <w:r w:rsidRPr="008D185F">
              <w:rPr>
                <w:rFonts w:ascii="Times New Roman" w:hAnsi="Times New Roman" w:cs="Times New Roman"/>
              </w:rPr>
              <w:t xml:space="preserve"> </w:t>
            </w:r>
            <w:r w:rsidRPr="008D185F">
              <w:rPr>
                <w:rFonts w:ascii="Sylfaen" w:hAnsi="Sylfaen" w:cs="Times New Roman"/>
                <w:lang w:val="ka-GE"/>
              </w:rPr>
              <w:t xml:space="preserve">ამ </w:t>
            </w:r>
            <w:r w:rsidRPr="008D185F">
              <w:rPr>
                <w:rFonts w:ascii="Sylfaen" w:hAnsi="Sylfaen" w:cs="Sylfaen"/>
              </w:rPr>
              <w:t>ღონისძიებამ</w:t>
            </w:r>
            <w:r w:rsidRPr="008D185F">
              <w:rPr>
                <w:rFonts w:ascii="Times New Roman" w:hAnsi="Times New Roman" w:cs="Times New Roman"/>
              </w:rPr>
              <w:t xml:space="preserve"> </w:t>
            </w:r>
            <w:r w:rsidRPr="008D185F">
              <w:rPr>
                <w:rFonts w:ascii="Sylfaen" w:hAnsi="Sylfaen" w:cs="Sylfaen"/>
              </w:rPr>
              <w:t>თქვენი</w:t>
            </w:r>
            <w:r w:rsidRPr="008D185F">
              <w:rPr>
                <w:rFonts w:ascii="Times New Roman" w:hAnsi="Times New Roman" w:cs="Times New Roman"/>
              </w:rPr>
              <w:t xml:space="preserve"> </w:t>
            </w:r>
            <w:r w:rsidRPr="008D185F">
              <w:rPr>
                <w:rFonts w:ascii="Sylfaen" w:hAnsi="Sylfaen" w:cs="Sylfaen"/>
              </w:rPr>
              <w:t>მოლოდინი</w:t>
            </w:r>
            <w:r w:rsidRPr="008D185F">
              <w:rPr>
                <w:rFonts w:ascii="Times New Roman" w:hAnsi="Times New Roman" w:cs="Times New Roman"/>
              </w:rPr>
              <w:t>?</w:t>
            </w:r>
          </w:p>
          <w:p w:rsidR="00007DD1" w:rsidRPr="00D079FC" w:rsidDel="0031325F" w:rsidRDefault="00007DD1" w:rsidP="00BB16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3D4054" w:rsidRPr="00D079FC" w:rsidTr="007C26DF">
        <w:trPr>
          <w:trHeight w:val="360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054" w:rsidRPr="00E835BC" w:rsidRDefault="00E835BC" w:rsidP="007C26DF">
            <w:pPr>
              <w:jc w:val="center"/>
              <w:rPr>
                <w:rFonts w:ascii="Sylfaen" w:hAnsi="Sylfaen" w:cs="Times New Roman"/>
                <w:b/>
                <w:lang w:val="ka-GE"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კონფერენციის აქტივობები</w:t>
            </w:r>
          </w:p>
          <w:p w:rsidR="003D4054" w:rsidRPr="00D079FC" w:rsidRDefault="003D4054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7C26DF">
        <w:trPr>
          <w:trHeight w:val="43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DD1" w:rsidRDefault="00E835BC" w:rsidP="00007D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lastRenderedPageBreak/>
              <w:t>თქვენი პრეზენტაციის სათაური</w:t>
            </w:r>
          </w:p>
          <w:p w:rsidR="00007DD1" w:rsidRPr="00D079FC" w:rsidRDefault="00007DD1" w:rsidP="00BB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7C26DF">
        <w:trPr>
          <w:trHeight w:val="375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007DD1" w:rsidRPr="007C26DF" w:rsidRDefault="00E835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თქვენი პოსტერის სატაური</w:t>
            </w:r>
          </w:p>
          <w:p w:rsidR="00007DD1" w:rsidRPr="00D079FC" w:rsidRDefault="00007DD1" w:rsidP="00BB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7C26DF">
        <w:trPr>
          <w:trHeight w:val="111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DD1" w:rsidRPr="00D079FC" w:rsidRDefault="00007DD1" w:rsidP="007C26DF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07DD1" w:rsidRPr="00D079FC" w:rsidRDefault="00E835BC" w:rsidP="00007D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835BC">
              <w:rPr>
                <w:rFonts w:ascii="Sylfaen" w:hAnsi="Sylfaen" w:cs="Sylfaen"/>
              </w:rPr>
              <w:t>სხვა</w:t>
            </w:r>
            <w:r w:rsidRPr="00E835BC">
              <w:rPr>
                <w:rFonts w:ascii="Times New Roman" w:hAnsi="Times New Roman" w:cs="Times New Roman"/>
              </w:rPr>
              <w:t xml:space="preserve"> </w:t>
            </w:r>
            <w:r w:rsidRPr="00E835BC">
              <w:rPr>
                <w:rFonts w:ascii="Sylfaen" w:hAnsi="Sylfaen" w:cs="Sylfaen"/>
              </w:rPr>
              <w:t>ნებისმიერი</w:t>
            </w:r>
            <w:r w:rsidRPr="00E835BC">
              <w:rPr>
                <w:rFonts w:ascii="Times New Roman" w:hAnsi="Times New Roman" w:cs="Times New Roman"/>
              </w:rPr>
              <w:t xml:space="preserve"> </w:t>
            </w:r>
            <w:r w:rsidRPr="00E835BC">
              <w:rPr>
                <w:rFonts w:ascii="Sylfaen" w:hAnsi="Sylfaen" w:cs="Sylfaen"/>
              </w:rPr>
              <w:t>აქტივობა</w:t>
            </w:r>
          </w:p>
          <w:p w:rsidR="00007DD1" w:rsidRPr="00D079FC" w:rsidRDefault="00007DD1" w:rsidP="00007DD1">
            <w:pPr>
              <w:rPr>
                <w:rFonts w:ascii="Times New Roman" w:hAnsi="Times New Roman" w:cs="Times New Roman"/>
              </w:rPr>
            </w:pPr>
          </w:p>
          <w:p w:rsidR="00007DD1" w:rsidRPr="0031325F" w:rsidRDefault="00007DD1" w:rsidP="00BB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3D4054" w:rsidRPr="00D079FC" w:rsidTr="007C26DF">
        <w:trPr>
          <w:trHeight w:val="405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054" w:rsidRPr="006614BC" w:rsidRDefault="006614BC" w:rsidP="007C26DF">
            <w:pPr>
              <w:jc w:val="center"/>
              <w:rPr>
                <w:rFonts w:ascii="Sylfaen" w:hAnsi="Sylfaen" w:cs="Times New Roman"/>
                <w:b/>
                <w:lang w:val="ka-GE"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კონკრეტული შედეგები</w:t>
            </w:r>
          </w:p>
          <w:p w:rsidR="003D4054" w:rsidRPr="00D079FC" w:rsidRDefault="003D4054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7C26DF">
        <w:trPr>
          <w:trHeight w:val="93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DD1" w:rsidRPr="00D079FC" w:rsidRDefault="00162E15" w:rsidP="00162E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2E15">
              <w:rPr>
                <w:rFonts w:ascii="Sylfaen" w:hAnsi="Sylfaen" w:cs="Sylfaen"/>
              </w:rPr>
              <w:t>ახალი</w:t>
            </w:r>
            <w:r w:rsidRPr="00162E15">
              <w:rPr>
                <w:rFonts w:ascii="Times New Roman" w:hAnsi="Times New Roman" w:cs="Times New Roman"/>
              </w:rPr>
              <w:t xml:space="preserve"> </w:t>
            </w:r>
            <w:r w:rsidRPr="00162E15">
              <w:rPr>
                <w:rFonts w:ascii="Sylfaen" w:hAnsi="Sylfaen" w:cs="Sylfaen"/>
              </w:rPr>
              <w:t>ორმხრივი</w:t>
            </w:r>
            <w:r w:rsidRPr="00162E15">
              <w:rPr>
                <w:rFonts w:ascii="Times New Roman" w:hAnsi="Times New Roman" w:cs="Times New Roman"/>
              </w:rPr>
              <w:t xml:space="preserve"> </w:t>
            </w:r>
            <w:r w:rsidRPr="00162E15">
              <w:rPr>
                <w:rFonts w:ascii="Sylfaen" w:hAnsi="Sylfaen" w:cs="Sylfaen"/>
              </w:rPr>
              <w:t>კონტაქტები</w:t>
            </w:r>
            <w:r w:rsidRPr="00162E15">
              <w:rPr>
                <w:rFonts w:ascii="Times New Roman" w:hAnsi="Times New Roman" w:cs="Times New Roman"/>
              </w:rPr>
              <w:t xml:space="preserve"> (</w:t>
            </w:r>
            <w:r w:rsidRPr="00162E15">
              <w:rPr>
                <w:rFonts w:ascii="Sylfaen" w:hAnsi="Sylfaen" w:cs="Sylfaen"/>
              </w:rPr>
              <w:t>გთხოვთ</w:t>
            </w:r>
            <w:r w:rsidRPr="00162E1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Sylfaen" w:hAnsi="Sylfaen" w:cs="Times New Roman"/>
                <w:lang w:val="ka-GE"/>
              </w:rPr>
              <w:t xml:space="preserve">შეძლებისდაგვარად </w:t>
            </w:r>
            <w:r>
              <w:rPr>
                <w:rFonts w:ascii="Sylfaen" w:hAnsi="Sylfaen" w:cs="Sylfaen"/>
              </w:rPr>
              <w:t>დააკონკრეტ</w:t>
            </w:r>
            <w:r>
              <w:rPr>
                <w:rFonts w:ascii="Sylfaen" w:hAnsi="Sylfaen" w:cs="Sylfaen"/>
                <w:lang w:val="ka-GE"/>
              </w:rPr>
              <w:t>ო</w:t>
            </w:r>
            <w:r w:rsidRPr="00162E15">
              <w:rPr>
                <w:rFonts w:ascii="Sylfaen" w:hAnsi="Sylfaen" w:cs="Sylfaen"/>
              </w:rPr>
              <w:t>თ</w:t>
            </w:r>
            <w:r w:rsidRPr="00162E15">
              <w:rPr>
                <w:rFonts w:ascii="Times New Roman" w:hAnsi="Times New Roman" w:cs="Times New Roman"/>
              </w:rPr>
              <w:t xml:space="preserve">, </w:t>
            </w:r>
            <w:r w:rsidRPr="00162E15">
              <w:rPr>
                <w:rFonts w:ascii="Sylfaen" w:hAnsi="Sylfaen" w:cs="Sylfaen"/>
              </w:rPr>
              <w:t>სახელ</w:t>
            </w:r>
            <w:r>
              <w:rPr>
                <w:rFonts w:ascii="Sylfaen" w:hAnsi="Sylfaen" w:cs="Sylfaen"/>
                <w:lang w:val="ka-GE"/>
              </w:rPr>
              <w:t>(ებ)</w:t>
            </w:r>
            <w:r w:rsidRPr="00162E15">
              <w:rPr>
                <w:rFonts w:ascii="Sylfaen" w:hAnsi="Sylfaen" w:cs="Sylfaen"/>
              </w:rPr>
              <w:t>ი</w:t>
            </w:r>
            <w:r>
              <w:rPr>
                <w:rFonts w:ascii="Sylfaen" w:hAnsi="Sylfaen" w:cs="Sylfaen"/>
                <w:lang w:val="ka-GE"/>
              </w:rPr>
              <w:t xml:space="preserve"> და გვარ(ებ)ი</w:t>
            </w:r>
            <w:r w:rsidRPr="00162E15">
              <w:rPr>
                <w:rFonts w:ascii="Times New Roman" w:hAnsi="Times New Roman" w:cs="Times New Roman"/>
              </w:rPr>
              <w:t xml:space="preserve">, </w:t>
            </w:r>
            <w:r w:rsidRPr="00162E15">
              <w:rPr>
                <w:rFonts w:ascii="Sylfaen" w:hAnsi="Sylfaen" w:cs="Sylfaen"/>
              </w:rPr>
              <w:t>კვლევითი</w:t>
            </w:r>
            <w:r w:rsidRPr="00162E15">
              <w:rPr>
                <w:rFonts w:ascii="Times New Roman" w:hAnsi="Times New Roman" w:cs="Times New Roman"/>
              </w:rPr>
              <w:t xml:space="preserve"> </w:t>
            </w:r>
            <w:r w:rsidRPr="00162E15">
              <w:rPr>
                <w:rFonts w:ascii="Sylfaen" w:hAnsi="Sylfaen" w:cs="Sylfaen"/>
              </w:rPr>
              <w:t>ორგანიზაცი</w:t>
            </w:r>
            <w:r>
              <w:rPr>
                <w:rFonts w:ascii="Sylfaen" w:hAnsi="Sylfaen" w:cs="Sylfaen"/>
                <w:lang w:val="ka-GE"/>
              </w:rPr>
              <w:t>(</w:t>
            </w:r>
            <w:r w:rsidRPr="00162E15">
              <w:rPr>
                <w:rFonts w:ascii="Sylfaen" w:hAnsi="Sylfaen" w:cs="Sylfaen"/>
              </w:rPr>
              <w:t>ები</w:t>
            </w:r>
            <w:r>
              <w:rPr>
                <w:rFonts w:ascii="Sylfaen" w:hAnsi="Sylfaen" w:cs="Sylfaen"/>
                <w:lang w:val="ka-GE"/>
              </w:rPr>
              <w:t>)ა</w:t>
            </w:r>
            <w:r w:rsidRPr="00162E15">
              <w:rPr>
                <w:rFonts w:ascii="Times New Roman" w:hAnsi="Times New Roman" w:cs="Times New Roman"/>
              </w:rPr>
              <w:t xml:space="preserve"> </w:t>
            </w:r>
            <w:r w:rsidRPr="00162E15">
              <w:rPr>
                <w:rFonts w:ascii="Sylfaen" w:hAnsi="Sylfaen" w:cs="Sylfaen"/>
              </w:rPr>
              <w:t>და</w:t>
            </w:r>
            <w:r w:rsidRPr="00162E15">
              <w:rPr>
                <w:rFonts w:ascii="Times New Roman" w:hAnsi="Times New Roman" w:cs="Times New Roman"/>
              </w:rPr>
              <w:t xml:space="preserve"> </w:t>
            </w:r>
            <w:r w:rsidRPr="00162E15">
              <w:rPr>
                <w:rFonts w:ascii="Sylfaen" w:hAnsi="Sylfaen" w:cs="Sylfaen"/>
              </w:rPr>
              <w:t>ა</w:t>
            </w:r>
            <w:r w:rsidRPr="00162E15">
              <w:rPr>
                <w:rFonts w:ascii="Times New Roman" w:hAnsi="Times New Roman" w:cs="Times New Roman"/>
              </w:rPr>
              <w:t>.</w:t>
            </w:r>
            <w:r w:rsidRPr="00162E15">
              <w:rPr>
                <w:rFonts w:ascii="Sylfaen" w:hAnsi="Sylfaen" w:cs="Sylfaen"/>
              </w:rPr>
              <w:t>შ</w:t>
            </w:r>
            <w:r w:rsidRPr="00162E15">
              <w:rPr>
                <w:rFonts w:ascii="Times New Roman" w:hAnsi="Times New Roman" w:cs="Times New Roman"/>
              </w:rPr>
              <w:t>.)</w:t>
            </w:r>
            <w:r>
              <w:rPr>
                <w:rFonts w:ascii="Sylfaen" w:hAnsi="Sylfaen" w:cs="Times New Roman"/>
                <w:lang w:val="ka-GE"/>
              </w:rPr>
              <w:t xml:space="preserve"> </w:t>
            </w: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7C26DF">
        <w:trPr>
          <w:trHeight w:val="2375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007DD1" w:rsidRPr="007C26DF" w:rsidRDefault="00007DD1" w:rsidP="007C26DF">
            <w:pPr>
              <w:rPr>
                <w:rFonts w:ascii="Times New Roman" w:hAnsi="Times New Roman" w:cs="Times New Roman"/>
              </w:rPr>
            </w:pPr>
          </w:p>
          <w:p w:rsidR="00007DD1" w:rsidRPr="00E74B41" w:rsidRDefault="00E74B41" w:rsidP="00007D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74B41">
              <w:rPr>
                <w:rFonts w:ascii="Sylfaen" w:hAnsi="Sylfaen" w:cs="Sylfaen"/>
              </w:rPr>
              <w:t>შესაძლო</w:t>
            </w:r>
            <w:r w:rsidRPr="00E74B41">
              <w:rPr>
                <w:rFonts w:ascii="Times New Roman" w:hAnsi="Times New Roman" w:cs="Times New Roman"/>
              </w:rPr>
              <w:t xml:space="preserve"> </w:t>
            </w:r>
            <w:r w:rsidRPr="00E74B41">
              <w:rPr>
                <w:rFonts w:ascii="Sylfaen" w:hAnsi="Sylfaen" w:cs="Sylfaen"/>
                <w:lang w:val="ka-GE"/>
              </w:rPr>
              <w:t>კონკურსები</w:t>
            </w:r>
            <w:r w:rsidRPr="00E74B41">
              <w:rPr>
                <w:rFonts w:ascii="Times New Roman" w:hAnsi="Times New Roman" w:cs="Times New Roman"/>
              </w:rPr>
              <w:t xml:space="preserve">, </w:t>
            </w:r>
            <w:r w:rsidRPr="00E74B41">
              <w:rPr>
                <w:rFonts w:ascii="Sylfaen" w:hAnsi="Sylfaen" w:cs="Sylfaen"/>
              </w:rPr>
              <w:t>სადაც</w:t>
            </w:r>
            <w:r w:rsidRPr="00E74B41">
              <w:rPr>
                <w:rFonts w:ascii="Times New Roman" w:hAnsi="Times New Roman" w:cs="Times New Roman"/>
              </w:rPr>
              <w:t xml:space="preserve"> </w:t>
            </w:r>
            <w:r w:rsidRPr="00E74B41">
              <w:rPr>
                <w:rFonts w:ascii="Sylfaen" w:hAnsi="Sylfaen" w:cs="Sylfaen"/>
              </w:rPr>
              <w:t>შეგიძლიათ</w:t>
            </w:r>
            <w:r w:rsidRPr="00E74B41">
              <w:rPr>
                <w:rFonts w:ascii="Times New Roman" w:hAnsi="Times New Roman" w:cs="Times New Roman"/>
              </w:rPr>
              <w:t xml:space="preserve"> </w:t>
            </w:r>
            <w:r w:rsidRPr="00E74B41">
              <w:rPr>
                <w:rFonts w:ascii="Sylfaen" w:hAnsi="Sylfaen" w:cs="Sylfaen"/>
              </w:rPr>
              <w:t>მონაწილეობის</w:t>
            </w:r>
            <w:r w:rsidRPr="00E74B41">
              <w:rPr>
                <w:rFonts w:ascii="Times New Roman" w:hAnsi="Times New Roman" w:cs="Times New Roman"/>
              </w:rPr>
              <w:t xml:space="preserve"> </w:t>
            </w:r>
            <w:r w:rsidRPr="00E74B41">
              <w:rPr>
                <w:rFonts w:ascii="Sylfaen" w:hAnsi="Sylfaen" w:cs="Sylfaen"/>
              </w:rPr>
              <w:t>მიღება</w:t>
            </w:r>
            <w:r w:rsidRPr="00E74B41">
              <w:rPr>
                <w:rFonts w:ascii="Times New Roman" w:hAnsi="Times New Roman" w:cs="Times New Roman"/>
              </w:rPr>
              <w:t xml:space="preserve">, </w:t>
            </w:r>
            <w:r w:rsidRPr="00E74B41">
              <w:rPr>
                <w:rFonts w:ascii="Sylfaen" w:hAnsi="Sylfaen" w:cs="Sylfaen"/>
              </w:rPr>
              <w:t>როგორც</w:t>
            </w:r>
            <w:r w:rsidRPr="00E74B41">
              <w:rPr>
                <w:rFonts w:ascii="Times New Roman" w:hAnsi="Times New Roman" w:cs="Times New Roman"/>
              </w:rPr>
              <w:t xml:space="preserve"> </w:t>
            </w:r>
            <w:r w:rsidRPr="00E74B41">
              <w:rPr>
                <w:rFonts w:ascii="Sylfaen" w:hAnsi="Sylfaen" w:cs="Sylfaen"/>
              </w:rPr>
              <w:t>ახალ</w:t>
            </w:r>
            <w:r w:rsidRPr="00E74B41">
              <w:rPr>
                <w:rFonts w:ascii="Sylfaen" w:hAnsi="Sylfaen" w:cs="Sylfaen"/>
                <w:lang w:val="ka-GE"/>
              </w:rPr>
              <w:t>ი</w:t>
            </w:r>
            <w:r w:rsidRPr="00E74B41">
              <w:rPr>
                <w:rFonts w:ascii="Times New Roman" w:hAnsi="Times New Roman" w:cs="Times New Roman"/>
              </w:rPr>
              <w:t xml:space="preserve"> </w:t>
            </w:r>
            <w:r w:rsidRPr="00E74B41">
              <w:rPr>
                <w:rFonts w:ascii="Sylfaen" w:hAnsi="Sylfaen" w:cs="Sylfaen"/>
              </w:rPr>
              <w:t>კონსორციუმის</w:t>
            </w:r>
            <w:r w:rsidRPr="00E74B41">
              <w:rPr>
                <w:rFonts w:ascii="Times New Roman" w:hAnsi="Times New Roman" w:cs="Times New Roman"/>
              </w:rPr>
              <w:t xml:space="preserve"> </w:t>
            </w:r>
            <w:r w:rsidRPr="00E74B41">
              <w:rPr>
                <w:rFonts w:ascii="Sylfaen" w:hAnsi="Sylfaen" w:cs="Sylfaen"/>
              </w:rPr>
              <w:t>წევრმა</w:t>
            </w:r>
            <w:r w:rsidRPr="00E74B41">
              <w:rPr>
                <w:rFonts w:ascii="Times New Roman" w:hAnsi="Times New Roman" w:cs="Times New Roman"/>
              </w:rPr>
              <w:t xml:space="preserve"> </w:t>
            </w:r>
            <w:r w:rsidRPr="00E74B41">
              <w:rPr>
                <w:rFonts w:ascii="Sylfaen" w:hAnsi="Sylfaen" w:cs="Sylfaen"/>
              </w:rPr>
              <w:t>ინფორმაციის</w:t>
            </w:r>
            <w:r w:rsidRPr="00E74B41">
              <w:rPr>
                <w:rFonts w:ascii="Times New Roman" w:hAnsi="Times New Roman" w:cs="Times New Roman"/>
              </w:rPr>
              <w:t xml:space="preserve"> </w:t>
            </w:r>
            <w:r w:rsidRPr="00E74B41">
              <w:rPr>
                <w:rFonts w:ascii="Sylfaen" w:hAnsi="Sylfaen" w:cs="Sylfaen"/>
              </w:rPr>
              <w:t>გაცვლისა</w:t>
            </w:r>
            <w:r w:rsidRPr="00E74B41">
              <w:rPr>
                <w:rFonts w:ascii="Times New Roman" w:hAnsi="Times New Roman" w:cs="Times New Roman"/>
              </w:rPr>
              <w:t xml:space="preserve"> </w:t>
            </w:r>
            <w:r w:rsidRPr="00E74B41">
              <w:rPr>
                <w:rFonts w:ascii="Sylfaen" w:hAnsi="Sylfaen" w:cs="Sylfaen"/>
              </w:rPr>
              <w:t>და</w:t>
            </w:r>
            <w:r w:rsidRPr="00E74B41">
              <w:rPr>
                <w:rFonts w:ascii="Times New Roman" w:hAnsi="Times New Roman" w:cs="Times New Roman"/>
              </w:rPr>
              <w:t xml:space="preserve"> </w:t>
            </w:r>
            <w:r w:rsidRPr="00E74B41">
              <w:rPr>
                <w:rFonts w:ascii="Sylfaen" w:hAnsi="Sylfaen" w:cs="Sylfaen"/>
              </w:rPr>
              <w:t>პროფესიონალური</w:t>
            </w:r>
            <w:r w:rsidRPr="00E74B41">
              <w:rPr>
                <w:rFonts w:ascii="Times New Roman" w:hAnsi="Times New Roman" w:cs="Times New Roman"/>
              </w:rPr>
              <w:t xml:space="preserve"> </w:t>
            </w:r>
            <w:r w:rsidRPr="00E74B41">
              <w:rPr>
                <w:rFonts w:ascii="Sylfaen" w:hAnsi="Sylfaen" w:cs="Sylfaen"/>
              </w:rPr>
              <w:t>კონტაქტების</w:t>
            </w:r>
            <w:r w:rsidRPr="00E74B41">
              <w:rPr>
                <w:rFonts w:ascii="Times New Roman" w:hAnsi="Times New Roman" w:cs="Times New Roman"/>
              </w:rPr>
              <w:t xml:space="preserve"> </w:t>
            </w:r>
            <w:r w:rsidRPr="00E74B41">
              <w:rPr>
                <w:rFonts w:ascii="Sylfaen" w:hAnsi="Sylfaen" w:cs="Sylfaen"/>
              </w:rPr>
              <w:t>შეძენის</w:t>
            </w:r>
            <w:r w:rsidRPr="00E74B41">
              <w:rPr>
                <w:rFonts w:ascii="Times New Roman" w:hAnsi="Times New Roman" w:cs="Times New Roman"/>
              </w:rPr>
              <w:t xml:space="preserve"> </w:t>
            </w:r>
            <w:r w:rsidRPr="00E74B41">
              <w:rPr>
                <w:rFonts w:ascii="Sylfaen" w:hAnsi="Sylfaen" w:cs="Sylfaen"/>
              </w:rPr>
              <w:t>შედეგად</w:t>
            </w:r>
          </w:p>
          <w:p w:rsidR="00007DD1" w:rsidRPr="00D079FC" w:rsidRDefault="00007DD1" w:rsidP="00007DD1">
            <w:pPr>
              <w:rPr>
                <w:rFonts w:ascii="Times New Roman" w:hAnsi="Times New Roman" w:cs="Times New Roman"/>
              </w:rPr>
            </w:pPr>
          </w:p>
          <w:p w:rsidR="00007DD1" w:rsidRPr="00D079FC" w:rsidRDefault="00007DD1" w:rsidP="00007DD1">
            <w:pPr>
              <w:rPr>
                <w:rFonts w:ascii="Times New Roman" w:hAnsi="Times New Roman" w:cs="Times New Roman"/>
              </w:rPr>
            </w:pPr>
          </w:p>
          <w:p w:rsidR="00007DD1" w:rsidRPr="00D079FC" w:rsidRDefault="00007DD1" w:rsidP="00BB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3D4054" w:rsidRPr="00D079FC" w:rsidTr="007C26DF">
        <w:trPr>
          <w:trHeight w:val="405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054" w:rsidRPr="002B2DA5" w:rsidRDefault="002B2DA5" w:rsidP="007C26DF">
            <w:pPr>
              <w:jc w:val="center"/>
              <w:rPr>
                <w:rFonts w:ascii="Sylfaen" w:hAnsi="Sylfaen" w:cs="Times New Roman"/>
                <w:b/>
                <w:lang w:val="ka-GE"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ჩვენი გრანტის შეფასება</w:t>
            </w:r>
          </w:p>
          <w:p w:rsidR="003D4054" w:rsidRPr="00D079FC" w:rsidRDefault="003D4054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7C26DF">
        <w:trPr>
          <w:trHeight w:val="87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DD1" w:rsidRPr="002B2DA5" w:rsidRDefault="002B2DA5" w:rsidP="007C26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B2DA5">
              <w:rPr>
                <w:rFonts w:ascii="Sylfaen" w:hAnsi="Sylfaen" w:cs="Sylfaen"/>
              </w:rPr>
              <w:t>ეს</w:t>
            </w:r>
            <w:r w:rsidRPr="002B2DA5">
              <w:rPr>
                <w:rFonts w:ascii="Times New Roman" w:hAnsi="Times New Roman" w:cs="Times New Roman"/>
              </w:rPr>
              <w:t xml:space="preserve"> </w:t>
            </w:r>
            <w:r w:rsidRPr="002B2DA5">
              <w:rPr>
                <w:rFonts w:ascii="Sylfaen" w:hAnsi="Sylfaen" w:cs="Sylfaen"/>
              </w:rPr>
              <w:t>ფინანსური</w:t>
            </w:r>
            <w:r w:rsidRPr="002B2DA5">
              <w:rPr>
                <w:rFonts w:ascii="Times New Roman" w:hAnsi="Times New Roman" w:cs="Times New Roman"/>
              </w:rPr>
              <w:t xml:space="preserve"> </w:t>
            </w:r>
            <w:r w:rsidRPr="002B2DA5">
              <w:rPr>
                <w:rFonts w:ascii="Sylfaen" w:hAnsi="Sylfaen" w:cs="Sylfaen"/>
              </w:rPr>
              <w:t>მხარდაჭერის</w:t>
            </w:r>
            <w:r w:rsidRPr="002B2DA5">
              <w:rPr>
                <w:rFonts w:ascii="Times New Roman" w:hAnsi="Times New Roman" w:cs="Times New Roman"/>
              </w:rPr>
              <w:t xml:space="preserve"> </w:t>
            </w:r>
            <w:r w:rsidRPr="002B2DA5">
              <w:rPr>
                <w:rFonts w:ascii="Sylfaen" w:hAnsi="Sylfaen" w:cs="Sylfaen"/>
              </w:rPr>
              <w:t>ინსტრუმენტი</w:t>
            </w:r>
            <w:r w:rsidRPr="002B2DA5">
              <w:rPr>
                <w:rFonts w:ascii="Times New Roman" w:hAnsi="Times New Roman" w:cs="Times New Roman"/>
              </w:rPr>
              <w:t xml:space="preserve"> </w:t>
            </w:r>
            <w:r w:rsidRPr="002B2DA5">
              <w:rPr>
                <w:rFonts w:ascii="Sylfaen" w:hAnsi="Sylfaen" w:cs="Sylfaen"/>
              </w:rPr>
              <w:t>იყო</w:t>
            </w:r>
            <w:r w:rsidRPr="002B2DA5">
              <w:rPr>
                <w:rFonts w:ascii="Times New Roman" w:hAnsi="Times New Roman" w:cs="Times New Roman"/>
              </w:rPr>
              <w:t xml:space="preserve"> </w:t>
            </w:r>
            <w:r w:rsidRPr="002B2DA5">
              <w:rPr>
                <w:rFonts w:ascii="Sylfaen" w:hAnsi="Sylfaen" w:cs="Sylfaen"/>
              </w:rPr>
              <w:t>თუ</w:t>
            </w:r>
            <w:r w:rsidRPr="002B2DA5">
              <w:rPr>
                <w:rFonts w:ascii="Times New Roman" w:hAnsi="Times New Roman" w:cs="Times New Roman"/>
              </w:rPr>
              <w:t xml:space="preserve"> </w:t>
            </w:r>
            <w:r w:rsidRPr="002B2DA5">
              <w:rPr>
                <w:rFonts w:ascii="Sylfaen" w:hAnsi="Sylfaen" w:cs="Sylfaen"/>
              </w:rPr>
              <w:t>არა</w:t>
            </w:r>
            <w:r w:rsidRPr="002B2DA5">
              <w:rPr>
                <w:rFonts w:ascii="Times New Roman" w:hAnsi="Times New Roman" w:cs="Times New Roman"/>
              </w:rPr>
              <w:t xml:space="preserve"> </w:t>
            </w:r>
            <w:r w:rsidRPr="002B2DA5">
              <w:rPr>
                <w:rFonts w:ascii="Sylfaen" w:hAnsi="Sylfaen" w:cs="Sylfaen"/>
              </w:rPr>
              <w:t>თქვენთვის</w:t>
            </w:r>
            <w:r w:rsidRPr="002B2DA5">
              <w:rPr>
                <w:rFonts w:ascii="Times New Roman" w:hAnsi="Times New Roman" w:cs="Times New Roman"/>
              </w:rPr>
              <w:t xml:space="preserve"> </w:t>
            </w:r>
            <w:r w:rsidRPr="002B2DA5">
              <w:rPr>
                <w:rFonts w:ascii="Sylfaen" w:hAnsi="Sylfaen" w:cs="Sylfaen"/>
              </w:rPr>
              <w:t>სასარგებლო</w:t>
            </w:r>
            <w:r w:rsidRPr="002B2DA5">
              <w:rPr>
                <w:rFonts w:ascii="Times New Roman" w:hAnsi="Times New Roman" w:cs="Times New Roman"/>
              </w:rPr>
              <w:t>?</w:t>
            </w:r>
          </w:p>
          <w:p w:rsidR="00007DD1" w:rsidRDefault="00007DD1" w:rsidP="0000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7C26DF">
        <w:trPr>
          <w:trHeight w:val="1455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007DD1" w:rsidRPr="00977D1D" w:rsidRDefault="00977D1D" w:rsidP="007C26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77D1D">
              <w:rPr>
                <w:rFonts w:ascii="Sylfaen" w:hAnsi="Sylfaen" w:cs="Sylfaen"/>
              </w:rPr>
              <w:t>გაქვთ</w:t>
            </w:r>
            <w:r w:rsidRPr="00977D1D">
              <w:rPr>
                <w:rFonts w:ascii="Times New Roman" w:hAnsi="Times New Roman" w:cs="Times New Roman"/>
              </w:rPr>
              <w:t xml:space="preserve"> </w:t>
            </w:r>
            <w:r w:rsidRPr="00977D1D">
              <w:rPr>
                <w:rFonts w:ascii="Sylfaen" w:hAnsi="Sylfaen" w:cs="Sylfaen"/>
              </w:rPr>
              <w:t>თუ</w:t>
            </w:r>
            <w:r w:rsidRPr="00977D1D">
              <w:rPr>
                <w:rFonts w:ascii="Times New Roman" w:hAnsi="Times New Roman" w:cs="Times New Roman"/>
              </w:rPr>
              <w:t xml:space="preserve"> </w:t>
            </w:r>
            <w:r w:rsidRPr="00977D1D">
              <w:rPr>
                <w:rFonts w:ascii="Sylfaen" w:hAnsi="Sylfaen" w:cs="Sylfaen"/>
              </w:rPr>
              <w:t>არა</w:t>
            </w:r>
            <w:r w:rsidRPr="00977D1D">
              <w:rPr>
                <w:rFonts w:ascii="Times New Roman" w:hAnsi="Times New Roman" w:cs="Times New Roman"/>
              </w:rPr>
              <w:t xml:space="preserve"> </w:t>
            </w:r>
            <w:r w:rsidRPr="00977D1D">
              <w:rPr>
                <w:rFonts w:ascii="Sylfaen" w:hAnsi="Sylfaen" w:cs="Sylfaen"/>
              </w:rPr>
              <w:t>რეკომენდაციები</w:t>
            </w:r>
            <w:r w:rsidRPr="00977D1D">
              <w:rPr>
                <w:rFonts w:ascii="Times New Roman" w:hAnsi="Times New Roman" w:cs="Times New Roman"/>
              </w:rPr>
              <w:t xml:space="preserve"> </w:t>
            </w:r>
            <w:r w:rsidRPr="00977D1D">
              <w:rPr>
                <w:rFonts w:ascii="Sylfaen" w:hAnsi="Sylfaen" w:cs="Times New Roman"/>
                <w:lang w:val="ka-GE"/>
              </w:rPr>
              <w:t xml:space="preserve"> </w:t>
            </w:r>
            <w:r w:rsidRPr="00977D1D">
              <w:rPr>
                <w:rFonts w:ascii="Sylfaen" w:hAnsi="Sylfaen" w:cs="Sylfaen"/>
              </w:rPr>
              <w:t>გაუმჯობესების</w:t>
            </w:r>
            <w:r w:rsidRPr="00977D1D">
              <w:rPr>
                <w:rFonts w:ascii="Times New Roman" w:hAnsi="Times New Roman" w:cs="Times New Roman"/>
              </w:rPr>
              <w:t xml:space="preserve"> </w:t>
            </w:r>
            <w:r w:rsidRPr="00977D1D">
              <w:rPr>
                <w:rFonts w:ascii="Sylfaen" w:hAnsi="Sylfaen" w:cs="Times New Roman"/>
                <w:lang w:val="ka-GE"/>
              </w:rPr>
              <w:t xml:space="preserve">თვალსაზრისით </w:t>
            </w:r>
            <w:r w:rsidRPr="00977D1D">
              <w:rPr>
                <w:rFonts w:ascii="Times New Roman" w:hAnsi="Times New Roman" w:cs="Times New Roman"/>
              </w:rPr>
              <w:t>(</w:t>
            </w:r>
            <w:r w:rsidRPr="00977D1D">
              <w:rPr>
                <w:rFonts w:ascii="Sylfaen" w:hAnsi="Sylfaen" w:cs="Sylfaen"/>
              </w:rPr>
              <w:t>აპლიკაციის</w:t>
            </w:r>
            <w:r w:rsidRPr="00977D1D">
              <w:rPr>
                <w:rFonts w:ascii="Times New Roman" w:hAnsi="Times New Roman" w:cs="Times New Roman"/>
              </w:rPr>
              <w:t xml:space="preserve"> </w:t>
            </w:r>
            <w:r w:rsidRPr="00977D1D">
              <w:rPr>
                <w:rFonts w:ascii="Sylfaen" w:hAnsi="Sylfaen" w:cs="Sylfaen"/>
              </w:rPr>
              <w:t>პროცე</w:t>
            </w:r>
            <w:r w:rsidRPr="00977D1D">
              <w:rPr>
                <w:rFonts w:ascii="Sylfaen" w:hAnsi="Sylfaen" w:cs="Sylfaen"/>
                <w:lang w:val="ka-GE"/>
              </w:rPr>
              <w:t>დურა</w:t>
            </w:r>
            <w:r w:rsidRPr="00977D1D">
              <w:rPr>
                <w:rFonts w:ascii="Times New Roman" w:hAnsi="Times New Roman" w:cs="Times New Roman"/>
              </w:rPr>
              <w:t xml:space="preserve">, </w:t>
            </w:r>
            <w:r w:rsidRPr="00977D1D">
              <w:rPr>
                <w:rFonts w:ascii="Sylfaen" w:hAnsi="Sylfaen" w:cs="Sylfaen"/>
              </w:rPr>
              <w:t>შერჩევის</w:t>
            </w:r>
            <w:r w:rsidRPr="00977D1D">
              <w:rPr>
                <w:rFonts w:ascii="Times New Roman" w:hAnsi="Times New Roman" w:cs="Times New Roman"/>
              </w:rPr>
              <w:t xml:space="preserve"> </w:t>
            </w:r>
            <w:r w:rsidRPr="00977D1D">
              <w:rPr>
                <w:rFonts w:ascii="Sylfaen" w:hAnsi="Sylfaen" w:cs="Sylfaen"/>
              </w:rPr>
              <w:t>პროცესი</w:t>
            </w:r>
            <w:r w:rsidRPr="00977D1D">
              <w:rPr>
                <w:rFonts w:ascii="Times New Roman" w:hAnsi="Times New Roman" w:cs="Times New Roman"/>
              </w:rPr>
              <w:t xml:space="preserve">, </w:t>
            </w:r>
            <w:r w:rsidRPr="00977D1D">
              <w:rPr>
                <w:rFonts w:ascii="Sylfaen" w:hAnsi="Sylfaen" w:cs="Sylfaen"/>
              </w:rPr>
              <w:t>კომუნიკაცია</w:t>
            </w:r>
            <w:r w:rsidRPr="00977D1D">
              <w:rPr>
                <w:rFonts w:ascii="Times New Roman" w:hAnsi="Times New Roman" w:cs="Times New Roman"/>
              </w:rPr>
              <w:t xml:space="preserve">, </w:t>
            </w:r>
            <w:r w:rsidRPr="00977D1D">
              <w:rPr>
                <w:rFonts w:ascii="Sylfaen" w:hAnsi="Sylfaen" w:cs="Sylfaen"/>
              </w:rPr>
              <w:t>ლოჯისტიკური</w:t>
            </w:r>
            <w:r w:rsidRPr="00977D1D">
              <w:rPr>
                <w:rFonts w:ascii="Times New Roman" w:hAnsi="Times New Roman" w:cs="Times New Roman"/>
              </w:rPr>
              <w:t xml:space="preserve"> </w:t>
            </w:r>
            <w:r w:rsidRPr="00977D1D">
              <w:rPr>
                <w:rFonts w:ascii="Sylfaen" w:hAnsi="Sylfaen" w:cs="Sylfaen"/>
              </w:rPr>
              <w:t>მხარდაჭერა</w:t>
            </w:r>
            <w:r w:rsidRPr="00977D1D">
              <w:rPr>
                <w:rFonts w:ascii="Times New Roman" w:hAnsi="Times New Roman" w:cs="Times New Roman"/>
              </w:rPr>
              <w:t>)?</w:t>
            </w:r>
          </w:p>
          <w:p w:rsidR="00007DD1" w:rsidRDefault="00007DD1" w:rsidP="0000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7C26DF">
        <w:trPr>
          <w:trHeight w:val="1095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DD1" w:rsidRDefault="00007DD1" w:rsidP="00007DD1">
            <w:pPr>
              <w:rPr>
                <w:rFonts w:ascii="Times New Roman" w:hAnsi="Times New Roman" w:cs="Times New Roman"/>
              </w:rPr>
            </w:pPr>
          </w:p>
          <w:p w:rsidR="00007DD1" w:rsidRPr="007C26DF" w:rsidRDefault="00D1568C" w:rsidP="007C26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გაქვთ თუ არა სხვა კომენტარები</w:t>
            </w:r>
            <w:r w:rsidR="00007DD1">
              <w:rPr>
                <w:rFonts w:ascii="Times New Roman" w:hAnsi="Times New Roman" w:cs="Times New Roman"/>
              </w:rPr>
              <w:t>?</w:t>
            </w:r>
          </w:p>
          <w:p w:rsidR="00007DD1" w:rsidRPr="00007DD1" w:rsidRDefault="00007DD1" w:rsidP="0000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</w:tbl>
    <w:p w:rsidR="00336A19" w:rsidRDefault="00336A19" w:rsidP="00BB1669"/>
    <w:sectPr w:rsidR="00336A19" w:rsidSect="007772AA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16" w:rsidRDefault="00220516" w:rsidP="00C23ABD">
      <w:pPr>
        <w:spacing w:after="0" w:line="240" w:lineRule="auto"/>
      </w:pPr>
      <w:r>
        <w:separator/>
      </w:r>
    </w:p>
  </w:endnote>
  <w:endnote w:type="continuationSeparator" w:id="0">
    <w:p w:rsidR="00220516" w:rsidRDefault="00220516" w:rsidP="00C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95"/>
      <w:gridCol w:w="222"/>
    </w:tblGrid>
    <w:tr w:rsidR="00C23ABD" w:rsidRPr="00C23ABD" w:rsidTr="003409CF">
      <w:tc>
        <w:tcPr>
          <w:tcW w:w="0" w:type="auto"/>
        </w:tcPr>
        <w:p w:rsidR="00C23ABD" w:rsidRPr="00C23ABD" w:rsidRDefault="00C23ABD" w:rsidP="00C23A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939165" cy="634365"/>
                <wp:effectExtent l="0" t="0" r="0" b="0"/>
                <wp:docPr id="2" name="Kép 2" descr="http://www.euroesprit.org/content/delta2/EU_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http://www.euroesprit.org/content/delta2/EU_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23ABD" w:rsidRPr="00C23ABD" w:rsidRDefault="00220516" w:rsidP="00C23A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de-DE"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2049" type="#_x0000_t202" style="position:absolute;margin-left:-3.05pt;margin-top:1.95pt;width:400.5pt;height:66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">
                <v:textbox>
                  <w:txbxContent>
                    <w:p w:rsidR="00C23ABD" w:rsidRPr="00105514" w:rsidRDefault="00C23ABD" w:rsidP="00C23ABD">
                      <w:pPr>
                        <w:jc w:val="both"/>
                      </w:pPr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>IncoNetEaP and IncoNet CA havereceivedfundingfromthe European Union’s Seventh Framework Programmeforresearch, technologicaldevelopment and demonstrationundergrantagreementsno 609528 and 609508 respectively.</w:t>
                      </w:r>
                    </w:p>
                  </w:txbxContent>
                </v:textbox>
              </v:shape>
            </w:pict>
          </w:r>
        </w:p>
      </w:tc>
    </w:tr>
  </w:tbl>
  <w:p w:rsidR="00C23ABD" w:rsidRDefault="00C23ABD">
    <w:pPr>
      <w:pStyle w:val="Footer"/>
    </w:pPr>
  </w:p>
  <w:p w:rsidR="00C23ABD" w:rsidRDefault="00C23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16" w:rsidRDefault="00220516" w:rsidP="00C23ABD">
      <w:pPr>
        <w:spacing w:after="0" w:line="240" w:lineRule="auto"/>
      </w:pPr>
      <w:r>
        <w:separator/>
      </w:r>
    </w:p>
  </w:footnote>
  <w:footnote w:type="continuationSeparator" w:id="0">
    <w:p w:rsidR="00220516" w:rsidRDefault="00220516" w:rsidP="00C2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E4D"/>
    <w:multiLevelType w:val="hybridMultilevel"/>
    <w:tmpl w:val="7C124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D2F92"/>
    <w:multiLevelType w:val="hybridMultilevel"/>
    <w:tmpl w:val="53FEA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4BB1"/>
    <w:multiLevelType w:val="hybridMultilevel"/>
    <w:tmpl w:val="FA1E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5D06"/>
    <w:multiLevelType w:val="hybridMultilevel"/>
    <w:tmpl w:val="1540B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46FD5"/>
    <w:multiLevelType w:val="hybridMultilevel"/>
    <w:tmpl w:val="2E802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16"/>
    <w:rsid w:val="00002F79"/>
    <w:rsid w:val="00007DD1"/>
    <w:rsid w:val="000125A2"/>
    <w:rsid w:val="00162E15"/>
    <w:rsid w:val="00220516"/>
    <w:rsid w:val="002B2DA5"/>
    <w:rsid w:val="0031325F"/>
    <w:rsid w:val="00336A19"/>
    <w:rsid w:val="003D4054"/>
    <w:rsid w:val="00530134"/>
    <w:rsid w:val="006614BC"/>
    <w:rsid w:val="00686A16"/>
    <w:rsid w:val="007772AA"/>
    <w:rsid w:val="007C26DF"/>
    <w:rsid w:val="008D185F"/>
    <w:rsid w:val="008E25E0"/>
    <w:rsid w:val="009514DF"/>
    <w:rsid w:val="00977D1D"/>
    <w:rsid w:val="00B415CF"/>
    <w:rsid w:val="00B6738B"/>
    <w:rsid w:val="00B73167"/>
    <w:rsid w:val="00BA2C2B"/>
    <w:rsid w:val="00BB1669"/>
    <w:rsid w:val="00C23ABD"/>
    <w:rsid w:val="00C65393"/>
    <w:rsid w:val="00D079FC"/>
    <w:rsid w:val="00D1568C"/>
    <w:rsid w:val="00D575DF"/>
    <w:rsid w:val="00DA165B"/>
    <w:rsid w:val="00E740F5"/>
    <w:rsid w:val="00E74B41"/>
    <w:rsid w:val="00E835BC"/>
    <w:rsid w:val="00EB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E5E6A48-075D-4CE3-BA15-B197C0F6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BD"/>
  </w:style>
  <w:style w:type="paragraph" w:styleId="Footer">
    <w:name w:val="footer"/>
    <w:basedOn w:val="Normal"/>
    <w:link w:val="Footer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BD"/>
  </w:style>
  <w:style w:type="paragraph" w:customStyle="1" w:styleId="ZchnZchn4">
    <w:name w:val="Zchn Zchn4"/>
    <w:basedOn w:val="Normal"/>
    <w:rsid w:val="00C23AB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02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6579-3E1C-43FB-9E9B-068A997A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PT-DLR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Nika Bakradze</cp:lastModifiedBy>
  <cp:revision>14</cp:revision>
  <dcterms:created xsi:type="dcterms:W3CDTF">2014-11-03T11:53:00Z</dcterms:created>
  <dcterms:modified xsi:type="dcterms:W3CDTF">2016-03-28T06:23:00Z</dcterms:modified>
</cp:coreProperties>
</file>