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9AB5" w14:textId="77777777" w:rsidR="009D2642" w:rsidRPr="00254DBE" w:rsidRDefault="009D2642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3E66CBDB" w:rsidR="0010300E" w:rsidRPr="003A3B30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1015A5">
        <w:rPr>
          <w:rFonts w:ascii="Sylfaen" w:hAnsi="Sylfaen" w:cs="Sylfaen"/>
          <w:b/>
          <w:bCs/>
          <w:noProof/>
          <w:sz w:val="24"/>
          <w:szCs w:val="24"/>
        </w:rPr>
        <w:t>ფუნდამენტური</w:t>
      </w:r>
      <w:r w:rsidR="00E05768" w:rsidRPr="00254DBE">
        <w:rPr>
          <w:rFonts w:ascii="Sylfaen" w:hAnsi="Sylfaen" w:cs="Sylfaen"/>
          <w:b/>
          <w:bCs/>
          <w:noProof/>
          <w:sz w:val="24"/>
          <w:szCs w:val="24"/>
        </w:rPr>
        <w:t xml:space="preserve"> კვლევებისათვის სახელმწიფო სამეცნიერო გრანტების კონკურს</w:t>
      </w:r>
      <w:r w:rsidR="00E76D4B" w:rsidRPr="001015A5">
        <w:rPr>
          <w:rFonts w:ascii="Sylfaen" w:hAnsi="Sylfaen" w:cs="Sylfaen"/>
          <w:b/>
          <w:bCs/>
          <w:noProof/>
          <w:sz w:val="24"/>
          <w:szCs w:val="24"/>
        </w:rPr>
        <w:t xml:space="preserve">ი </w:t>
      </w:r>
      <w:r w:rsidR="00E05768" w:rsidRPr="001015A5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</w:p>
    <w:p w14:paraId="749EEDC6" w14:textId="182B4DEE" w:rsidR="00E05768" w:rsidRPr="00254DBE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54DBE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საპროექტო </w:t>
      </w:r>
      <w:r w:rsidR="00E76D4B" w:rsidRPr="00254DBE">
        <w:rPr>
          <w:rFonts w:ascii="Sylfaen" w:hAnsi="Sylfaen" w:cs="Sylfaen"/>
          <w:b/>
          <w:bCs/>
          <w:noProof/>
          <w:sz w:val="24"/>
          <w:szCs w:val="24"/>
          <w:lang w:val="ka-GE"/>
        </w:rPr>
        <w:t>წინადადება</w:t>
      </w:r>
    </w:p>
    <w:p w14:paraId="50596180" w14:textId="435C8B00" w:rsidR="003A3B30" w:rsidRPr="002E4A6A" w:rsidRDefault="003A3B30" w:rsidP="003A3B30">
      <w:pPr>
        <w:spacing w:after="0" w:line="240" w:lineRule="auto"/>
        <w:jc w:val="center"/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</w:pP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 xml:space="preserve">(არაუმეტეს </w:t>
      </w:r>
      <w:r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3600</w:t>
      </w: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 xml:space="preserve"> სიტყვისა / 10 გვერდისა ინგლისურ ენაზე </w:t>
      </w:r>
    </w:p>
    <w:p w14:paraId="0FFE54A1" w14:textId="77777777" w:rsidR="003A3B30" w:rsidRPr="002E4A6A" w:rsidRDefault="003A3B30" w:rsidP="003A3B30">
      <w:pPr>
        <w:spacing w:after="0" w:line="240" w:lineRule="auto"/>
        <w:jc w:val="center"/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</w:pP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ფორმულების, ცხრილების, დიაგრამებისა და ნახაზების ჩათვლით;</w:t>
      </w:r>
    </w:p>
    <w:p w14:paraId="2B0151E5" w14:textId="77777777" w:rsidR="003A3B30" w:rsidRPr="002E4A6A" w:rsidRDefault="003A3B30" w:rsidP="003A3B30">
      <w:pPr>
        <w:spacing w:after="0" w:line="240" w:lineRule="auto"/>
        <w:jc w:val="center"/>
        <w:rPr>
          <w:rFonts w:ascii="Sylfaen" w:hAnsi="Sylfaen"/>
          <w:color w:val="FF0000"/>
          <w:sz w:val="18"/>
          <w:szCs w:val="18"/>
          <w:lang w:val="ka-GE"/>
        </w:rPr>
      </w:pPr>
      <w:r w:rsidRPr="002E4A6A">
        <w:rPr>
          <w:rFonts w:ascii="Sylfaen" w:hAnsi="Sylfaen"/>
          <w:noProof/>
          <w:color w:val="FF0000"/>
          <w:sz w:val="18"/>
          <w:szCs w:val="18"/>
          <w:lang w:val="ka-GE"/>
        </w:rPr>
        <w:t xml:space="preserve">ინგლისური ტექსტი უნდა იყოს აკრეფილი 11 ზომის შრიფტით </w:t>
      </w:r>
      <w:r w:rsidRPr="002E4A6A">
        <w:rPr>
          <w:rFonts w:ascii="Sylfaen" w:hAnsi="Sylfaen"/>
          <w:noProof/>
          <w:color w:val="FF0000"/>
          <w:sz w:val="18"/>
          <w:szCs w:val="18"/>
        </w:rPr>
        <w:t xml:space="preserve">Times New Roman, 1 </w:t>
      </w:r>
      <w:r w:rsidRPr="002E4A6A">
        <w:rPr>
          <w:rFonts w:ascii="Sylfaen" w:hAnsi="Sylfaen"/>
          <w:noProof/>
          <w:color w:val="FF0000"/>
          <w:sz w:val="18"/>
          <w:szCs w:val="18"/>
          <w:lang w:val="ka-GE"/>
        </w:rPr>
        <w:t>ინტერვალით. გვერდის ველები: მარცხნივ და მარჯვნივ 1 სმ.; ზემოთ და ქვემოთ 1 სმ)</w:t>
      </w:r>
    </w:p>
    <w:p w14:paraId="1DA6AC80" w14:textId="77777777" w:rsidR="002C12D9" w:rsidRDefault="002C12D9" w:rsidP="00EC55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CB07775" w14:textId="77777777" w:rsidR="0010300E" w:rsidRPr="00254DBE" w:rsidRDefault="0010300E" w:rsidP="00EC55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97C74C2" w14:textId="76B95F95" w:rsidR="004F7FA2" w:rsidRPr="001A34D1" w:rsidRDefault="004F7FA2" w:rsidP="00517FA9">
      <w:pPr>
        <w:pStyle w:val="ListParagraph"/>
        <w:numPr>
          <w:ilvl w:val="0"/>
          <w:numId w:val="18"/>
        </w:numPr>
        <w:spacing w:after="0" w:line="240" w:lineRule="auto"/>
        <w:ind w:left="360"/>
        <w:jc w:val="center"/>
        <w:rPr>
          <w:rFonts w:ascii="AcadNusx" w:hAnsi="AcadNusx"/>
          <w:b/>
          <w:i/>
          <w:noProof/>
          <w:sz w:val="20"/>
          <w:szCs w:val="20"/>
          <w:lang w:val="ka-GE"/>
        </w:rPr>
      </w:pPr>
      <w:r w:rsidRPr="001A34D1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პროექტის</w:t>
      </w:r>
      <w:r w:rsidRPr="001A34D1">
        <w:rPr>
          <w:rFonts w:ascii="AcadNusx" w:hAnsi="AcadNusx"/>
          <w:b/>
          <w:i/>
          <w:noProof/>
          <w:sz w:val="20"/>
          <w:szCs w:val="20"/>
          <w:lang w:val="ka-GE"/>
        </w:rPr>
        <w:t xml:space="preserve"> </w:t>
      </w:r>
      <w:r w:rsidR="00C103F4" w:rsidRPr="001A34D1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 xml:space="preserve">სამეცნიერო კომპონენტი </w:t>
      </w:r>
    </w:p>
    <w:p w14:paraId="4094C37A" w14:textId="77777777" w:rsidR="001A34D1" w:rsidRPr="001A34D1" w:rsidRDefault="001A34D1" w:rsidP="001A34D1">
      <w:pPr>
        <w:pStyle w:val="ListParagraph"/>
        <w:spacing w:after="0" w:line="240" w:lineRule="auto"/>
        <w:ind w:left="360"/>
        <w:rPr>
          <w:rFonts w:ascii="AcadNusx" w:hAnsi="AcadNusx"/>
          <w:b/>
          <w:i/>
          <w:noProof/>
          <w:sz w:val="20"/>
          <w:szCs w:val="20"/>
          <w:lang w:val="ka-GE"/>
        </w:rPr>
      </w:pPr>
    </w:p>
    <w:p w14:paraId="76980599" w14:textId="3B86B6EE" w:rsidR="004F7FA2" w:rsidRPr="00254DBE" w:rsidRDefault="002C12D9" w:rsidP="00074DD8">
      <w:pPr>
        <w:rPr>
          <w:rFonts w:ascii="Sylfaen" w:hAnsi="Sylfaen"/>
          <w:noProof/>
          <w:sz w:val="20"/>
          <w:szCs w:val="20"/>
          <w:lang w:val="ka-GE"/>
        </w:rPr>
      </w:pPr>
      <w:r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1</w:t>
      </w:r>
      <w:r w:rsidR="004F7FA2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.1.</w:t>
      </w:r>
      <w:r w:rsidR="004F7FA2" w:rsidRPr="00254DBE">
        <w:rPr>
          <w:rFonts w:ascii="AcadNusx" w:hAnsi="AcadNusx"/>
          <w:b/>
          <w:i/>
          <w:noProof/>
          <w:sz w:val="20"/>
          <w:szCs w:val="20"/>
          <w:lang w:val="ka-GE"/>
        </w:rPr>
        <w:t xml:space="preserve"> </w:t>
      </w:r>
      <w:r w:rsidR="00C103F4" w:rsidRPr="00254DBE">
        <w:rPr>
          <w:rFonts w:ascii="Sylfaen" w:hAnsi="Sylfaen"/>
          <w:b/>
          <w:i/>
          <w:noProof/>
          <w:sz w:val="20"/>
          <w:szCs w:val="20"/>
          <w:lang w:val="ka-GE"/>
        </w:rPr>
        <w:t xml:space="preserve">კვლევითი თემის/საკითხის აქტუალობა, კვლევის სიახლე და პრობლემის </w:t>
      </w:r>
      <w:r w:rsidR="00E76D4B" w:rsidRPr="00254DBE">
        <w:rPr>
          <w:rFonts w:ascii="Sylfaen" w:hAnsi="Sylfaen"/>
          <w:b/>
          <w:i/>
          <w:noProof/>
          <w:sz w:val="20"/>
          <w:szCs w:val="20"/>
          <w:lang w:val="ka-GE"/>
        </w:rPr>
        <w:t>ფ</w:t>
      </w:r>
      <w:r w:rsidR="00C103F4" w:rsidRPr="00254DBE">
        <w:rPr>
          <w:rFonts w:ascii="Sylfaen" w:hAnsi="Sylfaen"/>
          <w:b/>
          <w:i/>
          <w:noProof/>
          <w:sz w:val="20"/>
          <w:szCs w:val="20"/>
          <w:lang w:val="ka-GE"/>
        </w:rPr>
        <w:t xml:space="preserve">ორმულირება </w:t>
      </w:r>
    </w:p>
    <w:p w14:paraId="411BB797" w14:textId="32691259" w:rsidR="00B0429C" w:rsidRPr="00BC1CA0" w:rsidRDefault="00B0429C" w:rsidP="004F7FA2">
      <w:pPr>
        <w:jc w:val="both"/>
        <w:rPr>
          <w:rFonts w:ascii="Sylfaen" w:hAnsi="Sylfaen"/>
          <w:i/>
          <w:noProof/>
          <w:color w:val="002060"/>
          <w:sz w:val="20"/>
          <w:szCs w:val="20"/>
          <w:lang w:val="ka-GE"/>
        </w:rPr>
      </w:pPr>
      <w:r w:rsidRPr="00254DBE">
        <w:rPr>
          <w:rFonts w:ascii="Sylfaen" w:hAnsi="Sylfaen"/>
          <w:noProof/>
          <w:sz w:val="20"/>
          <w:szCs w:val="20"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</w:t>
      </w:r>
      <w:r w:rsidR="00815618" w:rsidRPr="00254DBE">
        <w:rPr>
          <w:rFonts w:ascii="Sylfaen" w:hAnsi="Sylfaen"/>
          <w:noProof/>
          <w:sz w:val="20"/>
          <w:szCs w:val="20"/>
          <w:lang w:val="ka-GE"/>
        </w:rPr>
        <w:t xml:space="preserve"> პროექტში განსახორციელებელი ამოცანების მეცნიერული  სიახლის აღწერა;</w:t>
      </w:r>
      <w:r w:rsidR="00DC1834" w:rsidRPr="00254DBE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54DBE">
        <w:rPr>
          <w:rFonts w:ascii="Sylfaen" w:hAnsi="Sylfaen"/>
          <w:noProof/>
          <w:sz w:val="20"/>
          <w:szCs w:val="20"/>
          <w:lang w:val="ka-GE"/>
        </w:rPr>
        <w:t>პრობლემის ფორმულირება</w:t>
      </w:r>
      <w:r w:rsidR="00CD0AE3" w:rsidRPr="00254DBE">
        <w:rPr>
          <w:rFonts w:ascii="Sylfaen" w:hAnsi="Sylfaen"/>
          <w:noProof/>
          <w:sz w:val="20"/>
          <w:szCs w:val="20"/>
          <w:lang w:val="ka-GE"/>
        </w:rPr>
        <w:t xml:space="preserve"> და სხვ.</w:t>
      </w:r>
      <w:r w:rsidR="00BC1CA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600 სიტყვისა)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p w14:paraId="5F5F032E" w14:textId="77777777" w:rsidR="00C103F4" w:rsidRPr="00254DBE" w:rsidRDefault="00C103F4" w:rsidP="004F7FA2">
      <w:pPr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5B09E80E" w14:textId="7E9FBCFE" w:rsidR="00C46EA4" w:rsidRPr="00254DBE" w:rsidRDefault="002C12D9" w:rsidP="00074DD8">
      <w:pPr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1</w:t>
      </w:r>
      <w:r w:rsidR="008113BC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</w:t>
      </w:r>
      <w:r w:rsidR="00C103F4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2. კვლევის მიზნები</w:t>
      </w:r>
      <w:r w:rsidR="00C103F4" w:rsidRPr="00254DBE">
        <w:rPr>
          <w:rFonts w:ascii="AcadNusx" w:hAnsi="AcadNusx"/>
          <w:b/>
          <w:i/>
          <w:noProof/>
          <w:sz w:val="20"/>
          <w:szCs w:val="20"/>
          <w:lang w:val="ka-GE"/>
        </w:rPr>
        <w:t xml:space="preserve"> </w:t>
      </w:r>
      <w:r w:rsidR="00C103F4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და ამოცანები</w:t>
      </w:r>
    </w:p>
    <w:p w14:paraId="261853F4" w14:textId="67F96443" w:rsidR="00C103F4" w:rsidRDefault="00815618" w:rsidP="004F7FA2">
      <w:p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254DBE">
        <w:rPr>
          <w:rFonts w:ascii="Sylfaen" w:hAnsi="Sylfaen"/>
          <w:noProof/>
          <w:sz w:val="20"/>
          <w:szCs w:val="20"/>
          <w:lang w:val="ka-GE"/>
        </w:rPr>
        <w:t xml:space="preserve">აღწერეთ </w:t>
      </w:r>
      <w:r w:rsidR="00C103F4" w:rsidRPr="00254DBE">
        <w:rPr>
          <w:rFonts w:ascii="Sylfaen" w:hAnsi="Sylfaen"/>
          <w:noProof/>
          <w:sz w:val="20"/>
          <w:szCs w:val="20"/>
          <w:lang w:val="ka-GE"/>
        </w:rPr>
        <w:t>კვლევის მიზნები და ამოცანები;</w:t>
      </w:r>
      <w:r w:rsidRPr="00254DBE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080B54" w:rsidRPr="00254DBE">
        <w:rPr>
          <w:rFonts w:ascii="Sylfaen" w:hAnsi="Sylfaen"/>
          <w:noProof/>
          <w:sz w:val="20"/>
          <w:szCs w:val="20"/>
          <w:lang w:val="ka-GE"/>
        </w:rPr>
        <w:t>ჩამოთვალეთ და მოკლედ აღწერეთ</w:t>
      </w:r>
      <w:r w:rsidR="00C103F4" w:rsidRPr="00254DBE">
        <w:rPr>
          <w:rFonts w:ascii="Sylfaen" w:hAnsi="Sylfaen"/>
          <w:noProof/>
          <w:sz w:val="20"/>
          <w:szCs w:val="20"/>
          <w:lang w:val="ka-GE"/>
        </w:rPr>
        <w:t xml:space="preserve"> პროექტის საბოლოო მიზნის მისაღწევად შესასრულებელი </w:t>
      </w:r>
      <w:r w:rsidR="00080B54" w:rsidRPr="00254DBE">
        <w:rPr>
          <w:rFonts w:ascii="Sylfaen" w:hAnsi="Sylfaen"/>
          <w:noProof/>
          <w:sz w:val="20"/>
          <w:szCs w:val="20"/>
          <w:lang w:val="ka-GE"/>
        </w:rPr>
        <w:t>ამოცანები</w:t>
      </w:r>
      <w:r w:rsidR="00F85D0F" w:rsidRPr="00254DBE">
        <w:rPr>
          <w:rFonts w:ascii="Sylfaen" w:hAnsi="Sylfaen"/>
          <w:noProof/>
          <w:sz w:val="20"/>
          <w:szCs w:val="20"/>
          <w:lang w:val="ka-GE"/>
        </w:rPr>
        <w:t xml:space="preserve"> და </w:t>
      </w:r>
      <w:r w:rsidR="00080B54" w:rsidRPr="00254DBE">
        <w:rPr>
          <w:rFonts w:ascii="Sylfaen" w:hAnsi="Sylfaen"/>
          <w:noProof/>
          <w:sz w:val="20"/>
          <w:szCs w:val="20"/>
          <w:lang w:val="ka-GE"/>
        </w:rPr>
        <w:t>ეტაპები,</w:t>
      </w:r>
      <w:r w:rsidR="00C103F4" w:rsidRPr="00254DBE">
        <w:rPr>
          <w:rFonts w:ascii="Sylfaen" w:hAnsi="Sylfaen"/>
          <w:noProof/>
          <w:sz w:val="20"/>
          <w:szCs w:val="20"/>
          <w:lang w:val="ka-GE"/>
        </w:rPr>
        <w:t xml:space="preserve"> მოსალოდნელი შედეგების ჩათვლით და სხვ. 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(რეკომენდირებული რაოდენობა ინგლისურ ენაზე არაუმეტეს 600 სიტყვისა)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p w14:paraId="261BEBF9" w14:textId="77777777" w:rsidR="001A34D1" w:rsidRPr="00254DBE" w:rsidRDefault="001A34D1" w:rsidP="004F7FA2">
      <w:pPr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</w:p>
    <w:p w14:paraId="6BDC74B0" w14:textId="7E6D5A72" w:rsidR="00270789" w:rsidRPr="00254DBE" w:rsidRDefault="00031F9F" w:rsidP="00031F9F">
      <w:pPr>
        <w:spacing w:after="0" w:line="240" w:lineRule="auto"/>
        <w:jc w:val="both"/>
        <w:rPr>
          <w:rFonts w:ascii="AcadNusx" w:hAnsi="AcadNusx"/>
          <w:b/>
          <w:i/>
          <w:noProof/>
          <w:sz w:val="20"/>
          <w:szCs w:val="20"/>
          <w:lang w:val="ka-GE"/>
        </w:rPr>
      </w:pPr>
      <w:r w:rsidRPr="00254DBE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1.3.</w:t>
      </w:r>
      <w:r w:rsidR="008113BC" w:rsidRPr="00254DBE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 xml:space="preserve"> </w:t>
      </w:r>
      <w:r w:rsidR="00270789" w:rsidRPr="00254DBE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კვლევის</w:t>
      </w:r>
      <w:r w:rsidR="003E506C" w:rsidRPr="00254DBE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 xml:space="preserve"> მეთოდოლოგია</w:t>
      </w:r>
    </w:p>
    <w:p w14:paraId="4B308F4B" w14:textId="71578F1D" w:rsidR="00270789" w:rsidRDefault="00270789" w:rsidP="00270789">
      <w:p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254DBE">
        <w:rPr>
          <w:rFonts w:ascii="Sylfaen" w:hAnsi="Sylfaen"/>
          <w:noProof/>
          <w:sz w:val="20"/>
          <w:szCs w:val="20"/>
          <w:lang w:val="ka-GE"/>
        </w:rPr>
        <w:t>აღწერეთ</w:t>
      </w:r>
      <w:r w:rsidR="003E506C" w:rsidRPr="00254DBE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54DBE">
        <w:rPr>
          <w:rFonts w:ascii="Sylfaen" w:hAnsi="Sylfaen"/>
          <w:noProof/>
          <w:sz w:val="20"/>
          <w:szCs w:val="20"/>
          <w:lang w:val="ka-GE"/>
        </w:rPr>
        <w:t>ინოვაციური მიდგომები დაგეგმილ კვლევაში;</w:t>
      </w:r>
      <w:r w:rsidR="003E506C" w:rsidRPr="00254DBE">
        <w:rPr>
          <w:rFonts w:ascii="Sylfaen" w:hAnsi="Sylfaen"/>
          <w:noProof/>
          <w:sz w:val="20"/>
          <w:szCs w:val="20"/>
          <w:lang w:val="ka-GE"/>
        </w:rPr>
        <w:t xml:space="preserve"> კვლევის </w:t>
      </w:r>
      <w:r w:rsidR="00074DD8" w:rsidRPr="00254DBE">
        <w:rPr>
          <w:rFonts w:ascii="Sylfaen" w:hAnsi="Sylfaen"/>
          <w:noProof/>
          <w:sz w:val="20"/>
          <w:szCs w:val="20"/>
          <w:lang w:val="ka-GE"/>
        </w:rPr>
        <w:t>მეთოდოლოგიის</w:t>
      </w:r>
      <w:r w:rsidR="003E506C" w:rsidRPr="00254DBE">
        <w:rPr>
          <w:rFonts w:ascii="Sylfaen" w:hAnsi="Sylfaen"/>
          <w:noProof/>
          <w:sz w:val="20"/>
          <w:szCs w:val="20"/>
          <w:lang w:val="ka-GE"/>
        </w:rPr>
        <w:t xml:space="preserve"> დასაბუთება და შესაბამისობა პროექტის მიზნებთან;</w:t>
      </w:r>
      <w:r w:rsidRPr="00254DBE">
        <w:rPr>
          <w:rFonts w:ascii="Sylfaen" w:hAnsi="Sylfaen"/>
          <w:noProof/>
          <w:sz w:val="20"/>
          <w:szCs w:val="20"/>
          <w:lang w:val="ka-GE"/>
        </w:rPr>
        <w:t xml:space="preserve"> პროექტის რეალიზაციის პროცესში მოსალოდნელი სირთულეები და მათი გადაწყვეტის </w:t>
      </w:r>
      <w:r w:rsidR="00074DD8" w:rsidRPr="00254DBE">
        <w:rPr>
          <w:rFonts w:ascii="Sylfaen" w:hAnsi="Sylfaen"/>
          <w:noProof/>
          <w:sz w:val="20"/>
          <w:szCs w:val="20"/>
          <w:lang w:val="ka-GE"/>
        </w:rPr>
        <w:t>გზები</w:t>
      </w:r>
      <w:r w:rsidRPr="00254DBE">
        <w:rPr>
          <w:rFonts w:ascii="Sylfaen" w:hAnsi="Sylfaen"/>
          <w:noProof/>
          <w:sz w:val="20"/>
          <w:szCs w:val="20"/>
          <w:lang w:val="ka-GE"/>
        </w:rPr>
        <w:t xml:space="preserve"> და სხვ.</w:t>
      </w:r>
      <w:r w:rsidR="00BC1CA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 xml:space="preserve">(რეკომენდირებული რაოდენობა ინგლისურ ენაზე არაუმეტეს 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4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00 სიტყვისა)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p w14:paraId="18388255" w14:textId="77777777" w:rsidR="001A34D1" w:rsidRPr="00254DBE" w:rsidRDefault="001A34D1" w:rsidP="00270789">
      <w:pPr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1C970104" w14:textId="46E7BF65" w:rsidR="00ED61AB" w:rsidRPr="00254DBE" w:rsidRDefault="00031F9F" w:rsidP="00074DD8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cadNusx" w:hAnsi="AcadNusx"/>
          <w:b/>
          <w:i/>
          <w:noProof/>
          <w:sz w:val="20"/>
          <w:szCs w:val="20"/>
          <w:lang w:val="ka-GE"/>
        </w:rPr>
      </w:pPr>
      <w:r w:rsidRPr="00254DBE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 xml:space="preserve"> </w:t>
      </w:r>
      <w:r w:rsidR="00ED61AB" w:rsidRPr="00254DBE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კვლევის მოსალოდნელი შედეგების სამეცნიერო ღირებულება და კვლევის შედეგების გავრცელების გეგმა</w:t>
      </w:r>
    </w:p>
    <w:p w14:paraId="18A4DE17" w14:textId="0141F8C7" w:rsidR="00ED61AB" w:rsidRPr="00254DBE" w:rsidRDefault="0074766D" w:rsidP="00270789">
      <w:p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აღწერეთ </w:t>
      </w:r>
      <w:r w:rsidRPr="00254DBE">
        <w:rPr>
          <w:rFonts w:ascii="Sylfaen" w:hAnsi="Sylfaen"/>
          <w:noProof/>
          <w:sz w:val="20"/>
          <w:szCs w:val="20"/>
          <w:lang w:val="ka-GE"/>
        </w:rPr>
        <w:t xml:space="preserve">პროექტის განხორციელების მოსალოდნელი </w:t>
      </w:r>
      <w:r w:rsidR="00A82A34" w:rsidRPr="00254DBE">
        <w:rPr>
          <w:rFonts w:ascii="Sylfaen" w:hAnsi="Sylfaen"/>
          <w:noProof/>
          <w:sz w:val="20"/>
          <w:szCs w:val="20"/>
          <w:lang w:val="ka-GE"/>
        </w:rPr>
        <w:t>შედეგების სამეცნიერო ღირებულება</w:t>
      </w:r>
      <w:r w:rsidRPr="00254DBE">
        <w:rPr>
          <w:rFonts w:ascii="Sylfaen" w:hAnsi="Sylfaen"/>
          <w:noProof/>
          <w:sz w:val="20"/>
          <w:szCs w:val="20"/>
          <w:lang w:val="ka-GE"/>
        </w:rPr>
        <w:t xml:space="preserve"> კონკრეტული </w:t>
      </w:r>
      <w:r w:rsidR="004B7C86" w:rsidRPr="00254DBE">
        <w:rPr>
          <w:rFonts w:ascii="Sylfaen" w:hAnsi="Sylfaen"/>
          <w:noProof/>
          <w:sz w:val="20"/>
          <w:szCs w:val="20"/>
          <w:lang w:val="ka-GE"/>
        </w:rPr>
        <w:t>რეგიონის</w:t>
      </w:r>
      <w:r w:rsidRPr="00254DBE">
        <w:rPr>
          <w:rFonts w:ascii="Sylfaen" w:hAnsi="Sylfaen"/>
          <w:noProof/>
          <w:sz w:val="20"/>
          <w:szCs w:val="20"/>
          <w:lang w:val="ka-GE"/>
        </w:rPr>
        <w:t xml:space="preserve">თვის, </w:t>
      </w:r>
      <w:r w:rsidR="004B7C86" w:rsidRPr="00254DBE">
        <w:rPr>
          <w:rFonts w:ascii="Sylfaen" w:hAnsi="Sylfaen"/>
          <w:noProof/>
          <w:sz w:val="20"/>
          <w:szCs w:val="20"/>
          <w:lang w:val="ka-GE"/>
        </w:rPr>
        <w:t>ქვეყნის</w:t>
      </w:r>
      <w:r w:rsidRPr="00254DBE">
        <w:rPr>
          <w:rFonts w:ascii="Sylfaen" w:hAnsi="Sylfaen"/>
          <w:noProof/>
          <w:sz w:val="20"/>
          <w:szCs w:val="20"/>
          <w:lang w:val="ka-GE"/>
        </w:rPr>
        <w:t>თვის, დარგისათვის;</w:t>
      </w:r>
      <w:r w:rsidR="004B7C86" w:rsidRPr="00254DBE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54DBE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>პროექტის დასრულების შემდეგ დაწყებული საქმიანობის გაგრძელების პერსპექტივა</w:t>
      </w:r>
      <w:r w:rsidRPr="00254DBE">
        <w:rPr>
          <w:rFonts w:ascii="Sylfaen" w:hAnsi="Sylfaen"/>
          <w:iCs/>
          <w:noProof/>
          <w:sz w:val="20"/>
          <w:szCs w:val="20"/>
          <w:u w:color="FF0000"/>
          <w:lang w:val="ka-GE"/>
        </w:rPr>
        <w:t xml:space="preserve"> და სხვ.</w:t>
      </w:r>
      <w:r w:rsidR="00BC1CA0">
        <w:rPr>
          <w:rFonts w:ascii="Sylfaen" w:hAnsi="Sylfaen"/>
          <w:iCs/>
          <w:noProof/>
          <w:sz w:val="20"/>
          <w:szCs w:val="20"/>
          <w:u w:color="FF0000"/>
          <w:lang w:val="ka-GE"/>
        </w:rPr>
        <w:t xml:space="preserve"> 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 xml:space="preserve">(რეკომენდირებული რაოდენობა ინგლისურ ენაზე არაუმეტეს 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4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00 სიტყვისა)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p w14:paraId="07E8C71D" w14:textId="77777777" w:rsidR="004F7FA2" w:rsidRPr="00254DBE" w:rsidRDefault="004F7FA2" w:rsidP="00023D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8E81876" w14:textId="77777777" w:rsidR="00AF58FC" w:rsidRDefault="00AF58FC" w:rsidP="00AF58FC">
      <w:pPr>
        <w:pStyle w:val="ListParagraph"/>
        <w:ind w:left="375"/>
        <w:jc w:val="center"/>
        <w:rPr>
          <w:rFonts w:ascii="Sylfaen" w:hAnsi="Sylfaen"/>
          <w:b/>
          <w:i/>
          <w:iCs/>
          <w:sz w:val="20"/>
          <w:szCs w:val="20"/>
          <w:u w:color="FF0000"/>
        </w:rPr>
      </w:pPr>
    </w:p>
    <w:p w14:paraId="7403901F" w14:textId="37B0D2FF" w:rsidR="00AF58FC" w:rsidRDefault="00AF58FC" w:rsidP="00AF58FC">
      <w:pPr>
        <w:pStyle w:val="ListParagraph"/>
        <w:numPr>
          <w:ilvl w:val="0"/>
          <w:numId w:val="17"/>
        </w:numPr>
        <w:jc w:val="center"/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</w:pPr>
      <w:r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  <w:t>საერთაშორისო და ადგილობრივი თანამშრომლობის ხარისხი</w:t>
      </w:r>
    </w:p>
    <w:p w14:paraId="4AFF1AB8" w14:textId="04C1A97D" w:rsidR="00AF58FC" w:rsidRPr="00AF58FC" w:rsidRDefault="00AF58FC" w:rsidP="00647C02">
      <w:pPr>
        <w:jc w:val="both"/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 xml:space="preserve">აღწერეთ არსებული, ან პროექტის ფარგლებში დაგეგმილი ადგილობრივი და/ან საერთაშორისო  თანამშრომლობის შესაძლებლობები და აქტივობები. 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 xml:space="preserve">(რეკომენდირებული რაოდენობა ინგლისურ ენაზე არაუმეტეს 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200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 xml:space="preserve"> სიტყვისა)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p w14:paraId="6E702F71" w14:textId="77777777" w:rsidR="00731635" w:rsidRPr="00254DBE" w:rsidRDefault="00731635" w:rsidP="00647C02">
      <w:pPr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60D8E5B4" w14:textId="2B8E91A9" w:rsidR="0040525F" w:rsidRPr="00AF58FC" w:rsidRDefault="00360049" w:rsidP="00031F9F">
      <w:pPr>
        <w:pStyle w:val="ListParagraph"/>
        <w:ind w:left="375"/>
        <w:jc w:val="center"/>
        <w:rPr>
          <w:rFonts w:ascii="Sylfaen" w:hAnsi="Sylfaen"/>
          <w:b/>
          <w:i/>
          <w:noProof/>
          <w:sz w:val="20"/>
          <w:szCs w:val="20"/>
        </w:rPr>
      </w:pPr>
      <w:r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  <w:lastRenderedPageBreak/>
        <w:t xml:space="preserve">3. </w:t>
      </w:r>
      <w:r w:rsidR="00F42A01" w:rsidRPr="00254DBE"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  <w:t>პროექტის</w:t>
      </w:r>
      <w:r w:rsidR="00F42A01" w:rsidRPr="00254DBE">
        <w:rPr>
          <w:rFonts w:ascii="AcadNusx" w:hAnsi="AcadNusx"/>
          <w:b/>
          <w:i/>
          <w:iCs/>
          <w:sz w:val="20"/>
          <w:szCs w:val="20"/>
          <w:u w:color="FF0000"/>
          <w:lang w:val="ka-GE"/>
        </w:rPr>
        <w:t xml:space="preserve"> </w:t>
      </w:r>
      <w:r w:rsidR="00731635" w:rsidRPr="00254DBE">
        <w:rPr>
          <w:rFonts w:ascii="Sylfaen" w:hAnsi="Sylfaen"/>
          <w:b/>
          <w:i/>
          <w:iCs/>
          <w:sz w:val="20"/>
          <w:szCs w:val="20"/>
          <w:u w:color="FF0000"/>
          <w:lang w:val="ka-GE"/>
        </w:rPr>
        <w:t>მენეჯმენტი და განხორციელებადობა</w:t>
      </w:r>
    </w:p>
    <w:p w14:paraId="6838C8A2" w14:textId="4138342A" w:rsidR="008113BC" w:rsidRPr="00254DBE" w:rsidRDefault="00360049" w:rsidP="002D0B7A">
      <w:pPr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3</w:t>
      </w:r>
      <w:r w:rsidR="00FC5138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.1.</w:t>
      </w:r>
      <w:r w:rsidR="00FC5138"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FC5138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პროექტის განხორციელების გეგმა-გრაფიკის (ეტაპების, ვადებისა და განხორციელების გზების) შესაბამისობა კვლევის მიზნებსა და ამოცანებთან.</w:t>
      </w:r>
    </w:p>
    <w:p w14:paraId="62D0AA45" w14:textId="68971F87" w:rsidR="00150BCA" w:rsidRPr="00254DBE" w:rsidRDefault="00D03C6C" w:rsidP="00545C66">
      <w:pPr>
        <w:jc w:val="both"/>
        <w:rPr>
          <w:rFonts w:ascii="Sylfaen" w:hAnsi="Sylfaen"/>
          <w:noProof/>
          <w:sz w:val="20"/>
          <w:szCs w:val="20"/>
          <w:u w:color="FF0000"/>
          <w:lang w:val="ka-GE"/>
        </w:rPr>
      </w:pP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>კ</w:t>
      </w:r>
      <w:r w:rsidR="002D0B7A" w:rsidRPr="00254DBE">
        <w:rPr>
          <w:rFonts w:ascii="Sylfaen" w:hAnsi="Sylfaen"/>
          <w:noProof/>
          <w:sz w:val="20"/>
          <w:szCs w:val="20"/>
          <w:u w:color="FF0000"/>
          <w:lang w:val="ka-GE"/>
        </w:rPr>
        <w:t>ვ</w:t>
      </w: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>ლევის მიზნების მიღწევისა და ამოცანების</w:t>
      </w:r>
      <w:r w:rsidR="002D0B7A"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, </w:t>
      </w: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>პროექტის განხორციელების გეგმა-გრაფიკის მიხედვით გადაჭრის გზების აღწერა/დასაბუთება და შესრულება  ძირითადი პერსონალის მიერ</w:t>
      </w:r>
      <w:r w:rsidR="002D0B7A" w:rsidRPr="00254DBE">
        <w:rPr>
          <w:rFonts w:ascii="Sylfaen" w:hAnsi="Sylfaen"/>
          <w:noProof/>
          <w:sz w:val="20"/>
          <w:szCs w:val="20"/>
          <w:u w:color="FF0000"/>
          <w:lang w:val="ka-GE"/>
        </w:rPr>
        <w:t>.</w:t>
      </w:r>
      <w:r w:rsidR="00BC1CA0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 xml:space="preserve">(რეკომენდირებული რაოდენობა ინგლისურ ენაზე არაუმეტეს 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3</w:t>
      </w:r>
      <w:r w:rsidR="00BC1C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00 სიტყვისა)</w:t>
      </w:r>
      <w:r w:rsid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p w14:paraId="31E81F9E" w14:textId="5536DF43" w:rsidR="00FC5138" w:rsidRPr="009454FB" w:rsidRDefault="002D0B7A" w:rsidP="00FC5138">
      <w:pPr>
        <w:rPr>
          <w:rFonts w:ascii="Sylfaen" w:hAnsi="Sylfaen"/>
          <w:noProof/>
          <w:sz w:val="20"/>
          <w:szCs w:val="20"/>
          <w:lang w:val="ka-GE"/>
        </w:rPr>
      </w:pP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>(</w:t>
      </w:r>
      <w:r w:rsidR="00FC5138" w:rsidRPr="00254DBE">
        <w:rPr>
          <w:rFonts w:ascii="Sylfaen" w:hAnsi="Sylfaen"/>
          <w:noProof/>
          <w:sz w:val="20"/>
          <w:szCs w:val="20"/>
          <w:u w:color="FF0000"/>
          <w:lang w:val="ka-GE"/>
        </w:rPr>
        <w:t>ამოცანები შესაბამისობაში უნდა იყოს პროექტის განხორციელების გეგმა-გრაფიკთან</w:t>
      </w: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>).</w:t>
      </w:r>
    </w:p>
    <w:p w14:paraId="21885EDB" w14:textId="48978F4A" w:rsidR="00545C66" w:rsidRPr="00254DBE" w:rsidRDefault="00360049" w:rsidP="002D0B7A">
      <w:pPr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3</w:t>
      </w:r>
      <w:r w:rsidR="00545C66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.2.</w:t>
      </w:r>
      <w:r w:rsidR="00545C66"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545C66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პროექტის ბიუჯეტის შესაბამისობა კვლევის მიზნებსა და ამოცანებთან.</w:t>
      </w:r>
    </w:p>
    <w:p w14:paraId="251A11AC" w14:textId="66A3A263" w:rsidR="00545C66" w:rsidRPr="00254DBE" w:rsidRDefault="00545C66" w:rsidP="0025694B">
      <w:pPr>
        <w:jc w:val="both"/>
        <w:rPr>
          <w:rFonts w:ascii="Sylfaen" w:hAnsi="Sylfaen"/>
          <w:sz w:val="20"/>
          <w:szCs w:val="20"/>
          <w:lang w:val="ka-GE"/>
        </w:rPr>
      </w:pPr>
      <w:r w:rsidRPr="00254DBE">
        <w:rPr>
          <w:rFonts w:ascii="Sylfaen" w:hAnsi="Sylfaen"/>
          <w:sz w:val="20"/>
          <w:szCs w:val="20"/>
          <w:lang w:val="ka-GE"/>
        </w:rPr>
        <w:t xml:space="preserve">მოკლედ აღწერეთ და დაასაბუთეთ პროექტში ადამიანური და ტექნიკური რესურსების მართვის სქემა; აღწერეთ ბიუჯეტის ხარჯვის კატეგორიების მიხედვით </w:t>
      </w:r>
      <w:r w:rsidR="001A34D1">
        <w:rPr>
          <w:rFonts w:ascii="Sylfaen" w:hAnsi="Sylfaen"/>
          <w:sz w:val="20"/>
          <w:szCs w:val="20"/>
          <w:lang w:val="ka-GE"/>
        </w:rPr>
        <w:t>არსებული და შესასყიდი</w:t>
      </w:r>
      <w:r w:rsidRPr="00254DBE">
        <w:rPr>
          <w:rFonts w:ascii="Sylfaen" w:hAnsi="Sylfaen"/>
          <w:sz w:val="20"/>
          <w:szCs w:val="20"/>
          <w:lang w:val="ka-GE"/>
        </w:rPr>
        <w:t xml:space="preserve"> საქონლის, მომსახურების და სხვ</w:t>
      </w:r>
      <w:r w:rsidR="00345EBB" w:rsidRPr="00254DBE">
        <w:rPr>
          <w:rFonts w:ascii="Sylfaen" w:hAnsi="Sylfaen"/>
          <w:sz w:val="20"/>
          <w:szCs w:val="20"/>
          <w:lang w:val="ka-GE"/>
        </w:rPr>
        <w:t xml:space="preserve">. კავშირი შესასრულებელ ამოცანებთან; </w:t>
      </w:r>
      <w:r w:rsidR="00CE58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 xml:space="preserve">(რეკომენდირებული რაოდენობა ინგლისურ ენაზე არაუმეტეს </w:t>
      </w:r>
      <w:r w:rsidR="00CE58A0">
        <w:rPr>
          <w:rFonts w:ascii="Sylfaen" w:hAnsi="Sylfaen"/>
          <w:i/>
          <w:noProof/>
          <w:color w:val="002060"/>
          <w:sz w:val="20"/>
          <w:szCs w:val="20"/>
          <w:lang w:val="ka-GE"/>
        </w:rPr>
        <w:t>3</w:t>
      </w:r>
      <w:r w:rsidR="00CE58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00 სიტყვისა)</w:t>
      </w:r>
      <w:r w:rsidR="00CE58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p w14:paraId="2BBC858E" w14:textId="12D99B3B" w:rsidR="00545C66" w:rsidRPr="00254DBE" w:rsidRDefault="00360049" w:rsidP="00F379C5">
      <w:pPr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3</w:t>
      </w:r>
      <w:r w:rsidR="00545C66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.3.</w:t>
      </w:r>
      <w:r w:rsidR="00545C66"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3F20EF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 xml:space="preserve">პროექტის ეფექტური განხორცილებისათვის საჭირო </w:t>
      </w:r>
      <w:r w:rsidR="00F379C5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წამყვანი</w:t>
      </w:r>
      <w:r w:rsidR="003F20EF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/თანამონაწილე დაწესებულების ადამიანური და მატერიალური რესურსების  შესაბამისობა პროექტის მიზნებსა და ამოცანებთან</w:t>
      </w:r>
      <w:r w:rsidR="00545C66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</w:t>
      </w:r>
    </w:p>
    <w:p w14:paraId="0F0CED7C" w14:textId="4284404D" w:rsidR="0088730E" w:rsidRPr="009454FB" w:rsidRDefault="001A34D1" w:rsidP="009454FB">
      <w:pPr>
        <w:jc w:val="both"/>
        <w:rPr>
          <w:rFonts w:ascii="Sylfaen" w:hAnsi="Sylfaen"/>
          <w:sz w:val="20"/>
          <w:szCs w:val="20"/>
          <w:lang w:val="ka-GE"/>
        </w:rPr>
      </w:pP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მოკლედ აღწერეთ და დაასაბუთეთ წამყვანი და არსებობის შემთხვევაში, თანამონაწილე ორგანიზაცი(ებ)ის  პროექტში ჩართული ძირითადი და დამხმარე პესონალის </w:t>
      </w:r>
      <w:r w:rsidRPr="00254DBE">
        <w:rPr>
          <w:rFonts w:ascii="Sylfaen" w:hAnsi="Sylfaen"/>
          <w:sz w:val="20"/>
          <w:szCs w:val="20"/>
          <w:lang w:val="ka-GE"/>
        </w:rPr>
        <w:t>ფუნქციები და კომპეტენციის შესაბამისობა შესასრულებელ ამოცანებთან.</w:t>
      </w: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 ასევე, აჩვენეთ რა შესაბამისობაშია თქვენ მიერ მითითებული, არსებული </w:t>
      </w:r>
      <w:r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და </w:t>
      </w: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მატერიალურ-ტექნიკური ბაზა პროექტის ამოცანების განხორციელებასთან. </w:t>
      </w:r>
      <w:r w:rsidR="00CE58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 xml:space="preserve">(რეკომენდირებული რაოდენობა ინგლისურ ენაზე არაუმეტეს </w:t>
      </w:r>
      <w:r w:rsidR="00CE58A0">
        <w:rPr>
          <w:rFonts w:ascii="Sylfaen" w:hAnsi="Sylfaen"/>
          <w:i/>
          <w:noProof/>
          <w:color w:val="002060"/>
          <w:sz w:val="20"/>
          <w:szCs w:val="20"/>
          <w:lang w:val="ka-GE"/>
        </w:rPr>
        <w:t>3</w:t>
      </w:r>
      <w:r w:rsidR="00CE58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00 სიტყვისა)</w:t>
      </w:r>
      <w:r w:rsidR="00CE58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p w14:paraId="555ADB02" w14:textId="3E0D8E37" w:rsidR="00B874B7" w:rsidRPr="00254DBE" w:rsidRDefault="00360049" w:rsidP="0088730E">
      <w:pPr>
        <w:jc w:val="both"/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3</w:t>
      </w:r>
      <w:r w:rsidR="00B874B7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.4.</w:t>
      </w:r>
      <w:r w:rsidR="00B874B7" w:rsidRPr="00254DBE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B874B7"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კვლევის საჭირო მასალებისა და აპარატურის შესაბამისობა კვლევით პროექტთან.</w:t>
      </w:r>
    </w:p>
    <w:p w14:paraId="3D6AF9F0" w14:textId="7CD1F4CA" w:rsidR="00545C66" w:rsidRDefault="00345EBB" w:rsidP="00B874B7">
      <w:pPr>
        <w:jc w:val="both"/>
        <w:rPr>
          <w:rFonts w:ascii="Sylfaen" w:hAnsi="Sylfaen"/>
          <w:i/>
          <w:noProof/>
          <w:color w:val="002060"/>
          <w:sz w:val="20"/>
          <w:szCs w:val="20"/>
          <w:lang w:val="ka-GE"/>
        </w:rPr>
      </w:pPr>
      <w:r w:rsidRPr="00254DBE">
        <w:rPr>
          <w:rFonts w:ascii="Sylfaen" w:hAnsi="Sylfaen"/>
          <w:noProof/>
          <w:sz w:val="20"/>
          <w:szCs w:val="20"/>
          <w:u w:color="FF0000"/>
          <w:lang w:val="ka-GE"/>
        </w:rPr>
        <w:t>დაასაბუთეთ შესასყიდი მასალებისა და აპარატურის შესაბამისობა პროექტით გათვალისწინებულ ამოცანებთან</w:t>
      </w:r>
      <w:r w:rsidR="00BE57CB" w:rsidRPr="00254DBE">
        <w:rPr>
          <w:rFonts w:ascii="Sylfaen" w:hAnsi="Sylfaen"/>
          <w:sz w:val="20"/>
          <w:szCs w:val="20"/>
          <w:lang w:val="ka-GE"/>
        </w:rPr>
        <w:t>.</w:t>
      </w:r>
      <w:r w:rsidR="00CE58A0">
        <w:rPr>
          <w:rFonts w:ascii="Sylfaen" w:hAnsi="Sylfaen"/>
          <w:sz w:val="20"/>
          <w:szCs w:val="20"/>
          <w:lang w:val="ka-GE"/>
        </w:rPr>
        <w:t xml:space="preserve"> </w:t>
      </w:r>
      <w:r w:rsidR="00CE58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 xml:space="preserve">(რეკომენდირებული რაოდენობა ინგლისურ ენაზე არაუმეტეს </w:t>
      </w:r>
      <w:r w:rsidR="00CE58A0">
        <w:rPr>
          <w:rFonts w:ascii="Sylfaen" w:hAnsi="Sylfaen"/>
          <w:i/>
          <w:noProof/>
          <w:color w:val="002060"/>
          <w:sz w:val="20"/>
          <w:szCs w:val="20"/>
          <w:lang w:val="ka-GE"/>
        </w:rPr>
        <w:t>2</w:t>
      </w:r>
      <w:r w:rsidR="00CE58A0" w:rsidRPr="00BC1CA0">
        <w:rPr>
          <w:rFonts w:ascii="Sylfaen" w:hAnsi="Sylfaen"/>
          <w:i/>
          <w:noProof/>
          <w:color w:val="002060"/>
          <w:sz w:val="20"/>
          <w:szCs w:val="20"/>
          <w:lang w:val="ka-GE"/>
        </w:rPr>
        <w:t>00 სიტყვისა)</w:t>
      </w:r>
      <w:r w:rsidR="00CE58A0">
        <w:rPr>
          <w:rFonts w:ascii="Sylfaen" w:hAnsi="Sylfaen"/>
          <w:i/>
          <w:noProof/>
          <w:color w:val="002060"/>
          <w:sz w:val="20"/>
          <w:szCs w:val="20"/>
          <w:lang w:val="ka-GE"/>
        </w:rPr>
        <w:t>.</w:t>
      </w:r>
    </w:p>
    <w:tbl>
      <w:tblPr>
        <w:tblpPr w:leftFromText="180" w:rightFromText="180" w:vertAnchor="text" w:horzAnchor="margin" w:tblpY="96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80"/>
        <w:gridCol w:w="1080"/>
        <w:gridCol w:w="1103"/>
        <w:gridCol w:w="967"/>
        <w:gridCol w:w="1597"/>
      </w:tblGrid>
      <w:tr w:rsidR="004F63C6" w:rsidRPr="00D528B9" w14:paraId="1C9F448E" w14:textId="77777777" w:rsidTr="004F63C6">
        <w:trPr>
          <w:trHeight w:val="381"/>
        </w:trPr>
        <w:tc>
          <w:tcPr>
            <w:tcW w:w="450" w:type="dxa"/>
            <w:shd w:val="clear" w:color="000000" w:fill="D9D9D9"/>
            <w:vAlign w:val="center"/>
            <w:hideMark/>
          </w:tcPr>
          <w:p w14:paraId="3D450F43" w14:textId="77777777" w:rsidR="004F63C6" w:rsidRPr="00D528B9" w:rsidRDefault="004F63C6" w:rsidP="004F63C6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80" w:type="dxa"/>
            <w:shd w:val="clear" w:color="000000" w:fill="D9D9D9"/>
            <w:vAlign w:val="center"/>
            <w:hideMark/>
          </w:tcPr>
          <w:p w14:paraId="1D6748CC" w14:textId="77777777" w:rsidR="004F63C6" w:rsidRPr="00D528B9" w:rsidRDefault="004F63C6" w:rsidP="004F63C6">
            <w:pPr>
              <w:pStyle w:val="ListParagraph"/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პროექტის</w:t>
            </w:r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განხორციელებისათვის</w:t>
            </w:r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საჭირო</w:t>
            </w:r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მატერიალურ</w:t>
            </w:r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>-</w:t>
            </w: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ტექნიკური</w:t>
            </w:r>
            <w:r w:rsidRPr="00D528B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ბაზა</w:t>
            </w:r>
            <w:r w:rsidRPr="00D528B9">
              <w:rPr>
                <w:rStyle w:val="FootnoteReference"/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080" w:type="dxa"/>
            <w:shd w:val="clear" w:color="000000" w:fill="D9D9D9"/>
          </w:tcPr>
          <w:p w14:paraId="1E606A37" w14:textId="77777777" w:rsidR="004F63C6" w:rsidRPr="00D528B9" w:rsidRDefault="004F63C6" w:rsidP="004F63C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არსებული</w:t>
            </w:r>
          </w:p>
        </w:tc>
        <w:tc>
          <w:tcPr>
            <w:tcW w:w="1103" w:type="dxa"/>
            <w:shd w:val="clear" w:color="000000" w:fill="D9D9D9"/>
          </w:tcPr>
          <w:p w14:paraId="73D78AFB" w14:textId="77777777" w:rsidR="004F63C6" w:rsidRPr="00D528B9" w:rsidRDefault="004F63C6" w:rsidP="004F63C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მიუთითეთ ლოკაცია</w:t>
            </w:r>
            <w:r w:rsidRPr="00D528B9">
              <w:rPr>
                <w:rStyle w:val="FootnoteReference"/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footnoteReference w:id="2"/>
            </w:r>
          </w:p>
        </w:tc>
        <w:tc>
          <w:tcPr>
            <w:tcW w:w="967" w:type="dxa"/>
            <w:shd w:val="clear" w:color="000000" w:fill="D9D9D9"/>
          </w:tcPr>
          <w:p w14:paraId="2EFBB892" w14:textId="77777777" w:rsidR="004F63C6" w:rsidRPr="00D528B9" w:rsidRDefault="004F63C6" w:rsidP="004F63C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შესაძენი</w:t>
            </w:r>
          </w:p>
        </w:tc>
        <w:tc>
          <w:tcPr>
            <w:tcW w:w="1597" w:type="dxa"/>
            <w:shd w:val="clear" w:color="000000" w:fill="D9D9D9"/>
          </w:tcPr>
          <w:p w14:paraId="09E47669" w14:textId="77777777" w:rsidR="004F63C6" w:rsidRPr="00D528B9" w:rsidRDefault="004F63C6" w:rsidP="004F63C6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528B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მიუთითეთ ლოკაცია</w:t>
            </w:r>
            <w:r w:rsidRPr="00D528B9">
              <w:rPr>
                <w:rStyle w:val="FootnoteReference"/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footnoteReference w:id="3"/>
            </w:r>
          </w:p>
        </w:tc>
      </w:tr>
      <w:tr w:rsidR="004F63C6" w:rsidRPr="00D528B9" w14:paraId="280CE0C1" w14:textId="77777777" w:rsidTr="004F63C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2515CE15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8FD4F1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38E90F2C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sym w:font="Wingdings" w:char="F020"/>
            </w:r>
          </w:p>
        </w:tc>
        <w:tc>
          <w:tcPr>
            <w:tcW w:w="1103" w:type="dxa"/>
          </w:tcPr>
          <w:p w14:paraId="5FF7DADB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4293F586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13EFA15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63C6" w:rsidRPr="00D528B9" w14:paraId="5C24F04D" w14:textId="77777777" w:rsidTr="004F63C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11171FE3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2EFDCA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08CAFC50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</w:tcPr>
          <w:p w14:paraId="6E3E38F0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641B5203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07261CA1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63C6" w:rsidRPr="00D528B9" w14:paraId="16AD18B0" w14:textId="77777777" w:rsidTr="004F63C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1023B36F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A76DA9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6626B90B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</w:tcPr>
          <w:p w14:paraId="7695D43A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6CFBB139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0ECAD72A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63C6" w:rsidRPr="00D528B9" w14:paraId="0038D8E9" w14:textId="77777777" w:rsidTr="004F63C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0998D4C8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27C304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5B71396F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</w:tcPr>
          <w:p w14:paraId="21B52E05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3EB32F5D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B2CC970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F63C6" w:rsidRPr="00D528B9" w14:paraId="64EDC01C" w14:textId="77777777" w:rsidTr="004F63C6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1FE602A4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00168F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8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</w:tcPr>
          <w:p w14:paraId="5C6E5107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</w:tcPr>
          <w:p w14:paraId="0F2754A9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</w:tcPr>
          <w:p w14:paraId="72E78612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14:paraId="370F66F6" w14:textId="77777777" w:rsidR="004F63C6" w:rsidRPr="00D528B9" w:rsidRDefault="004F63C6" w:rsidP="004F63C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AF6911C" w14:textId="2E9996B1" w:rsidR="00CE58A0" w:rsidRPr="00220204" w:rsidRDefault="00CE58A0" w:rsidP="00B874B7">
      <w:pPr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CE58A0" w:rsidRPr="00220204" w:rsidSect="004F63C6">
      <w:footerReference w:type="default" r:id="rId8"/>
      <w:pgSz w:w="12240" w:h="15840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3C79D" w14:textId="77777777" w:rsidR="00C4509A" w:rsidRDefault="00C4509A" w:rsidP="00DA5303">
      <w:pPr>
        <w:spacing w:after="0" w:line="240" w:lineRule="auto"/>
      </w:pPr>
      <w:r>
        <w:separator/>
      </w:r>
    </w:p>
  </w:endnote>
  <w:endnote w:type="continuationSeparator" w:id="0">
    <w:p w14:paraId="105B6528" w14:textId="77777777" w:rsidR="00C4509A" w:rsidRDefault="00C4509A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790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96905" w14:textId="19E706C6" w:rsidR="0050784D" w:rsidRDefault="005078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71FEF" w14:textId="77777777"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D37C" w14:textId="77777777" w:rsidR="00C4509A" w:rsidRDefault="00C4509A" w:rsidP="00DA5303">
      <w:pPr>
        <w:spacing w:after="0" w:line="240" w:lineRule="auto"/>
      </w:pPr>
      <w:r>
        <w:separator/>
      </w:r>
    </w:p>
  </w:footnote>
  <w:footnote w:type="continuationSeparator" w:id="0">
    <w:p w14:paraId="08F9DFEB" w14:textId="77777777" w:rsidR="00C4509A" w:rsidRDefault="00C4509A" w:rsidP="00DA5303">
      <w:pPr>
        <w:spacing w:after="0" w:line="240" w:lineRule="auto"/>
      </w:pPr>
      <w:r>
        <w:continuationSeparator/>
      </w:r>
    </w:p>
  </w:footnote>
  <w:footnote w:id="1">
    <w:p w14:paraId="0FEFDCB9" w14:textId="77777777" w:rsidR="004F63C6" w:rsidRPr="004A205D" w:rsidRDefault="004F63C6" w:rsidP="004F63C6">
      <w:pPr>
        <w:jc w:val="both"/>
        <w:rPr>
          <w:rFonts w:ascii="Sylfaen" w:hAnsi="Sylfaen"/>
          <w:color w:val="FF0000"/>
          <w:sz w:val="16"/>
          <w:szCs w:val="16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 xml:space="preserve">მონაცემის შეტანის შემდეგ გვერდითი გრაფებიდან ერთ-ერთი („არსებული“ ან „შესაძენი“) მონიშნეთ სიმბოლოთი </w:t>
      </w:r>
      <w:r w:rsidRPr="004A205D">
        <w:rPr>
          <w:rFonts w:ascii="Calibri" w:hAnsi="Calibri" w:cs="Calibri"/>
          <w:color w:val="FF0000"/>
          <w:sz w:val="16"/>
          <w:szCs w:val="16"/>
        </w:rPr>
        <w:sym w:font="Wingdings" w:char="F0FC"/>
      </w:r>
    </w:p>
  </w:footnote>
  <w:footnote w:id="2">
    <w:p w14:paraId="7FF363EB" w14:textId="77777777" w:rsidR="004F63C6" w:rsidRPr="004A205D" w:rsidRDefault="004F63C6" w:rsidP="004F63C6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განთავსებულია წამყვან ორგანიზაციაში, ჩაწერეთ „</w:t>
      </w:r>
      <w:r w:rsidRPr="004A205D">
        <w:rPr>
          <w:rFonts w:ascii="Sylfaen" w:hAnsi="Sylfaen"/>
          <w:color w:val="FF0000"/>
          <w:sz w:val="16"/>
          <w:szCs w:val="16"/>
        </w:rPr>
        <w:t xml:space="preserve">H”,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განთავსებულია თანამონაწილე ორგანიზაცია(ებ)ში, ჩაწერეთ რომელში; მაგ. „</w:t>
      </w:r>
      <w:r w:rsidRPr="004A205D">
        <w:rPr>
          <w:rFonts w:ascii="Sylfaen" w:hAnsi="Sylfaen"/>
          <w:color w:val="FF0000"/>
          <w:sz w:val="16"/>
          <w:szCs w:val="16"/>
        </w:rPr>
        <w:t xml:space="preserve">C1”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„</w:t>
      </w:r>
      <w:r w:rsidRPr="004A205D">
        <w:rPr>
          <w:rFonts w:ascii="Sylfaen" w:hAnsi="Sylfaen"/>
          <w:color w:val="FF0000"/>
          <w:sz w:val="16"/>
          <w:szCs w:val="16"/>
        </w:rPr>
        <w:t xml:space="preserve">C2”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და ა.შ.</w:t>
      </w:r>
    </w:p>
  </w:footnote>
  <w:footnote w:id="3">
    <w:p w14:paraId="374D2FD9" w14:textId="77777777" w:rsidR="004F63C6" w:rsidRPr="000E009D" w:rsidRDefault="004F63C6" w:rsidP="004F63C6">
      <w:pPr>
        <w:pStyle w:val="FootnoteText"/>
        <w:rPr>
          <w:rFonts w:ascii="Sylfaen" w:hAnsi="Sylfaen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განთავსდება წამყვან ორგანიზაციაში, ჩაწერეთ „</w:t>
      </w:r>
      <w:r w:rsidRPr="004A205D">
        <w:rPr>
          <w:rFonts w:ascii="Sylfaen" w:hAnsi="Sylfaen"/>
          <w:color w:val="FF0000"/>
          <w:sz w:val="16"/>
          <w:szCs w:val="16"/>
        </w:rPr>
        <w:t xml:space="preserve">H”,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განთავსდება თანამონაწილე ორგანიზაცია(ებ)ში, ჩაწერეთ რომელში; მაგ. „</w:t>
      </w:r>
      <w:r w:rsidRPr="004A205D">
        <w:rPr>
          <w:rFonts w:ascii="Sylfaen" w:hAnsi="Sylfaen"/>
          <w:color w:val="FF0000"/>
          <w:sz w:val="16"/>
          <w:szCs w:val="16"/>
        </w:rPr>
        <w:t xml:space="preserve">C1”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„</w:t>
      </w:r>
      <w:r w:rsidRPr="004A205D">
        <w:rPr>
          <w:rFonts w:ascii="Sylfaen" w:hAnsi="Sylfaen"/>
          <w:color w:val="FF0000"/>
          <w:sz w:val="16"/>
          <w:szCs w:val="16"/>
        </w:rPr>
        <w:t xml:space="preserve">C2”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და ა.შ.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7AB8"/>
    <w:rsid w:val="00031BF6"/>
    <w:rsid w:val="00031F9F"/>
    <w:rsid w:val="00056EBD"/>
    <w:rsid w:val="000645E6"/>
    <w:rsid w:val="00074DD8"/>
    <w:rsid w:val="00080B54"/>
    <w:rsid w:val="00095B13"/>
    <w:rsid w:val="000A0585"/>
    <w:rsid w:val="000C0DE8"/>
    <w:rsid w:val="000C20D7"/>
    <w:rsid w:val="000D6AFE"/>
    <w:rsid w:val="000F053C"/>
    <w:rsid w:val="001015A5"/>
    <w:rsid w:val="0010300E"/>
    <w:rsid w:val="001144ED"/>
    <w:rsid w:val="00150BCA"/>
    <w:rsid w:val="001540CC"/>
    <w:rsid w:val="00177EE9"/>
    <w:rsid w:val="001A34D1"/>
    <w:rsid w:val="001A4194"/>
    <w:rsid w:val="001B57F3"/>
    <w:rsid w:val="00200CF5"/>
    <w:rsid w:val="00220204"/>
    <w:rsid w:val="00234984"/>
    <w:rsid w:val="002358DC"/>
    <w:rsid w:val="00254DBE"/>
    <w:rsid w:val="0025694B"/>
    <w:rsid w:val="00270789"/>
    <w:rsid w:val="00280764"/>
    <w:rsid w:val="00285D48"/>
    <w:rsid w:val="00292906"/>
    <w:rsid w:val="002A34E8"/>
    <w:rsid w:val="002A61CC"/>
    <w:rsid w:val="002B1ABC"/>
    <w:rsid w:val="002C12D9"/>
    <w:rsid w:val="002D0B7A"/>
    <w:rsid w:val="002E5E76"/>
    <w:rsid w:val="0033593B"/>
    <w:rsid w:val="00344226"/>
    <w:rsid w:val="00345EBB"/>
    <w:rsid w:val="003472D0"/>
    <w:rsid w:val="00351928"/>
    <w:rsid w:val="00360049"/>
    <w:rsid w:val="00391FBD"/>
    <w:rsid w:val="003A3B30"/>
    <w:rsid w:val="003C5633"/>
    <w:rsid w:val="003D1720"/>
    <w:rsid w:val="003E506C"/>
    <w:rsid w:val="003F20EF"/>
    <w:rsid w:val="0040525F"/>
    <w:rsid w:val="00425B76"/>
    <w:rsid w:val="004315C0"/>
    <w:rsid w:val="00433108"/>
    <w:rsid w:val="0044658D"/>
    <w:rsid w:val="00457D94"/>
    <w:rsid w:val="00484532"/>
    <w:rsid w:val="004847C8"/>
    <w:rsid w:val="004862AC"/>
    <w:rsid w:val="00492132"/>
    <w:rsid w:val="004A3113"/>
    <w:rsid w:val="004A7E7C"/>
    <w:rsid w:val="004B43A3"/>
    <w:rsid w:val="004B7C86"/>
    <w:rsid w:val="004C760D"/>
    <w:rsid w:val="004F63C6"/>
    <w:rsid w:val="004F7FA2"/>
    <w:rsid w:val="00502263"/>
    <w:rsid w:val="0050784D"/>
    <w:rsid w:val="005156BF"/>
    <w:rsid w:val="00521E2D"/>
    <w:rsid w:val="00545C66"/>
    <w:rsid w:val="0057522A"/>
    <w:rsid w:val="005966B0"/>
    <w:rsid w:val="005A48CC"/>
    <w:rsid w:val="00603BFF"/>
    <w:rsid w:val="00630B6E"/>
    <w:rsid w:val="00631721"/>
    <w:rsid w:val="006364D8"/>
    <w:rsid w:val="0064622A"/>
    <w:rsid w:val="00647C02"/>
    <w:rsid w:val="00664068"/>
    <w:rsid w:val="00665E85"/>
    <w:rsid w:val="006702C0"/>
    <w:rsid w:val="006826D8"/>
    <w:rsid w:val="0069098E"/>
    <w:rsid w:val="00697643"/>
    <w:rsid w:val="006F100B"/>
    <w:rsid w:val="00731635"/>
    <w:rsid w:val="00736E08"/>
    <w:rsid w:val="0074766D"/>
    <w:rsid w:val="0077602C"/>
    <w:rsid w:val="007850EC"/>
    <w:rsid w:val="007A55D8"/>
    <w:rsid w:val="007B7103"/>
    <w:rsid w:val="007C7D3B"/>
    <w:rsid w:val="007D7E1D"/>
    <w:rsid w:val="007E605E"/>
    <w:rsid w:val="007E7FD5"/>
    <w:rsid w:val="007F4D65"/>
    <w:rsid w:val="008113BC"/>
    <w:rsid w:val="00815618"/>
    <w:rsid w:val="00822486"/>
    <w:rsid w:val="0082527E"/>
    <w:rsid w:val="00835543"/>
    <w:rsid w:val="00836EF4"/>
    <w:rsid w:val="008478BF"/>
    <w:rsid w:val="00854053"/>
    <w:rsid w:val="0086352F"/>
    <w:rsid w:val="0088730E"/>
    <w:rsid w:val="008947E2"/>
    <w:rsid w:val="008D0254"/>
    <w:rsid w:val="008E7825"/>
    <w:rsid w:val="00926E03"/>
    <w:rsid w:val="0093367C"/>
    <w:rsid w:val="009454FB"/>
    <w:rsid w:val="00952157"/>
    <w:rsid w:val="00953292"/>
    <w:rsid w:val="00954453"/>
    <w:rsid w:val="0098184C"/>
    <w:rsid w:val="0099088C"/>
    <w:rsid w:val="009A36A8"/>
    <w:rsid w:val="009A5A85"/>
    <w:rsid w:val="009A6EB8"/>
    <w:rsid w:val="009B0150"/>
    <w:rsid w:val="009D2642"/>
    <w:rsid w:val="009E6AA6"/>
    <w:rsid w:val="00A10787"/>
    <w:rsid w:val="00A140EB"/>
    <w:rsid w:val="00A3185D"/>
    <w:rsid w:val="00A367E9"/>
    <w:rsid w:val="00A37076"/>
    <w:rsid w:val="00A82A34"/>
    <w:rsid w:val="00A863A6"/>
    <w:rsid w:val="00AA285C"/>
    <w:rsid w:val="00AA5E80"/>
    <w:rsid w:val="00AC7390"/>
    <w:rsid w:val="00AC7CE8"/>
    <w:rsid w:val="00AE1AEE"/>
    <w:rsid w:val="00AF37AA"/>
    <w:rsid w:val="00AF58FC"/>
    <w:rsid w:val="00B0429C"/>
    <w:rsid w:val="00B468BF"/>
    <w:rsid w:val="00B874B7"/>
    <w:rsid w:val="00BB1F2A"/>
    <w:rsid w:val="00BB2CC8"/>
    <w:rsid w:val="00BC1CA0"/>
    <w:rsid w:val="00BC279B"/>
    <w:rsid w:val="00BC4EFE"/>
    <w:rsid w:val="00BE57CB"/>
    <w:rsid w:val="00BF6196"/>
    <w:rsid w:val="00C103F4"/>
    <w:rsid w:val="00C12FD7"/>
    <w:rsid w:val="00C26665"/>
    <w:rsid w:val="00C4509A"/>
    <w:rsid w:val="00C46C4C"/>
    <w:rsid w:val="00C46EA4"/>
    <w:rsid w:val="00CB710F"/>
    <w:rsid w:val="00CD0AE3"/>
    <w:rsid w:val="00CE58A0"/>
    <w:rsid w:val="00D03C6C"/>
    <w:rsid w:val="00D05D29"/>
    <w:rsid w:val="00D17AC2"/>
    <w:rsid w:val="00D22E2C"/>
    <w:rsid w:val="00D3714A"/>
    <w:rsid w:val="00D414A2"/>
    <w:rsid w:val="00D44D80"/>
    <w:rsid w:val="00D5234E"/>
    <w:rsid w:val="00D52C5E"/>
    <w:rsid w:val="00D56E17"/>
    <w:rsid w:val="00D6231D"/>
    <w:rsid w:val="00D73BAA"/>
    <w:rsid w:val="00D80031"/>
    <w:rsid w:val="00D80FE1"/>
    <w:rsid w:val="00D814D3"/>
    <w:rsid w:val="00D93D92"/>
    <w:rsid w:val="00D972E8"/>
    <w:rsid w:val="00DA5303"/>
    <w:rsid w:val="00DC1834"/>
    <w:rsid w:val="00DD402A"/>
    <w:rsid w:val="00DE771F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76D4B"/>
    <w:rsid w:val="00E95F03"/>
    <w:rsid w:val="00EB59F1"/>
    <w:rsid w:val="00EB6396"/>
    <w:rsid w:val="00EC55F0"/>
    <w:rsid w:val="00EC66B1"/>
    <w:rsid w:val="00ED61AB"/>
    <w:rsid w:val="00EE36E8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5D0F"/>
    <w:rsid w:val="00FC5138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52A4-8A0F-480F-B528-9378091A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Vardishvili</cp:lastModifiedBy>
  <cp:revision>21</cp:revision>
  <dcterms:created xsi:type="dcterms:W3CDTF">2016-03-31T15:29:00Z</dcterms:created>
  <dcterms:modified xsi:type="dcterms:W3CDTF">2016-04-19T08:28:00Z</dcterms:modified>
</cp:coreProperties>
</file>