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70D85" w14:textId="405126A4" w:rsidR="008818D3" w:rsidRPr="007F6F09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  <w:lang w:val="en-US"/>
        </w:rPr>
      </w:pPr>
      <w:proofErr w:type="spellStart"/>
      <w:r w:rsidRPr="008818D3">
        <w:rPr>
          <w:rFonts w:ascii="Sylfaen" w:hAnsi="Sylfaen" w:cs="Sylfaen"/>
          <w:b/>
          <w:i/>
          <w:sz w:val="20"/>
          <w:szCs w:val="20"/>
        </w:rPr>
        <w:t>დანართი</w:t>
      </w:r>
      <w:proofErr w:type="spellEnd"/>
      <w:r w:rsidR="00D806C1">
        <w:rPr>
          <w:b/>
          <w:i/>
          <w:sz w:val="20"/>
          <w:szCs w:val="20"/>
        </w:rPr>
        <w:t xml:space="preserve"> №</w:t>
      </w:r>
      <w:r w:rsidR="00A93C10">
        <w:rPr>
          <w:b/>
          <w:i/>
          <w:sz w:val="20"/>
          <w:szCs w:val="20"/>
          <w:lang w:val="en-US"/>
        </w:rPr>
        <w:t>7</w:t>
      </w:r>
    </w:p>
    <w:p w14:paraId="1A3D901F" w14:textId="77777777" w:rsidR="008F04F4" w:rsidRPr="00515B93" w:rsidRDefault="008F04F4" w:rsidP="008F04F4">
      <w:pPr>
        <w:jc w:val="center"/>
        <w:rPr>
          <w:rFonts w:ascii="Sylfaen" w:hAnsi="Sylfaen"/>
          <w:b/>
          <w:sz w:val="22"/>
          <w:szCs w:val="22"/>
          <w:u w:color="FF0000"/>
          <w:lang w:val="ka-GE"/>
        </w:rPr>
      </w:pPr>
    </w:p>
    <w:p w14:paraId="1CE64552" w14:textId="4A640788" w:rsidR="008F04F4" w:rsidRDefault="007F6F09" w:rsidP="008F04F4">
      <w:pPr>
        <w:jc w:val="center"/>
        <w:rPr>
          <w:rFonts w:ascii="Sylfaen" w:hAnsi="Sylfaen"/>
          <w:b/>
          <w:sz w:val="22"/>
          <w:szCs w:val="22"/>
          <w:u w:color="FF0000"/>
          <w:lang w:val="en-US"/>
        </w:rPr>
      </w:pPr>
      <w:r>
        <w:rPr>
          <w:rFonts w:ascii="Sylfaen" w:hAnsi="Sylfaen"/>
          <w:b/>
          <w:sz w:val="22"/>
          <w:szCs w:val="22"/>
          <w:u w:color="FF0000"/>
          <w:lang w:val="ka-GE"/>
        </w:rPr>
        <w:t>ახალგაზრდა მეცნიერის</w:t>
      </w:r>
      <w:r w:rsidR="00A45C0D">
        <w:rPr>
          <w:rFonts w:ascii="Sylfaen" w:hAnsi="Sylfaen"/>
          <w:b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u w:color="FF0000"/>
          <w:lang w:val="ka-GE"/>
        </w:rPr>
        <w:t>საგრანტო პროექტის მენტორის</w:t>
      </w:r>
      <w:r w:rsidR="000B0F23">
        <w:rPr>
          <w:rFonts w:ascii="Sylfaen" w:hAnsi="Sylfaen"/>
          <w:b/>
          <w:sz w:val="22"/>
          <w:szCs w:val="22"/>
          <w:u w:color="FF0000"/>
          <w:lang w:val="ka-GE"/>
        </w:rPr>
        <w:t xml:space="preserve"> და კონსულტანტის (ასეთის არსებობის შემთხვევაში)</w:t>
      </w:r>
      <w:r>
        <w:rPr>
          <w:rFonts w:ascii="Sylfaen" w:hAnsi="Sylfaen"/>
          <w:b/>
          <w:sz w:val="22"/>
          <w:szCs w:val="22"/>
          <w:u w:color="FF0000"/>
          <w:lang w:val="ka-GE"/>
        </w:rPr>
        <w:t xml:space="preserve"> </w:t>
      </w:r>
      <w:r w:rsidR="00650476">
        <w:rPr>
          <w:rFonts w:ascii="Sylfaen" w:hAnsi="Sylfaen"/>
          <w:b/>
          <w:sz w:val="22"/>
          <w:szCs w:val="22"/>
          <w:u w:color="FF0000"/>
          <w:lang w:val="ka-GE"/>
        </w:rPr>
        <w:t>თანხმობის</w:t>
      </w:r>
      <w:r w:rsidR="008F04F4" w:rsidRPr="00515B93">
        <w:rPr>
          <w:rFonts w:ascii="AcadNusx" w:hAnsi="AcadNusx"/>
          <w:b/>
          <w:sz w:val="22"/>
          <w:szCs w:val="22"/>
          <w:lang w:val="ka-GE"/>
        </w:rPr>
        <w:t xml:space="preserve"> </w:t>
      </w:r>
      <w:proofErr w:type="spellStart"/>
      <w:r w:rsidR="008F04F4" w:rsidRPr="00515B93">
        <w:rPr>
          <w:rFonts w:ascii="Sylfaen" w:hAnsi="Sylfaen"/>
          <w:b/>
          <w:sz w:val="22"/>
          <w:szCs w:val="22"/>
          <w:u w:color="FF0000"/>
          <w:lang w:val="en-US"/>
        </w:rPr>
        <w:t>წერილი</w:t>
      </w:r>
      <w:proofErr w:type="spellEnd"/>
    </w:p>
    <w:p w14:paraId="65EC2576" w14:textId="77777777" w:rsidR="004F0DD5" w:rsidRPr="00515B93" w:rsidRDefault="004F0DD5" w:rsidP="008F04F4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595F21E6" w14:textId="209E9A3A" w:rsidR="008F04F4" w:rsidRPr="00650476" w:rsidRDefault="008F04F4" w:rsidP="008F04F4">
      <w:pPr>
        <w:jc w:val="center"/>
        <w:rPr>
          <w:rFonts w:ascii="Sylfaen" w:hAnsi="Sylfaen"/>
          <w:sz w:val="22"/>
          <w:szCs w:val="22"/>
          <w:lang w:val="en-US"/>
        </w:rPr>
      </w:pPr>
      <w:r w:rsidRPr="1A5B8DBC">
        <w:rPr>
          <w:rFonts w:ascii="AcadNusx" w:eastAsia="AcadNusx" w:hAnsi="AcadNusx" w:cs="AcadNusx"/>
          <w:sz w:val="22"/>
          <w:szCs w:val="22"/>
          <w:lang w:val="ka-GE"/>
        </w:rPr>
        <w:t>(</w:t>
      </w:r>
      <w:proofErr w:type="spellStart"/>
      <w:r w:rsidRPr="1A5B8DBC">
        <w:rPr>
          <w:rFonts w:ascii="Sylfaen" w:eastAsia="Sylfaen" w:hAnsi="Sylfaen" w:cs="Sylfaen"/>
          <w:sz w:val="22"/>
          <w:szCs w:val="22"/>
          <w:lang w:val="en-US"/>
        </w:rPr>
        <w:t>ივსება</w:t>
      </w:r>
      <w:proofErr w:type="spellEnd"/>
      <w:r w:rsidR="00B80090" w:rsidRPr="1A5B8DB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0B0F23">
        <w:rPr>
          <w:rFonts w:ascii="Sylfaen" w:eastAsia="Sylfaen,Calibri" w:hAnsi="Sylfaen" w:cs="Sylfaen,Calibri"/>
          <w:sz w:val="22"/>
          <w:szCs w:val="22"/>
          <w:lang w:val="ka-GE"/>
        </w:rPr>
        <w:t>მენტორის</w:t>
      </w:r>
      <w:r w:rsidR="002A7015">
        <w:rPr>
          <w:rFonts w:ascii="Sylfaen" w:eastAsia="Sylfaen,Calibri" w:hAnsi="Sylfaen" w:cs="Sylfaen,Calibri"/>
          <w:sz w:val="22"/>
          <w:szCs w:val="22"/>
          <w:lang w:val="ka-GE"/>
        </w:rPr>
        <w:t xml:space="preserve">, </w:t>
      </w:r>
      <w:r w:rsidR="000B0F23">
        <w:rPr>
          <w:rFonts w:ascii="Sylfaen" w:eastAsia="Sylfaen,Calibri" w:hAnsi="Sylfaen" w:cs="Sylfaen,Calibri"/>
          <w:sz w:val="22"/>
          <w:szCs w:val="22"/>
          <w:lang w:val="ka-GE"/>
        </w:rPr>
        <w:t>კონსულტანტის მიერ;</w:t>
      </w:r>
      <w:r w:rsidRPr="1A5B8DBC">
        <w:rPr>
          <w:rFonts w:ascii="Sylfaen" w:eastAsia="Sylfaen" w:hAnsi="Sylfaen" w:cs="Sylfaen"/>
          <w:sz w:val="22"/>
          <w:szCs w:val="22"/>
          <w:lang w:val="ka-GE"/>
        </w:rPr>
        <w:t xml:space="preserve"> მენტორის</w:t>
      </w:r>
      <w:r w:rsidR="002A7015">
        <w:rPr>
          <w:rFonts w:ascii="Sylfaen" w:eastAsia="Sylfaen" w:hAnsi="Sylfaen" w:cs="Sylfaen"/>
          <w:sz w:val="22"/>
          <w:szCs w:val="22"/>
          <w:lang w:val="ka-GE"/>
        </w:rPr>
        <w:t>,</w:t>
      </w:r>
      <w:r w:rsidR="000B0F23">
        <w:rPr>
          <w:rFonts w:ascii="Sylfaen" w:eastAsia="Sylfaen" w:hAnsi="Sylfaen" w:cs="Sylfaen"/>
          <w:sz w:val="22"/>
          <w:szCs w:val="22"/>
          <w:lang w:val="ka-GE"/>
        </w:rPr>
        <w:t xml:space="preserve"> კონსულტანტის</w:t>
      </w:r>
      <w:r w:rsidRPr="1A5B8DB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Pr="1A5B8DBC">
        <w:rPr>
          <w:rFonts w:ascii="Sylfaen" w:eastAsia="Sylfaen" w:hAnsi="Sylfaen" w:cs="Sylfaen"/>
          <w:sz w:val="22"/>
          <w:szCs w:val="22"/>
          <w:lang w:val="en-US"/>
        </w:rPr>
        <w:t>ხელმოწერა</w:t>
      </w:r>
      <w:proofErr w:type="spellEnd"/>
      <w:r w:rsidRPr="1A5B8DB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Pr="1A5B8DBC">
        <w:rPr>
          <w:rFonts w:ascii="Sylfaen" w:eastAsia="Sylfaen" w:hAnsi="Sylfaen" w:cs="Sylfaen"/>
          <w:sz w:val="22"/>
          <w:szCs w:val="22"/>
          <w:lang w:val="en-US"/>
        </w:rPr>
        <w:t>სავალდებულოა</w:t>
      </w:r>
      <w:proofErr w:type="spellEnd"/>
      <w:r w:rsidR="00650476" w:rsidRPr="1A5B8DBC">
        <w:rPr>
          <w:rFonts w:ascii="Sylfaen" w:eastAsia="Sylfaen" w:hAnsi="Sylfaen" w:cs="Sylfaen"/>
          <w:sz w:val="22"/>
          <w:szCs w:val="22"/>
          <w:lang w:val="ka-GE"/>
        </w:rPr>
        <w:t>)</w:t>
      </w:r>
    </w:p>
    <w:p w14:paraId="51B15A69" w14:textId="77777777" w:rsidR="007E6BC9" w:rsidRPr="00515B93" w:rsidRDefault="007E6BC9" w:rsidP="008F04F4">
      <w:pPr>
        <w:jc w:val="center"/>
        <w:rPr>
          <w:rFonts w:ascii="Sylfaen" w:hAnsi="Sylfaen"/>
          <w:sz w:val="22"/>
          <w:szCs w:val="22"/>
          <w:lang w:val="en-US"/>
        </w:rPr>
      </w:pPr>
    </w:p>
    <w:p w14:paraId="03E9879D" w14:textId="77777777" w:rsidR="00515B93" w:rsidRPr="00515B93" w:rsidRDefault="009403BF" w:rsidP="00515B93">
      <w:pPr>
        <w:rPr>
          <w:rFonts w:ascii="AcadNusx" w:hAnsi="AcadNusx"/>
          <w:b/>
          <w:i/>
          <w:sz w:val="22"/>
          <w:szCs w:val="22"/>
        </w:rPr>
      </w:pPr>
      <w:r>
        <w:rPr>
          <w:rFonts w:ascii="Sylfaen" w:hAnsi="Sylfaen" w:cs="Sylfaen"/>
          <w:b/>
          <w:i/>
          <w:sz w:val="22"/>
          <w:szCs w:val="22"/>
          <w:u w:color="FF0000"/>
          <w:lang w:val="ka-GE"/>
        </w:rPr>
        <w:t>ახალგაზრდა მეცნიერის</w:t>
      </w:r>
      <w:r w:rsidR="00515B93" w:rsidRPr="00515B93">
        <w:rPr>
          <w:rFonts w:ascii="AcadNusx" w:hAnsi="AcadNusx"/>
          <w:b/>
          <w:i/>
          <w:sz w:val="22"/>
          <w:szCs w:val="22"/>
        </w:rPr>
        <w:t xml:space="preserve"> </w:t>
      </w:r>
      <w:proofErr w:type="spellStart"/>
      <w:r w:rsidR="00515B93"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პირადი</w:t>
      </w:r>
      <w:proofErr w:type="spellEnd"/>
      <w:r w:rsidR="00515B93" w:rsidRPr="00515B93">
        <w:rPr>
          <w:rFonts w:ascii="AcadNusx" w:hAnsi="AcadNusx"/>
          <w:b/>
          <w:i/>
          <w:sz w:val="22"/>
          <w:szCs w:val="22"/>
        </w:rPr>
        <w:t xml:space="preserve"> </w:t>
      </w:r>
      <w:proofErr w:type="spellStart"/>
      <w:r w:rsidR="00515B93"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მონაცემები</w:t>
      </w:r>
      <w:proofErr w:type="spellEnd"/>
      <w:r w:rsidR="00515B93" w:rsidRPr="00515B93">
        <w:rPr>
          <w:rFonts w:ascii="AcadNusx" w:hAnsi="AcadNusx"/>
          <w:b/>
          <w:i/>
          <w:sz w:val="22"/>
          <w:szCs w:val="22"/>
        </w:rPr>
        <w:t>:</w:t>
      </w:r>
    </w:p>
    <w:p w14:paraId="30B20524" w14:textId="77777777" w:rsidR="00515B93" w:rsidRPr="00515B93" w:rsidRDefault="00515B93" w:rsidP="00515B93">
      <w:pPr>
        <w:jc w:val="center"/>
        <w:rPr>
          <w:rFonts w:ascii="AcadNusx" w:hAnsi="AcadNusx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515B93" w:rsidRPr="00515B93" w14:paraId="41D12BA7" w14:textId="77777777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684" w14:textId="77777777" w:rsidR="00515B93" w:rsidRPr="00515B93" w:rsidRDefault="00515B93" w:rsidP="00931C60">
            <w:pPr>
              <w:rPr>
                <w:rFonts w:ascii="AcadNusx" w:hAnsi="AcadNusx"/>
              </w:rPr>
            </w:pP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სახელი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</w:rPr>
              <w:t xml:space="preserve">,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გვარი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466" w14:textId="77777777" w:rsidR="00515B93" w:rsidRPr="00515B93" w:rsidRDefault="00515B93" w:rsidP="00F4764B">
            <w:pPr>
              <w:jc w:val="center"/>
              <w:rPr>
                <w:rFonts w:ascii="AcadNusx" w:hAnsi="AcadNusx"/>
              </w:rPr>
            </w:pPr>
          </w:p>
        </w:tc>
      </w:tr>
      <w:tr w:rsidR="00515B93" w:rsidRPr="00515B93" w14:paraId="03B9B3F5" w14:textId="77777777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95A" w14:textId="77777777" w:rsidR="00515B93" w:rsidRPr="00515B93" w:rsidRDefault="007F6F09" w:rsidP="007F6F09">
            <w:pPr>
              <w:rPr>
                <w:rFonts w:ascii="AcadNusx" w:hAnsi="AcadNusx"/>
              </w:rPr>
            </w:pP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საგრანტო პროექტის სათაური</w:t>
            </w:r>
            <w:r w:rsidR="00515B93" w:rsidRPr="00515B9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15B93" w:rsidRPr="00515B93">
              <w:rPr>
                <w:rFonts w:ascii="AcadNusx" w:hAnsi="AcadNusx"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1A4" w14:textId="77777777" w:rsidR="00515B93" w:rsidRPr="00515B93" w:rsidRDefault="00515B93" w:rsidP="00F4764B">
            <w:pPr>
              <w:jc w:val="center"/>
              <w:rPr>
                <w:rFonts w:ascii="AcadNusx" w:hAnsi="AcadNusx"/>
              </w:rPr>
            </w:pPr>
          </w:p>
        </w:tc>
      </w:tr>
    </w:tbl>
    <w:p w14:paraId="265E6CF9" w14:textId="77777777" w:rsidR="00515B93" w:rsidRPr="00515B93" w:rsidRDefault="00515B93" w:rsidP="008F04F4">
      <w:pPr>
        <w:rPr>
          <w:rFonts w:ascii="AcadNusx" w:hAnsi="AcadNusx"/>
          <w:b/>
          <w:sz w:val="22"/>
          <w:szCs w:val="22"/>
          <w:lang w:val="it-IT"/>
        </w:rPr>
      </w:pPr>
    </w:p>
    <w:p w14:paraId="0F4F85F2" w14:textId="4778D69A" w:rsidR="00ED1C25" w:rsidRPr="000B0F23" w:rsidRDefault="007F6F09" w:rsidP="00ED1C25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="Sylfaen" w:hAnsi="Sylfaen"/>
          <w:b/>
          <w:i/>
          <w:sz w:val="22"/>
          <w:szCs w:val="22"/>
          <w:u w:color="FF0000"/>
          <w:lang w:val="ka-GE"/>
        </w:rPr>
        <w:t>მენტორის</w:t>
      </w:r>
      <w:r w:rsidR="000B0F23">
        <w:rPr>
          <w:rFonts w:ascii="AcadNusx" w:hAnsi="AcadNusx"/>
          <w:b/>
          <w:i/>
          <w:sz w:val="22"/>
          <w:szCs w:val="22"/>
        </w:rPr>
        <w:t>,</w:t>
      </w:r>
      <w:r w:rsidR="00E461CF">
        <w:rPr>
          <w:rFonts w:ascii="AcadNusx" w:hAnsi="AcadNusx"/>
          <w:b/>
          <w:i/>
          <w:sz w:val="22"/>
          <w:szCs w:val="22"/>
          <w:lang w:val="en-US"/>
        </w:rPr>
        <w:t xml:space="preserve"> </w:t>
      </w:r>
      <w:r w:rsidR="000B0F23">
        <w:rPr>
          <w:rFonts w:ascii="Sylfaen" w:hAnsi="Sylfaen"/>
          <w:b/>
          <w:i/>
          <w:sz w:val="22"/>
          <w:szCs w:val="22"/>
          <w:lang w:val="ka-GE"/>
        </w:rPr>
        <w:t xml:space="preserve">კონსულტანტის </w:t>
      </w:r>
      <w:proofErr w:type="spellStart"/>
      <w:r w:rsidR="00ED1C25"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პირადი</w:t>
      </w:r>
      <w:proofErr w:type="spellEnd"/>
      <w:r w:rsidR="00ED1C25" w:rsidRPr="00515B93">
        <w:rPr>
          <w:rFonts w:ascii="AcadNusx" w:hAnsi="AcadNusx"/>
          <w:b/>
          <w:i/>
          <w:sz w:val="22"/>
          <w:szCs w:val="22"/>
        </w:rPr>
        <w:t xml:space="preserve"> </w:t>
      </w:r>
      <w:proofErr w:type="spellStart"/>
      <w:r w:rsidR="00ED1C25"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მონაცემები</w:t>
      </w:r>
      <w:proofErr w:type="spellEnd"/>
      <w:r w:rsidR="00ED1C25" w:rsidRPr="00515B93">
        <w:rPr>
          <w:rFonts w:ascii="AcadNusx" w:hAnsi="AcadNusx"/>
          <w:b/>
          <w:i/>
          <w:sz w:val="22"/>
          <w:szCs w:val="22"/>
        </w:rPr>
        <w:t>: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D1C25" w:rsidRPr="00515B93" w14:paraId="0578C606" w14:textId="7777777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CD6" w14:textId="77777777" w:rsidR="00ED1C25" w:rsidRPr="00515B93" w:rsidRDefault="00ED1C25" w:rsidP="00B05AF1">
            <w:pPr>
              <w:rPr>
                <w:rFonts w:ascii="AcadNusx" w:hAnsi="AcadNusx"/>
              </w:rPr>
            </w:pP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სახელი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</w:rPr>
              <w:t xml:space="preserve">,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გვარი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646" w14:textId="77777777" w:rsidR="00ED1C25" w:rsidRPr="00515B93" w:rsidRDefault="00ED1C25" w:rsidP="00B05AF1">
            <w:pPr>
              <w:rPr>
                <w:rFonts w:ascii="AcadNusx" w:hAnsi="AcadNusx"/>
              </w:rPr>
            </w:pPr>
          </w:p>
        </w:tc>
      </w:tr>
      <w:tr w:rsidR="00ED1C25" w:rsidRPr="00515B93" w14:paraId="7BA1D5FD" w14:textId="7777777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16E1" w14:textId="77777777" w:rsidR="00ED1C25" w:rsidRPr="006302C8" w:rsidRDefault="00ED1C25" w:rsidP="00B05AF1">
            <w:pPr>
              <w:rPr>
                <w:rFonts w:ascii="AcadNusx" w:hAnsi="AcadNusx" w:cs="Sylfaen"/>
                <w:lang w:val="ka-GE"/>
              </w:rPr>
            </w:pP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თანამდებობა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u w:color="FF0000"/>
                <w:lang w:val="ka-GE"/>
              </w:rPr>
              <w:t>/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აკადემიური</w:t>
            </w:r>
            <w:proofErr w:type="spellEnd"/>
            <w:r w:rsidRPr="00515B9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515B93">
              <w:rPr>
                <w:rFonts w:ascii="Sylfaen" w:hAnsi="Sylfaen" w:cs="Sylfaen"/>
                <w:sz w:val="22"/>
                <w:szCs w:val="22"/>
                <w:u w:color="FF0000"/>
                <w:lang w:val="en-US"/>
              </w:rPr>
              <w:t>თანამდებობა</w:t>
            </w:r>
            <w:proofErr w:type="spellEnd"/>
            <w:r>
              <w:rPr>
                <w:rFonts w:ascii="Sylfaen" w:hAnsi="Sylfaen" w:cs="Sylfaen"/>
                <w:sz w:val="22"/>
                <w:szCs w:val="22"/>
                <w:u w:color="FF0000"/>
                <w:lang w:val="ka-GE"/>
              </w:rPr>
              <w:t xml:space="preserve"> (უმაღლესი საგანმანათლებლო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დაწესებულება</w:t>
            </w:r>
            <w:proofErr w:type="spellEnd"/>
            <w:r>
              <w:rPr>
                <w:rFonts w:ascii="AcadNusx" w:hAnsi="AcadNusx"/>
                <w:sz w:val="22"/>
                <w:szCs w:val="22"/>
                <w:u w:color="FF0000"/>
                <w:lang w:val="ka-GE"/>
              </w:rPr>
              <w:t>,</w:t>
            </w: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 xml:space="preserve"> ფაკულტეტი, დეპარტამენტი</w:t>
            </w:r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787" w14:textId="77777777" w:rsidR="00ED1C25" w:rsidRPr="00515B93" w:rsidRDefault="00ED1C25" w:rsidP="00B05AF1">
            <w:pPr>
              <w:rPr>
                <w:rFonts w:ascii="AcadNusx" w:hAnsi="AcadNusx"/>
              </w:rPr>
            </w:pPr>
          </w:p>
        </w:tc>
      </w:tr>
      <w:tr w:rsidR="00ED1C25" w:rsidRPr="00515B93" w14:paraId="3AE4102F" w14:textId="7777777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C5E" w14:textId="77777777" w:rsidR="00ED1C25" w:rsidRPr="00515B93" w:rsidRDefault="00ED1C25" w:rsidP="00B05AF1">
            <w:pPr>
              <w:rPr>
                <w:rFonts w:ascii="Sylfaen" w:hAnsi="Sylfaen"/>
                <w:lang w:val="ka-GE"/>
              </w:rPr>
            </w:pP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აკადემიური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u w:color="FF0000"/>
                <w:lang w:val="ka-GE"/>
              </w:rPr>
              <w:t>/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სამეცნიერო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</w:rPr>
              <w:t xml:space="preserve">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ხარისხი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2F8" w14:textId="77777777" w:rsidR="00ED1C25" w:rsidRPr="00515B93" w:rsidRDefault="00ED1C25" w:rsidP="00B05AF1">
            <w:pPr>
              <w:rPr>
                <w:rFonts w:ascii="AcadNusx" w:hAnsi="AcadNusx"/>
              </w:rPr>
            </w:pPr>
          </w:p>
        </w:tc>
      </w:tr>
      <w:tr w:rsidR="00ED1C25" w:rsidRPr="00515B93" w14:paraId="487ABA65" w14:textId="7777777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BD9" w14:textId="77777777" w:rsidR="00ED1C25" w:rsidRPr="00515B93" w:rsidRDefault="00ED1C25" w:rsidP="00B05AF1">
            <w:pPr>
              <w:rPr>
                <w:rFonts w:ascii="AcadNusx" w:hAnsi="AcadNusx"/>
                <w:lang w:val="it-IT"/>
              </w:rPr>
            </w:pP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საკონტაქტო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ინფორმაცია</w:t>
            </w:r>
            <w:proofErr w:type="spellEnd"/>
          </w:p>
          <w:p w14:paraId="54AD4C3E" w14:textId="77777777" w:rsidR="00ED1C25" w:rsidRPr="00515B93" w:rsidRDefault="00ED1C25" w:rsidP="00B05AF1">
            <w:pPr>
              <w:rPr>
                <w:rFonts w:ascii="AcadNusx" w:hAnsi="AcadNusx"/>
                <w:lang w:val="it-IT"/>
              </w:rPr>
            </w:pPr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(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ტელეფონი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ფაქსი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ელ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-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ფოსტა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25F" w14:textId="77777777" w:rsidR="00ED1C25" w:rsidRPr="00515B93" w:rsidRDefault="00ED1C25" w:rsidP="00B05AF1">
            <w:pPr>
              <w:rPr>
                <w:rFonts w:ascii="AcadNusx" w:hAnsi="AcadNusx"/>
                <w:lang w:val="it-IT"/>
              </w:rPr>
            </w:pPr>
          </w:p>
        </w:tc>
      </w:tr>
    </w:tbl>
    <w:p w14:paraId="3375EE92" w14:textId="77777777" w:rsidR="00515B93" w:rsidRDefault="00515B93" w:rsidP="008F04F4">
      <w:pPr>
        <w:rPr>
          <w:rFonts w:ascii="AcadNusx" w:hAnsi="AcadNusx"/>
          <w:b/>
          <w:sz w:val="22"/>
          <w:szCs w:val="22"/>
          <w:lang w:val="it-IT"/>
        </w:rPr>
      </w:pPr>
    </w:p>
    <w:p w14:paraId="00D7FFDE" w14:textId="77777777" w:rsidR="008F04F4" w:rsidRPr="001153C7" w:rsidRDefault="008F04F4" w:rsidP="008F04F4">
      <w:pPr>
        <w:numPr>
          <w:ilvl w:val="0"/>
          <w:numId w:val="1"/>
        </w:numPr>
        <w:rPr>
          <w:rFonts w:ascii="AcadNusx" w:hAnsi="AcadNusx"/>
          <w:b/>
          <w:sz w:val="22"/>
          <w:szCs w:val="22"/>
          <w:lang w:val="it-IT"/>
        </w:rPr>
      </w:pP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რამდენი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="000F0E80">
        <w:rPr>
          <w:rFonts w:ascii="Sylfaen" w:hAnsi="Sylfaen"/>
          <w:b/>
          <w:sz w:val="22"/>
          <w:szCs w:val="22"/>
          <w:u w:color="FF0000"/>
          <w:lang w:val="en-US"/>
        </w:rPr>
        <w:t>წელი</w:t>
      </w:r>
      <w:proofErr w:type="spellEnd"/>
      <w:r w:rsidRPr="00515B93">
        <w:rPr>
          <w:rFonts w:ascii="Sylfaen" w:hAnsi="Sylfaen"/>
          <w:b/>
          <w:sz w:val="22"/>
          <w:szCs w:val="22"/>
          <w:u w:color="FF0000"/>
          <w:lang w:val="ka-GE"/>
        </w:rPr>
        <w:t>/</w:t>
      </w:r>
      <w:proofErr w:type="spellStart"/>
      <w:r w:rsidR="000F0E80">
        <w:rPr>
          <w:rFonts w:ascii="Sylfaen" w:hAnsi="Sylfaen"/>
          <w:b/>
          <w:sz w:val="22"/>
          <w:szCs w:val="22"/>
          <w:u w:color="FF0000"/>
          <w:lang w:val="en-US"/>
        </w:rPr>
        <w:t>თვე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იცნობთ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="007F6F09">
        <w:rPr>
          <w:rFonts w:ascii="Sylfaen" w:hAnsi="Sylfaen"/>
          <w:b/>
          <w:sz w:val="22"/>
          <w:szCs w:val="22"/>
          <w:u w:color="FF0000"/>
          <w:lang w:val="ka-GE"/>
        </w:rPr>
        <w:t>ახალგაზრდა მეცნიერს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და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რა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პროფესიული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ურთიერთობა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გაკავშირებთ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მასთან</w:t>
      </w:r>
      <w:proofErr w:type="spellEnd"/>
    </w:p>
    <w:p w14:paraId="21A579E7" w14:textId="77777777" w:rsidR="001153C7" w:rsidRPr="00515B93" w:rsidRDefault="001153C7" w:rsidP="001153C7">
      <w:pPr>
        <w:ind w:left="720"/>
        <w:rPr>
          <w:rFonts w:ascii="AcadNusx" w:hAnsi="AcadNusx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F04F4" w:rsidRPr="00515B93" w14:paraId="608138C4" w14:textId="77777777" w:rsidTr="00CD50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888" w14:textId="77777777"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  <w:p w14:paraId="31B5FF3B" w14:textId="77777777"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  <w:p w14:paraId="46EBF417" w14:textId="77777777"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  <w:p w14:paraId="62900743" w14:textId="77777777"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</w:tc>
      </w:tr>
    </w:tbl>
    <w:p w14:paraId="5AC4FCA8" w14:textId="77777777" w:rsidR="008F04F4" w:rsidRDefault="008F04F4" w:rsidP="008F04F4">
      <w:pPr>
        <w:ind w:left="360"/>
        <w:rPr>
          <w:rFonts w:ascii="AcadNusx" w:hAnsi="AcadNusx"/>
          <w:b/>
          <w:sz w:val="22"/>
          <w:szCs w:val="22"/>
          <w:lang w:val="it-IT"/>
        </w:rPr>
      </w:pPr>
    </w:p>
    <w:p w14:paraId="24DB1DD8" w14:textId="77777777" w:rsidR="001153C7" w:rsidRPr="000729B6" w:rsidRDefault="008F04F4" w:rsidP="000729B6">
      <w:pPr>
        <w:keepNext/>
        <w:numPr>
          <w:ilvl w:val="0"/>
          <w:numId w:val="1"/>
        </w:numPr>
        <w:rPr>
          <w:rFonts w:ascii="AcadNusx" w:hAnsi="AcadNusx"/>
          <w:b/>
          <w:sz w:val="22"/>
          <w:szCs w:val="22"/>
          <w:lang w:val="it-IT"/>
        </w:rPr>
      </w:pPr>
      <w:proofErr w:type="spellStart"/>
      <w:proofErr w:type="gram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გთხოვთ</w:t>
      </w:r>
      <w:proofErr w:type="spellEnd"/>
      <w:proofErr w:type="gramEnd"/>
      <w:r w:rsidRPr="00515B93">
        <w:rPr>
          <w:rFonts w:ascii="AcadNusx" w:hAnsi="AcadNusx"/>
          <w:b/>
          <w:sz w:val="22"/>
          <w:szCs w:val="22"/>
          <w:lang w:val="it-IT"/>
        </w:rPr>
        <w:t xml:space="preserve">,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შეაფასოთ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="007F6F09">
        <w:rPr>
          <w:rFonts w:ascii="Sylfaen" w:hAnsi="Sylfaen"/>
          <w:b/>
          <w:sz w:val="22"/>
          <w:szCs w:val="22"/>
          <w:u w:color="FF0000"/>
          <w:lang w:val="ka-GE"/>
        </w:rPr>
        <w:t>ახალგაზრდა მეცნიერის</w:t>
      </w:r>
      <w:r w:rsidR="001153C7">
        <w:rPr>
          <w:rFonts w:ascii="Sylfaen" w:hAnsi="Sylfaen"/>
          <w:b/>
          <w:sz w:val="22"/>
          <w:szCs w:val="22"/>
          <w:u w:color="FF0000"/>
          <w:lang w:val="ka-GE"/>
        </w:rPr>
        <w:t xml:space="preserve"> </w:t>
      </w:r>
      <w:r w:rsidR="001153C7" w:rsidRPr="001153C7">
        <w:rPr>
          <w:rFonts w:ascii="Sylfaen" w:hAnsi="Sylfaen"/>
          <w:b/>
          <w:sz w:val="22"/>
          <w:szCs w:val="22"/>
          <w:lang w:val="ka-GE"/>
        </w:rPr>
        <w:t xml:space="preserve">პროფესიული უნარ-ჩვევების, </w:t>
      </w:r>
      <w:r w:rsidR="001153C7" w:rsidRPr="001153C7">
        <w:rPr>
          <w:rFonts w:ascii="Sylfaen" w:hAnsi="Sylfaen"/>
          <w:b/>
          <w:sz w:val="22"/>
          <w:szCs w:val="22"/>
          <w:u w:color="FF0000"/>
          <w:lang w:val="ka-GE"/>
        </w:rPr>
        <w:t xml:space="preserve"> </w:t>
      </w:r>
      <w:r w:rsidR="001153C7" w:rsidRPr="001153C7">
        <w:rPr>
          <w:rFonts w:ascii="Sylfaen" w:hAnsi="Sylfaen"/>
          <w:b/>
          <w:sz w:val="22"/>
          <w:szCs w:val="22"/>
          <w:lang w:val="ka-GE"/>
        </w:rPr>
        <w:t>სამეცნიერო პრობლემატიკაში ორიენტირების უნარის, მიზანდასახულობის, პასუხისმგებლობის, მოქნილი აზროვნების, კომუნიკაბელობისა და</w:t>
      </w:r>
      <w:r w:rsidR="00DA7FB8">
        <w:rPr>
          <w:rFonts w:ascii="Sylfaen" w:hAnsi="Sylfaen"/>
          <w:b/>
          <w:sz w:val="22"/>
          <w:szCs w:val="22"/>
          <w:lang w:val="ka-GE"/>
        </w:rPr>
        <w:t>/ან</w:t>
      </w:r>
      <w:r w:rsidR="001153C7" w:rsidRPr="001153C7">
        <w:rPr>
          <w:rFonts w:ascii="Sylfaen" w:hAnsi="Sylfaen"/>
          <w:b/>
          <w:sz w:val="22"/>
          <w:szCs w:val="22"/>
          <w:lang w:val="ka-GE"/>
        </w:rPr>
        <w:t xml:space="preserve"> სხვ. თვისებების მიხედვ</w:t>
      </w:r>
      <w:r w:rsidR="00F7278D">
        <w:rPr>
          <w:rFonts w:ascii="Sylfaen" w:hAnsi="Sylfaen"/>
          <w:b/>
          <w:sz w:val="22"/>
          <w:szCs w:val="22"/>
          <w:lang w:val="ka-GE"/>
        </w:rPr>
        <w:t>ით</w:t>
      </w:r>
    </w:p>
    <w:p w14:paraId="41D08874" w14:textId="77777777" w:rsidR="000729B6" w:rsidRPr="001153C7" w:rsidRDefault="000729B6" w:rsidP="000729B6">
      <w:pPr>
        <w:keepNext/>
        <w:ind w:left="360"/>
        <w:rPr>
          <w:rFonts w:ascii="AcadNusx" w:hAnsi="AcadNusx"/>
          <w:b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6302C8" w14:paraId="0533615C" w14:textId="77777777" w:rsidTr="001153C7">
        <w:trPr>
          <w:trHeight w:val="1187"/>
        </w:trPr>
        <w:tc>
          <w:tcPr>
            <w:tcW w:w="9558" w:type="dxa"/>
          </w:tcPr>
          <w:p w14:paraId="4B8A9A26" w14:textId="77777777" w:rsidR="006302C8" w:rsidRDefault="006302C8" w:rsidP="006302C8">
            <w:pPr>
              <w:rPr>
                <w:rFonts w:ascii="AcadNusx" w:hAnsi="AcadNusx"/>
                <w:lang w:val="it-IT"/>
              </w:rPr>
            </w:pPr>
          </w:p>
          <w:p w14:paraId="52CDB12B" w14:textId="77777777" w:rsidR="006302C8" w:rsidRDefault="006302C8" w:rsidP="006302C8">
            <w:pPr>
              <w:rPr>
                <w:rFonts w:ascii="AcadNusx" w:hAnsi="AcadNusx"/>
                <w:lang w:val="it-IT"/>
              </w:rPr>
            </w:pPr>
          </w:p>
          <w:p w14:paraId="6CF951D8" w14:textId="77777777" w:rsidR="006302C8" w:rsidRDefault="006302C8" w:rsidP="006302C8">
            <w:pPr>
              <w:rPr>
                <w:rFonts w:ascii="AcadNusx" w:hAnsi="AcadNusx"/>
                <w:lang w:val="it-IT"/>
              </w:rPr>
            </w:pPr>
          </w:p>
        </w:tc>
      </w:tr>
    </w:tbl>
    <w:p w14:paraId="7944E43F" w14:textId="77777777" w:rsidR="008F04F4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14:paraId="0D0BA100" w14:textId="77777777" w:rsidR="00F7278D" w:rsidRPr="00515B93" w:rsidRDefault="00F7278D" w:rsidP="00F7278D">
      <w:pPr>
        <w:rPr>
          <w:rFonts w:ascii="AcadNusx" w:hAnsi="AcadNusx"/>
          <w:b/>
          <w:sz w:val="22"/>
          <w:szCs w:val="22"/>
          <w:lang w:val="it-IT"/>
        </w:rPr>
      </w:pPr>
    </w:p>
    <w:p w14:paraId="4D257925" w14:textId="77777777" w:rsidR="00F7278D" w:rsidRPr="001153C7" w:rsidRDefault="00F7278D" w:rsidP="00F7278D">
      <w:pPr>
        <w:pStyle w:val="ListParagraph"/>
        <w:numPr>
          <w:ilvl w:val="0"/>
          <w:numId w:val="3"/>
        </w:numPr>
        <w:rPr>
          <w:rFonts w:ascii="AcadNusx" w:hAnsi="AcadNusx"/>
          <w:b/>
          <w:sz w:val="22"/>
          <w:szCs w:val="22"/>
          <w:lang w:val="it-IT"/>
        </w:rPr>
      </w:pPr>
      <w:r>
        <w:rPr>
          <w:rFonts w:ascii="Sylfaen" w:hAnsi="Sylfaen" w:cs="Sylfaen"/>
          <w:b/>
          <w:sz w:val="22"/>
          <w:szCs w:val="22"/>
          <w:u w:color="FF0000"/>
          <w:lang w:val="ka-GE"/>
        </w:rPr>
        <w:t xml:space="preserve">გთხოვთ, დაასაბუთოთ </w:t>
      </w:r>
      <w:r w:rsidRPr="00F7278D">
        <w:rPr>
          <w:rFonts w:ascii="Sylfaen" w:hAnsi="Sylfaen" w:cs="Sylfaen"/>
          <w:b/>
          <w:sz w:val="22"/>
          <w:szCs w:val="22"/>
          <w:u w:color="FF0000"/>
          <w:lang w:val="ka-GE"/>
        </w:rPr>
        <w:t>განსახორციელებელი კვლევის აქტუალობა</w:t>
      </w:r>
    </w:p>
    <w:p w14:paraId="50EAB357" w14:textId="77777777" w:rsidR="00F7278D" w:rsidRPr="00515B93" w:rsidRDefault="00F7278D" w:rsidP="00F7278D">
      <w:pPr>
        <w:rPr>
          <w:rFonts w:ascii="AcadNusx" w:hAnsi="AcadNusx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F7278D" w:rsidRPr="00515B93" w14:paraId="5FFADE0C" w14:textId="77777777" w:rsidTr="00F4764B">
        <w:trPr>
          <w:trHeight w:val="1412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AAA0" w14:textId="77777777" w:rsidR="00F7278D" w:rsidRPr="00515B93" w:rsidRDefault="00F7278D" w:rsidP="00F4764B">
            <w:pPr>
              <w:rPr>
                <w:rFonts w:ascii="Sylfaen" w:hAnsi="Sylfaen"/>
                <w:lang w:val="en-US"/>
              </w:rPr>
            </w:pPr>
          </w:p>
          <w:p w14:paraId="79153787" w14:textId="77777777" w:rsidR="00F7278D" w:rsidRPr="00515B93" w:rsidRDefault="00F7278D" w:rsidP="00F4764B">
            <w:pPr>
              <w:tabs>
                <w:tab w:val="left" w:pos="7665"/>
              </w:tabs>
              <w:rPr>
                <w:rFonts w:ascii="Sylfaen" w:hAnsi="Sylfaen"/>
                <w:lang w:val="en-US"/>
              </w:rPr>
            </w:pPr>
            <w:r w:rsidRPr="00515B93">
              <w:rPr>
                <w:rFonts w:ascii="Sylfaen" w:hAnsi="Sylfaen"/>
                <w:sz w:val="22"/>
                <w:szCs w:val="22"/>
                <w:lang w:val="en-US"/>
              </w:rPr>
              <w:tab/>
            </w:r>
          </w:p>
        </w:tc>
      </w:tr>
    </w:tbl>
    <w:p w14:paraId="39BF5E78" w14:textId="77777777" w:rsidR="00F7278D" w:rsidRPr="00515B93" w:rsidRDefault="00F7278D" w:rsidP="00F7278D">
      <w:pPr>
        <w:rPr>
          <w:rFonts w:ascii="AcadNusx" w:hAnsi="AcadNusx"/>
          <w:b/>
          <w:sz w:val="22"/>
          <w:szCs w:val="22"/>
          <w:lang w:val="it-IT"/>
        </w:rPr>
      </w:pPr>
    </w:p>
    <w:p w14:paraId="4147C3E4" w14:textId="77777777" w:rsidR="008F04F4" w:rsidRPr="001153C7" w:rsidRDefault="008F04F4" w:rsidP="1A5B8DBC">
      <w:pPr>
        <w:pStyle w:val="ListParagraph"/>
        <w:numPr>
          <w:ilvl w:val="0"/>
          <w:numId w:val="3"/>
        </w:numPr>
        <w:rPr>
          <w:rFonts w:ascii="AcadNusx" w:eastAsia="AcadNusx" w:hAnsi="AcadNusx" w:cs="AcadNusx"/>
          <w:b/>
          <w:bCs/>
          <w:sz w:val="22"/>
          <w:szCs w:val="22"/>
          <w:lang w:val="it-IT"/>
        </w:rPr>
      </w:pPr>
      <w:bookmarkStart w:id="0" w:name="_GoBack"/>
      <w:bookmarkEnd w:id="0"/>
      <w:proofErr w:type="spellStart"/>
      <w:r w:rsidRPr="1A5B8DBC">
        <w:rPr>
          <w:rFonts w:ascii="Sylfaen" w:eastAsia="Sylfaen" w:hAnsi="Sylfaen" w:cs="Sylfaen"/>
          <w:b/>
          <w:bCs/>
          <w:sz w:val="22"/>
          <w:szCs w:val="22"/>
          <w:lang w:val="en-US"/>
        </w:rPr>
        <w:t>სურვილის</w:t>
      </w:r>
      <w:proofErr w:type="spellEnd"/>
      <w:r w:rsidRPr="1A5B8DBC">
        <w:rPr>
          <w:rFonts w:ascii="AcadNusx" w:eastAsia="AcadNusx" w:hAnsi="AcadNusx" w:cs="AcadNusx"/>
          <w:b/>
          <w:bCs/>
          <w:sz w:val="22"/>
          <w:szCs w:val="22"/>
          <w:lang w:val="it-IT"/>
        </w:rPr>
        <w:t xml:space="preserve"> </w:t>
      </w:r>
      <w:proofErr w:type="spellStart"/>
      <w:r w:rsidRPr="1A5B8DBC">
        <w:rPr>
          <w:rFonts w:ascii="Sylfaen" w:eastAsia="Sylfaen" w:hAnsi="Sylfaen" w:cs="Sylfaen"/>
          <w:b/>
          <w:bCs/>
          <w:sz w:val="22"/>
          <w:szCs w:val="22"/>
          <w:lang w:val="en-US"/>
        </w:rPr>
        <w:t>შემთხვევაში</w:t>
      </w:r>
      <w:proofErr w:type="spellEnd"/>
      <w:r w:rsidRPr="1A5B8DBC">
        <w:rPr>
          <w:rFonts w:ascii="Sylfaen" w:eastAsia="Sylfaen" w:hAnsi="Sylfaen" w:cs="Sylfaen"/>
          <w:b/>
          <w:bCs/>
          <w:sz w:val="22"/>
          <w:szCs w:val="22"/>
          <w:lang w:val="en-US"/>
        </w:rPr>
        <w:t>,</w:t>
      </w:r>
      <w:r w:rsidRPr="1A5B8DBC">
        <w:rPr>
          <w:rFonts w:ascii="AcadNusx" w:eastAsia="AcadNusx" w:hAnsi="AcadNusx" w:cs="AcadNusx"/>
          <w:b/>
          <w:bCs/>
          <w:sz w:val="22"/>
          <w:szCs w:val="22"/>
          <w:lang w:val="it-IT"/>
        </w:rPr>
        <w:t xml:space="preserve"> </w:t>
      </w:r>
      <w:proofErr w:type="spellStart"/>
      <w:r w:rsidRPr="1A5B8DBC">
        <w:rPr>
          <w:rFonts w:ascii="Sylfaen" w:eastAsia="Sylfaen" w:hAnsi="Sylfaen" w:cs="Sylfaen"/>
          <w:b/>
          <w:bCs/>
          <w:sz w:val="22"/>
          <w:szCs w:val="22"/>
          <w:lang w:val="en-US"/>
        </w:rPr>
        <w:t>მიუთითეთ</w:t>
      </w:r>
      <w:proofErr w:type="spellEnd"/>
      <w:r w:rsidRPr="1A5B8DBC">
        <w:rPr>
          <w:rFonts w:ascii="AcadNusx" w:eastAsia="AcadNusx" w:hAnsi="AcadNusx" w:cs="AcadNusx"/>
          <w:b/>
          <w:bCs/>
          <w:sz w:val="22"/>
          <w:szCs w:val="22"/>
          <w:lang w:val="it-IT"/>
        </w:rPr>
        <w:t xml:space="preserve"> </w:t>
      </w:r>
      <w:proofErr w:type="spellStart"/>
      <w:r w:rsidRPr="1A5B8DBC">
        <w:rPr>
          <w:rFonts w:ascii="Sylfaen" w:eastAsia="Sylfaen" w:hAnsi="Sylfaen" w:cs="Sylfaen"/>
          <w:b/>
          <w:bCs/>
          <w:sz w:val="22"/>
          <w:szCs w:val="22"/>
          <w:lang w:val="en-US"/>
        </w:rPr>
        <w:t>დამატებითი</w:t>
      </w:r>
      <w:proofErr w:type="spellEnd"/>
      <w:r w:rsidRPr="1A5B8DBC">
        <w:rPr>
          <w:rFonts w:ascii="AcadNusx" w:eastAsia="AcadNusx" w:hAnsi="AcadNusx" w:cs="AcadNusx"/>
          <w:b/>
          <w:bCs/>
          <w:sz w:val="22"/>
          <w:szCs w:val="22"/>
          <w:lang w:val="it-IT"/>
        </w:rPr>
        <w:t xml:space="preserve"> </w:t>
      </w:r>
      <w:proofErr w:type="spellStart"/>
      <w:r w:rsidRPr="1A5B8DBC">
        <w:rPr>
          <w:rFonts w:ascii="Sylfaen" w:eastAsia="Sylfaen" w:hAnsi="Sylfaen" w:cs="Sylfaen"/>
          <w:b/>
          <w:bCs/>
          <w:sz w:val="22"/>
          <w:szCs w:val="22"/>
          <w:lang w:val="en-US"/>
        </w:rPr>
        <w:t>ინფორმაცია</w:t>
      </w:r>
      <w:proofErr w:type="spellEnd"/>
    </w:p>
    <w:p w14:paraId="0C8943C1" w14:textId="77777777"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8F04F4" w:rsidRPr="00515B93" w14:paraId="002DA25A" w14:textId="77777777" w:rsidTr="00702684">
        <w:trPr>
          <w:trHeight w:val="1412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781" w14:textId="77777777" w:rsidR="008F04F4" w:rsidRPr="00515B93" w:rsidRDefault="008F04F4" w:rsidP="00CD50DB">
            <w:pPr>
              <w:rPr>
                <w:rFonts w:ascii="Sylfaen" w:hAnsi="Sylfaen"/>
                <w:lang w:val="en-US"/>
              </w:rPr>
            </w:pPr>
          </w:p>
          <w:p w14:paraId="18960E90" w14:textId="77777777" w:rsidR="008F04F4" w:rsidRPr="00515B93" w:rsidRDefault="008F04F4" w:rsidP="00CD50DB">
            <w:pPr>
              <w:tabs>
                <w:tab w:val="left" w:pos="7665"/>
              </w:tabs>
              <w:rPr>
                <w:rFonts w:ascii="Sylfaen" w:hAnsi="Sylfaen"/>
                <w:lang w:val="en-US"/>
              </w:rPr>
            </w:pPr>
            <w:r w:rsidRPr="00515B93">
              <w:rPr>
                <w:rFonts w:ascii="Sylfaen" w:hAnsi="Sylfaen"/>
                <w:sz w:val="22"/>
                <w:szCs w:val="22"/>
                <w:lang w:val="en-US"/>
              </w:rPr>
              <w:tab/>
            </w:r>
          </w:p>
        </w:tc>
      </w:tr>
    </w:tbl>
    <w:p w14:paraId="2F3C3B5E" w14:textId="77777777"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14:paraId="6C3622C4" w14:textId="77777777" w:rsidR="008F04F4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14:paraId="0E5B3D15" w14:textId="65EFC29F" w:rsidR="001153C7" w:rsidRPr="001C1381" w:rsidRDefault="00845DAE" w:rsidP="001C1381">
      <w:pPr>
        <w:pStyle w:val="ListParagraph"/>
        <w:numPr>
          <w:ilvl w:val="0"/>
          <w:numId w:val="3"/>
        </w:num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თანხმობას ვაცხადებ</w:t>
      </w:r>
      <w:r w:rsidR="001C1381" w:rsidRPr="001C138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C1381">
        <w:rPr>
          <w:rFonts w:ascii="Sylfaen" w:hAnsi="Sylfaen"/>
          <w:b/>
          <w:sz w:val="22"/>
          <w:szCs w:val="22"/>
          <w:lang w:val="ka-GE"/>
        </w:rPr>
        <w:t xml:space="preserve">ზემოხსენებული </w:t>
      </w:r>
      <w:r w:rsidR="009403BF">
        <w:rPr>
          <w:rFonts w:ascii="Sylfaen" w:hAnsi="Sylfaen"/>
          <w:b/>
          <w:sz w:val="22"/>
          <w:szCs w:val="22"/>
          <w:lang w:val="ka-GE"/>
        </w:rPr>
        <w:t>ახალგაზრდა მეცნიერის პროექტის განხორციელებისათვის შევასრულო მენტორის</w:t>
      </w:r>
      <w:r w:rsidR="000B0F23">
        <w:rPr>
          <w:rFonts w:ascii="Sylfaen" w:hAnsi="Sylfaen"/>
          <w:b/>
          <w:sz w:val="22"/>
          <w:szCs w:val="22"/>
          <w:lang w:val="ka-GE"/>
        </w:rPr>
        <w:t>, კონსულტანტის</w:t>
      </w:r>
      <w:r w:rsidR="009403BF">
        <w:rPr>
          <w:rFonts w:ascii="Sylfaen" w:hAnsi="Sylfaen"/>
          <w:b/>
          <w:sz w:val="22"/>
          <w:szCs w:val="22"/>
          <w:lang w:val="ka-GE"/>
        </w:rPr>
        <w:t xml:space="preserve"> ფუნქცია.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55B80B64" w14:textId="77777777" w:rsidR="001153C7" w:rsidRDefault="001153C7" w:rsidP="008F04F4">
      <w:pPr>
        <w:rPr>
          <w:rFonts w:ascii="AcadNusx" w:hAnsi="AcadNusx"/>
          <w:b/>
          <w:sz w:val="22"/>
          <w:szCs w:val="22"/>
          <w:lang w:val="it-IT"/>
        </w:rPr>
      </w:pPr>
    </w:p>
    <w:p w14:paraId="225A1E27" w14:textId="77777777" w:rsidR="001153C7" w:rsidRPr="00515B93" w:rsidRDefault="001153C7" w:rsidP="008F04F4">
      <w:pPr>
        <w:rPr>
          <w:rFonts w:ascii="AcadNusx" w:hAnsi="AcadNusx"/>
          <w:b/>
          <w:sz w:val="22"/>
          <w:szCs w:val="22"/>
          <w:lang w:val="it-IT"/>
        </w:rPr>
      </w:pPr>
    </w:p>
    <w:p w14:paraId="02E1B417" w14:textId="62F4D72D" w:rsidR="008F04F4" w:rsidRPr="00515B93" w:rsidRDefault="009403BF" w:rsidP="008F04F4">
      <w:pPr>
        <w:rPr>
          <w:rFonts w:ascii="AcadNusx" w:hAnsi="AcadNusx"/>
          <w:b/>
          <w:sz w:val="22"/>
          <w:szCs w:val="22"/>
          <w:lang w:val="it-IT"/>
        </w:rPr>
      </w:pPr>
      <w:r>
        <w:rPr>
          <w:rFonts w:ascii="Sylfaen" w:hAnsi="Sylfaen"/>
          <w:b/>
          <w:sz w:val="22"/>
          <w:szCs w:val="22"/>
          <w:u w:color="FF0000"/>
          <w:lang w:val="ka-GE"/>
        </w:rPr>
        <w:t>მენტორის</w:t>
      </w:r>
      <w:r w:rsidR="000B0F23">
        <w:rPr>
          <w:rFonts w:ascii="Sylfaen" w:hAnsi="Sylfaen"/>
          <w:b/>
          <w:sz w:val="22"/>
          <w:szCs w:val="22"/>
          <w:u w:color="FF0000"/>
          <w:lang w:val="ka-GE"/>
        </w:rPr>
        <w:t>, კონსულტანტის</w:t>
      </w:r>
      <w:r w:rsidR="008F04F4"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="008F04F4" w:rsidRPr="00515B93">
        <w:rPr>
          <w:rFonts w:ascii="Sylfaen" w:hAnsi="Sylfaen"/>
          <w:b/>
          <w:sz w:val="22"/>
          <w:szCs w:val="22"/>
          <w:u w:color="FF0000"/>
          <w:lang w:val="en-US"/>
        </w:rPr>
        <w:t>ხელმოწერა</w:t>
      </w:r>
      <w:proofErr w:type="spellEnd"/>
      <w:r w:rsidR="008F04F4" w:rsidRPr="00515B93">
        <w:rPr>
          <w:rFonts w:ascii="AcadNusx" w:hAnsi="AcadNusx"/>
          <w:b/>
          <w:sz w:val="22"/>
          <w:szCs w:val="22"/>
          <w:lang w:val="it-IT"/>
        </w:rPr>
        <w:t>:</w:t>
      </w:r>
    </w:p>
    <w:p w14:paraId="47EBCF73" w14:textId="77777777"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14:paraId="461F48DF" w14:textId="77777777"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  <w:proofErr w:type="spellStart"/>
      <w:proofErr w:type="gram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თარიღი</w:t>
      </w:r>
      <w:proofErr w:type="spellEnd"/>
      <w:proofErr w:type="gramEnd"/>
      <w:r w:rsidRPr="00515B93">
        <w:rPr>
          <w:rFonts w:ascii="AcadNusx" w:hAnsi="AcadNusx"/>
          <w:b/>
          <w:sz w:val="22"/>
          <w:szCs w:val="22"/>
          <w:lang w:val="it-IT"/>
        </w:rPr>
        <w:t>:</w:t>
      </w:r>
    </w:p>
    <w:p w14:paraId="3F844470" w14:textId="77777777" w:rsidR="008F04F4" w:rsidRPr="00515B93" w:rsidRDefault="008F04F4" w:rsidP="008F04F4">
      <w:pPr>
        <w:rPr>
          <w:rFonts w:ascii="AcadNusx" w:hAnsi="AcadNusx"/>
          <w:b/>
          <w:sz w:val="22"/>
          <w:szCs w:val="22"/>
          <w:lang w:val="fi-FI"/>
        </w:rPr>
      </w:pPr>
      <w:r w:rsidRPr="00515B93">
        <w:rPr>
          <w:rFonts w:ascii="AcadNusx" w:hAnsi="AcadNusx"/>
          <w:b/>
          <w:sz w:val="22"/>
          <w:szCs w:val="22"/>
          <w:lang w:val="fi-FI"/>
        </w:rPr>
        <w:t xml:space="preserve">                           </w:t>
      </w:r>
    </w:p>
    <w:p w14:paraId="5D9986B6" w14:textId="77777777" w:rsidR="00D67C11" w:rsidRPr="001C1381" w:rsidRDefault="00D67C11">
      <w:pPr>
        <w:rPr>
          <w:sz w:val="22"/>
          <w:szCs w:val="22"/>
          <w:lang w:val="en-US"/>
        </w:rPr>
      </w:pPr>
    </w:p>
    <w:p w14:paraId="3E8CD1EE" w14:textId="77777777" w:rsidR="00D806C1" w:rsidRPr="001C1381" w:rsidRDefault="00D806C1">
      <w:pPr>
        <w:rPr>
          <w:sz w:val="22"/>
          <w:szCs w:val="22"/>
          <w:lang w:val="en-US"/>
        </w:rPr>
      </w:pPr>
    </w:p>
    <w:sectPr w:rsidR="00D806C1" w:rsidRPr="001C1381" w:rsidSect="000729B6">
      <w:pgSz w:w="12240" w:h="15840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17146"/>
    <w:rsid w:val="000729B6"/>
    <w:rsid w:val="00077A98"/>
    <w:rsid w:val="000B0F23"/>
    <w:rsid w:val="000F0E80"/>
    <w:rsid w:val="001153C7"/>
    <w:rsid w:val="001C1381"/>
    <w:rsid w:val="001C5CBB"/>
    <w:rsid w:val="0024664A"/>
    <w:rsid w:val="002773EE"/>
    <w:rsid w:val="002A7015"/>
    <w:rsid w:val="003C74D7"/>
    <w:rsid w:val="003E778A"/>
    <w:rsid w:val="00423150"/>
    <w:rsid w:val="00463FB4"/>
    <w:rsid w:val="004F0DD5"/>
    <w:rsid w:val="00515B93"/>
    <w:rsid w:val="005219D6"/>
    <w:rsid w:val="005C33F4"/>
    <w:rsid w:val="0062724F"/>
    <w:rsid w:val="006302C8"/>
    <w:rsid w:val="00650476"/>
    <w:rsid w:val="00680EF9"/>
    <w:rsid w:val="006875B3"/>
    <w:rsid w:val="00702684"/>
    <w:rsid w:val="00764874"/>
    <w:rsid w:val="007C7531"/>
    <w:rsid w:val="007E6BC9"/>
    <w:rsid w:val="007F6F09"/>
    <w:rsid w:val="00845DAE"/>
    <w:rsid w:val="008818D3"/>
    <w:rsid w:val="008843EE"/>
    <w:rsid w:val="008A00C5"/>
    <w:rsid w:val="008F04F4"/>
    <w:rsid w:val="00931C60"/>
    <w:rsid w:val="009403BF"/>
    <w:rsid w:val="00954D7A"/>
    <w:rsid w:val="009B29B2"/>
    <w:rsid w:val="00A45C0D"/>
    <w:rsid w:val="00A93C10"/>
    <w:rsid w:val="00B0000A"/>
    <w:rsid w:val="00B3084E"/>
    <w:rsid w:val="00B55F56"/>
    <w:rsid w:val="00B76150"/>
    <w:rsid w:val="00B80090"/>
    <w:rsid w:val="00BC052D"/>
    <w:rsid w:val="00C03454"/>
    <w:rsid w:val="00C1537A"/>
    <w:rsid w:val="00C2168E"/>
    <w:rsid w:val="00C74E15"/>
    <w:rsid w:val="00C93BA8"/>
    <w:rsid w:val="00CB40C8"/>
    <w:rsid w:val="00D4305D"/>
    <w:rsid w:val="00D67C11"/>
    <w:rsid w:val="00D806C1"/>
    <w:rsid w:val="00D92ACD"/>
    <w:rsid w:val="00DA7FB8"/>
    <w:rsid w:val="00E02445"/>
    <w:rsid w:val="00E461CF"/>
    <w:rsid w:val="00E950B5"/>
    <w:rsid w:val="00ED1C25"/>
    <w:rsid w:val="00F11E82"/>
    <w:rsid w:val="00F46260"/>
    <w:rsid w:val="00F7278D"/>
    <w:rsid w:val="1A5B8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AE10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7A1D-A555-42EA-B204-9480A799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ecurcumia</dc:creator>
  <cp:lastModifiedBy>Nino Bitsadze</cp:lastModifiedBy>
  <cp:revision>7</cp:revision>
  <cp:lastPrinted>2015-10-07T08:11:00Z</cp:lastPrinted>
  <dcterms:created xsi:type="dcterms:W3CDTF">2016-05-13T07:57:00Z</dcterms:created>
  <dcterms:modified xsi:type="dcterms:W3CDTF">2016-05-27T13:37:00Z</dcterms:modified>
</cp:coreProperties>
</file>