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AF" w:rsidRPr="00805E71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16"/>
          <w:szCs w:val="16"/>
          <w:lang w:val="ka-GE"/>
        </w:rPr>
      </w:pPr>
      <w:r w:rsidRPr="00805E71">
        <w:rPr>
          <w:rFonts w:ascii="Sylfaen" w:hAnsi="Sylfaen" w:cs="Sylfaen"/>
          <w:b/>
          <w:bCs/>
          <w:iCs/>
          <w:sz w:val="16"/>
          <w:szCs w:val="16"/>
          <w:lang w:val="ka-GE"/>
        </w:rPr>
        <w:t>დანართი</w:t>
      </w:r>
      <w:r w:rsidRPr="00805E71">
        <w:rPr>
          <w:rFonts w:ascii="Sylfaen" w:hAnsi="Sylfaen"/>
          <w:b/>
          <w:bCs/>
          <w:iCs/>
          <w:sz w:val="16"/>
          <w:szCs w:val="16"/>
          <w:lang w:val="ka-GE"/>
        </w:rPr>
        <w:t xml:space="preserve"> </w:t>
      </w:r>
      <w:r w:rsidRPr="00805E71">
        <w:rPr>
          <w:rFonts w:ascii="Times New Roman" w:eastAsia="Sylfaen" w:hAnsi="Times New Roman" w:cs="Times New Roman"/>
          <w:b/>
          <w:sz w:val="16"/>
          <w:szCs w:val="16"/>
        </w:rPr>
        <w:t>№</w:t>
      </w:r>
      <w:r w:rsidR="00736F84">
        <w:rPr>
          <w:rFonts w:ascii="Times New Roman" w:eastAsia="Sylfaen" w:hAnsi="Times New Roman" w:cs="Times New Roman"/>
          <w:b/>
          <w:sz w:val="16"/>
          <w:szCs w:val="16"/>
        </w:rPr>
        <w:t>2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დამტკიცებულია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825C09" w:rsidRPr="00805E71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>201</w:t>
      </w:r>
      <w:r w:rsidR="00EA5BD6"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>6</w:t>
      </w: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</w:t>
      </w:r>
      <w:r w:rsidRPr="007B43C6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წლის </w:t>
      </w:r>
      <w:r w:rsidR="00270A4E" w:rsidRPr="007B43C6">
        <w:rPr>
          <w:rFonts w:ascii="Sylfaen" w:eastAsia="Times New Roman" w:hAnsi="Sylfaen" w:cs="Times New Roman"/>
          <w:sz w:val="16"/>
          <w:szCs w:val="16"/>
          <w:lang w:eastAsia="ru-RU"/>
        </w:rPr>
        <w:t>23</w:t>
      </w:r>
      <w:r w:rsidRPr="007B43C6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</w:t>
      </w:r>
      <w:proofErr w:type="spellStart"/>
      <w:r w:rsidR="0060582D" w:rsidRPr="007B43C6">
        <w:rPr>
          <w:rFonts w:ascii="Sylfaen" w:eastAsia="Times New Roman" w:hAnsi="Sylfaen" w:cs="Times New Roman"/>
          <w:sz w:val="16"/>
          <w:szCs w:val="16"/>
          <w:lang w:eastAsia="ru-RU"/>
        </w:rPr>
        <w:t>ივნისი</w:t>
      </w:r>
      <w:proofErr w:type="spellEnd"/>
      <w:r w:rsidRPr="007B43C6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 </w:t>
      </w:r>
      <w:r w:rsidRPr="007B43C6">
        <w:rPr>
          <w:rFonts w:ascii="Times New Roman" w:eastAsia="Sylfaen" w:hAnsi="Times New Roman" w:cs="Times New Roman"/>
          <w:sz w:val="16"/>
          <w:szCs w:val="16"/>
          <w:lang w:val="ru-RU" w:eastAsia="ru-RU"/>
        </w:rPr>
        <w:t>№</w:t>
      </w:r>
      <w:r w:rsidR="006E1369" w:rsidRPr="007B43C6">
        <w:rPr>
          <w:rFonts w:ascii="Sylfaen" w:eastAsia="Sylfaen" w:hAnsi="Sylfaen" w:cs="Times New Roman"/>
          <w:sz w:val="16"/>
          <w:szCs w:val="16"/>
          <w:lang w:val="ka-GE" w:eastAsia="ru-RU"/>
        </w:rPr>
        <w:t xml:space="preserve"> </w:t>
      </w:r>
      <w:r w:rsidR="007B43C6">
        <w:rPr>
          <w:rFonts w:ascii="Sylfaen" w:eastAsia="Sylfaen" w:hAnsi="Sylfaen" w:cs="Times New Roman"/>
          <w:sz w:val="16"/>
          <w:szCs w:val="16"/>
          <w:lang w:eastAsia="ru-RU"/>
        </w:rPr>
        <w:t>132</w:t>
      </w:r>
      <w:r w:rsidRPr="007B43C6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 ბრძანებით</w:t>
      </w:r>
    </w:p>
    <w:p w:rsidR="00982FED" w:rsidRDefault="00394481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270A4E" w:rsidRDefault="00300AD7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თავფურცელი</w:t>
      </w:r>
      <w:r w:rsidR="00270A4E">
        <w:rPr>
          <w:rFonts w:ascii="Sylfaen" w:hAnsi="Sylfaen" w:cs="Sylfaen"/>
          <w:b/>
          <w:lang w:val="ka-GE"/>
        </w:rPr>
        <w:t xml:space="preserve"> </w:t>
      </w:r>
    </w:p>
    <w:p w:rsidR="007B6701" w:rsidRDefault="00270A4E" w:rsidP="00805E71">
      <w:pPr>
        <w:tabs>
          <w:tab w:val="left" w:pos="360"/>
        </w:tabs>
        <w:spacing w:after="0"/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>(სავალდებულო შესავსები)</w:t>
      </w:r>
      <w:r w:rsidR="006E77AF" w:rsidRPr="00EA305B">
        <w:rPr>
          <w:rFonts w:ascii="Sylfaen" w:hAnsi="Sylfaen"/>
          <w:b/>
        </w:rPr>
        <w:t xml:space="preserve"> </w:t>
      </w:r>
      <w:r w:rsidR="006E77AF" w:rsidRPr="001E50C5">
        <w:rPr>
          <w:rStyle w:val="FootnoteReference"/>
          <w:rFonts w:ascii="Sylfaen" w:hAnsi="Sylfaen"/>
        </w:rPr>
        <w:footnoteReference w:id="1"/>
      </w: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Pr="00013C54" w:rsidRDefault="005D52FD" w:rsidP="00115B2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საქართველოს შემსწავლელი </w:t>
            </w:r>
            <w:proofErr w:type="spellStart"/>
            <w:r>
              <w:rPr>
                <w:rFonts w:ascii="Sylfaen" w:hAnsi="Sylfaen" w:cs="Sylfaen"/>
                <w:b/>
                <w:lang w:val="ka-GE"/>
              </w:rPr>
              <w:t>მეცნირებების</w:t>
            </w:r>
            <w:proofErr w:type="spellEnd"/>
            <w:r>
              <w:rPr>
                <w:rFonts w:ascii="Sylfaen" w:hAnsi="Sylfaen" w:cs="Sylfaen"/>
                <w:b/>
                <w:lang w:val="ka-GE"/>
              </w:rPr>
              <w:t xml:space="preserve"> კონფერენცია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57337C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კონფერენციის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270A4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ფონდიდან მოთხოვნილი თანხა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</w:tbl>
    <w:p w:rsidR="001E50C5" w:rsidRPr="00422917" w:rsidRDefault="00F80ECD" w:rsidP="00270A4E">
      <w:pPr>
        <w:spacing w:before="120"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წამყვანი ორგანიზაცია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850F20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წამყვანი ორგანიზაცია</w:t>
            </w:r>
          </w:p>
          <w:p w:rsidR="00F80ECD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05E71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05E71" w:rsidRPr="00B36976" w:rsidRDefault="00805E71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წამყვანი ორგანიზაციის საიდენტიფიკაციო კოდი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5E71" w:rsidRPr="00736F84" w:rsidRDefault="00805E71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</w:rPr>
              <w:t>იერო</w:t>
            </w:r>
            <w:proofErr w:type="spellEnd"/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კოორდინატორი</w:t>
            </w:r>
          </w:p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სამეცნ. ხარისხი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EA305B" w:rsidRDefault="001E50C5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თანამონაწილე</w:t>
      </w: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 xml:space="preserve"> (ასეთის არსებობის შემთხვევაში)</w:t>
      </w:r>
      <w:r w:rsidR="00270A4E">
        <w:rPr>
          <w:rStyle w:val="FootnoteReference"/>
          <w:rFonts w:ascii="Sylfaen" w:hAnsi="Sylfaen"/>
          <w:b/>
          <w:color w:val="auto"/>
          <w:sz w:val="22"/>
          <w:szCs w:val="22"/>
        </w:rPr>
        <w:footnoteReference w:id="2"/>
      </w:r>
    </w:p>
    <w:tbl>
      <w:tblPr>
        <w:tblW w:w="10149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20"/>
      </w:tblGrid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თანამონაწილე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ორგანიზაცია</w:t>
            </w:r>
            <w:r w:rsidR="001E50C5"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1E50C5" w:rsidRPr="00B36976" w:rsidRDefault="001E50C5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05E71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05E71" w:rsidRPr="00B36976" w:rsidRDefault="00805E71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თანამონაწილე ორგანიზაციის საიდენტიფიკაციო კოდი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805E71" w:rsidRPr="00736F84" w:rsidRDefault="00805E71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</w:t>
            </w:r>
            <w:proofErr w:type="spellEnd"/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1E50C5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  <w:lang w:val="ka-GE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862FC" w:rsidRPr="00F80ECD" w:rsidRDefault="008C1DEA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F80ECD">
        <w:rPr>
          <w:rFonts w:ascii="Sylfaen" w:hAnsi="Sylfaen"/>
          <w:b/>
          <w:sz w:val="28"/>
          <w:szCs w:val="28"/>
          <w:lang w:val="ka-GE"/>
        </w:rPr>
        <w:lastRenderedPageBreak/>
        <w:t>კონფერენციის სამეცნიერო</w:t>
      </w:r>
      <w:r w:rsidR="001862FC" w:rsidRPr="00F80ECD">
        <w:rPr>
          <w:rFonts w:ascii="Sylfaen" w:hAnsi="Sylfaen"/>
          <w:b/>
          <w:sz w:val="28"/>
          <w:szCs w:val="28"/>
          <w:lang w:val="ka-GE"/>
        </w:rPr>
        <w:t xml:space="preserve"> კომპონენტი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B9611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.1</w:t>
      </w:r>
      <w:r w:rsidRPr="00B96113">
        <w:rPr>
          <w:rFonts w:ascii="Sylfaen" w:hAnsi="Sylfaen"/>
          <w:b/>
          <w:lang w:val="ka-GE"/>
        </w:rPr>
        <w:t>.</w:t>
      </w:r>
      <w:r w:rsidRPr="00B96113">
        <w:rPr>
          <w:rFonts w:ascii="Sylfaen" w:hAnsi="Sylfaen"/>
          <w:b/>
          <w:lang w:val="ka-GE"/>
        </w:rPr>
        <w:tab/>
      </w:r>
      <w:r w:rsidR="008C1DEA" w:rsidRPr="00B96113">
        <w:rPr>
          <w:rFonts w:ascii="Sylfaen" w:hAnsi="Sylfaen"/>
          <w:b/>
          <w:lang w:val="ka-GE"/>
        </w:rPr>
        <w:t>კონფერენციის</w:t>
      </w:r>
      <w:r w:rsidR="00BA1F36" w:rsidRPr="00B96113">
        <w:rPr>
          <w:rFonts w:ascii="Sylfaen" w:hAnsi="Sylfaen"/>
          <w:b/>
          <w:lang w:val="ka-GE"/>
        </w:rPr>
        <w:t xml:space="preserve"> კონცეფცია</w:t>
      </w:r>
      <w:r w:rsidR="008C1DEA" w:rsidRPr="00B96113">
        <w:rPr>
          <w:rFonts w:ascii="Sylfaen" w:hAnsi="Sylfaen"/>
          <w:b/>
          <w:lang w:val="ka-GE"/>
        </w:rPr>
        <w:t xml:space="preserve"> - </w:t>
      </w:r>
      <w:r w:rsidR="006028CE" w:rsidRPr="00B96113">
        <w:rPr>
          <w:rFonts w:ascii="Sylfaen" w:hAnsi="Sylfaen"/>
          <w:b/>
          <w:lang w:val="ka-GE"/>
        </w:rPr>
        <w:t xml:space="preserve"> </w:t>
      </w:r>
      <w:r w:rsidR="008C1DEA" w:rsidRPr="00B96113">
        <w:rPr>
          <w:rFonts w:ascii="Sylfaen" w:hAnsi="Sylfaen"/>
          <w:b/>
          <w:lang w:val="ka-GE"/>
        </w:rPr>
        <w:t xml:space="preserve">სტატუსი, ენა, </w:t>
      </w:r>
      <w:r w:rsidR="006028CE" w:rsidRPr="00B96113">
        <w:rPr>
          <w:rFonts w:ascii="Sylfaen" w:hAnsi="Sylfaen"/>
          <w:b/>
          <w:lang w:val="ka-GE"/>
        </w:rPr>
        <w:t xml:space="preserve">მიზნები და </w:t>
      </w:r>
      <w:r w:rsidR="004772A5" w:rsidRPr="00B96113">
        <w:rPr>
          <w:rFonts w:ascii="Sylfaen" w:hAnsi="Sylfaen"/>
          <w:b/>
          <w:lang w:val="ka-GE"/>
        </w:rPr>
        <w:t>ამოცანები</w:t>
      </w:r>
      <w:r w:rsidR="008C1DEA" w:rsidRPr="00B96113">
        <w:rPr>
          <w:rFonts w:ascii="Sylfaen" w:hAnsi="Sylfaen"/>
          <w:b/>
          <w:lang w:val="ka-GE"/>
        </w:rPr>
        <w:t>, სამიზნე ჯგუფები</w:t>
      </w:r>
      <w:r w:rsidRPr="00B96113">
        <w:rPr>
          <w:rFonts w:ascii="Sylfaen" w:hAnsi="Sylfaen"/>
          <w:b/>
          <w:lang w:val="ka-GE"/>
        </w:rPr>
        <w:t xml:space="preserve"> </w:t>
      </w:r>
    </w:p>
    <w:p w:rsidR="006C0E00" w:rsidRPr="00950C04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რეკომენდებული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8C1DE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EA4267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1.</w:t>
      </w:r>
      <w:r w:rsidR="001862FC" w:rsidRPr="00B96113">
        <w:rPr>
          <w:rFonts w:ascii="Sylfaen" w:hAnsi="Sylfaen"/>
          <w:b/>
        </w:rPr>
        <w:t>2.</w:t>
      </w:r>
      <w:r w:rsidR="001862FC" w:rsidRPr="00B96113">
        <w:rPr>
          <w:rFonts w:ascii="Sylfaen" w:hAnsi="Sylfaen"/>
          <w:b/>
          <w:lang w:val="ka-GE"/>
        </w:rPr>
        <w:tab/>
      </w:r>
      <w:r w:rsidR="00EA4267" w:rsidRPr="00B96113">
        <w:rPr>
          <w:rFonts w:ascii="Sylfaen" w:hAnsi="Sylfaen"/>
          <w:b/>
          <w:lang w:val="ka-GE"/>
        </w:rPr>
        <w:t xml:space="preserve">კონფერენციის ფორმატი - </w:t>
      </w:r>
      <w:r w:rsidR="00D5650F" w:rsidRPr="00B96113">
        <w:rPr>
          <w:rFonts w:ascii="Sylfaen" w:hAnsi="Sylfaen"/>
          <w:b/>
          <w:lang w:val="ka-GE"/>
        </w:rPr>
        <w:t>ს</w:t>
      </w:r>
      <w:r w:rsidR="00EA4267" w:rsidRPr="00B96113">
        <w:rPr>
          <w:rFonts w:ascii="Sylfaen" w:hAnsi="Sylfaen"/>
          <w:b/>
          <w:lang w:val="ka-GE"/>
        </w:rPr>
        <w:t>ექციები, თემები, პლენარული მომხსენებლები</w:t>
      </w:r>
    </w:p>
    <w:p w:rsidR="006C0E00" w:rsidRPr="00950C04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რეკომენდებული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 xml:space="preserve"> 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 xml:space="preserve">3. </w:t>
      </w:r>
      <w:r w:rsidR="00EA4267" w:rsidRPr="00B96113">
        <w:rPr>
          <w:rFonts w:ascii="Sylfaen" w:hAnsi="Sylfaen" w:cs="Sylfaen"/>
          <w:b/>
          <w:lang w:val="ka-GE"/>
        </w:rPr>
        <w:tab/>
        <w:t>სტრატეგია - კონფერენციის ცნობადობისა და მაღალი რანგის მეცნიერების ჩართულობის უზრუნველყოფის მექანიზმები</w:t>
      </w:r>
      <w:r w:rsidR="002972D8" w:rsidRPr="00B96113">
        <w:rPr>
          <w:rFonts w:ascii="Sylfaen" w:hAnsi="Sylfaen" w:cs="Sylfaen"/>
          <w:b/>
          <w:lang w:val="ka-GE"/>
        </w:rPr>
        <w:t xml:space="preserve"> (მედია გაშუქება, მარკეტინგი)</w:t>
      </w:r>
    </w:p>
    <w:p w:rsidR="00EA4267" w:rsidRPr="00950C04" w:rsidRDefault="00EA4267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რეკომენდებული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 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177979">
      <w:pPr>
        <w:tabs>
          <w:tab w:val="left" w:pos="540"/>
        </w:tabs>
        <w:spacing w:after="0" w:line="240" w:lineRule="auto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>4</w:t>
      </w:r>
      <w:r w:rsidR="001955A1" w:rsidRPr="00B96113">
        <w:rPr>
          <w:rFonts w:ascii="Sylfaen" w:hAnsi="Sylfaen" w:cs="Sylfaen"/>
          <w:b/>
          <w:lang w:val="ka-GE"/>
        </w:rPr>
        <w:t xml:space="preserve">. </w:t>
      </w:r>
      <w:r w:rsidR="001955A1" w:rsidRPr="00B96113">
        <w:rPr>
          <w:rFonts w:ascii="Sylfaen" w:hAnsi="Sylfaen" w:cs="Sylfaen"/>
          <w:b/>
          <w:lang w:val="ka-GE"/>
        </w:rPr>
        <w:tab/>
      </w:r>
      <w:r w:rsidR="00F6298D" w:rsidRPr="00B96113">
        <w:rPr>
          <w:rFonts w:ascii="Sylfaen" w:hAnsi="Sylfaen" w:cs="Sylfaen"/>
          <w:b/>
          <w:lang w:val="ka-GE"/>
        </w:rPr>
        <w:t xml:space="preserve">ინფორმაცია ძირითადი პერსონალის შესახებ (პროექტის </w:t>
      </w:r>
      <w:r w:rsidR="00B541F9" w:rsidRPr="00B96113">
        <w:rPr>
          <w:rFonts w:ascii="Sylfaen" w:hAnsi="Sylfaen" w:cs="Sylfaen"/>
          <w:b/>
          <w:lang w:val="ka-GE"/>
        </w:rPr>
        <w:t xml:space="preserve">ხელმძღვანელის, </w:t>
      </w:r>
      <w:r w:rsidR="00F6298D" w:rsidRPr="00B96113">
        <w:rPr>
          <w:rFonts w:ascii="Sylfaen" w:hAnsi="Sylfaen" w:cs="Sylfaen"/>
          <w:b/>
          <w:lang w:val="ka-GE"/>
        </w:rPr>
        <w:t xml:space="preserve">კოორდინატორის </w:t>
      </w:r>
      <w:r w:rsidR="00B541F9" w:rsidRPr="00B96113">
        <w:rPr>
          <w:rFonts w:ascii="Sylfaen" w:hAnsi="Sylfaen" w:cs="Sylfaen"/>
          <w:b/>
          <w:lang w:val="ka-GE"/>
        </w:rPr>
        <w:t>თანახელმძღვანელის (</w:t>
      </w:r>
      <w:r w:rsidR="00F6298D" w:rsidRPr="00B96113">
        <w:rPr>
          <w:rFonts w:ascii="Sylfaen" w:hAnsi="Sylfaen" w:cs="Sylfaen"/>
          <w:b/>
          <w:lang w:val="ka-GE"/>
        </w:rPr>
        <w:t>ინტერინსტიტუციური პროექტის</w:t>
      </w:r>
      <w:r w:rsidR="00B541F9" w:rsidRPr="00B96113">
        <w:rPr>
          <w:rFonts w:ascii="Sylfaen" w:hAnsi="Sylfaen" w:cs="Sylfaen"/>
          <w:b/>
          <w:lang w:val="ka-GE"/>
        </w:rPr>
        <w:t xml:space="preserve"> შემთხვევაში), </w:t>
      </w:r>
      <w:r w:rsidR="00F6298D" w:rsidRPr="00B96113">
        <w:rPr>
          <w:rFonts w:ascii="Sylfaen" w:hAnsi="Sylfaen" w:cs="Sylfaen"/>
          <w:b/>
          <w:lang w:val="ka-GE"/>
        </w:rPr>
        <w:t xml:space="preserve">სამეცნიერო კომიტეტისა და  საორგანიზაციო კომიტეტის წევრები) </w:t>
      </w:r>
    </w:p>
    <w:p w:rsidR="006C0E00" w:rsidRPr="00950C04" w:rsidRDefault="006C0E0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</w:t>
      </w:r>
      <w:r w:rsidR="00F6298D">
        <w:rPr>
          <w:rFonts w:ascii="Sylfaen" w:hAnsi="Sylfaen" w:cs="Sylfaen"/>
          <w:bCs/>
          <w:sz w:val="18"/>
          <w:szCs w:val="18"/>
          <w:lang w:val="ka-GE"/>
        </w:rPr>
        <w:t>ი</w:t>
      </w:r>
      <w:r>
        <w:rPr>
          <w:rFonts w:ascii="Sylfaen" w:hAnsi="Sylfaen" w:cs="Sylfaen"/>
          <w:bCs/>
          <w:sz w:val="18"/>
          <w:szCs w:val="18"/>
          <w:lang w:val="ka-GE"/>
        </w:rPr>
        <w:t>ლ პროფესიულ ავტობიოგრაფიას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თან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(დანართი 4) </w:t>
      </w:r>
      <w:r>
        <w:rPr>
          <w:rFonts w:ascii="Sylfaen" w:hAnsi="Sylfaen" w:cs="Sylfaen"/>
          <w:bCs/>
          <w:sz w:val="18"/>
          <w:szCs w:val="18"/>
          <w:lang w:val="ka-GE"/>
        </w:rPr>
        <w:t>ერთად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F80ECD" w:rsidTr="00003AA1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F80ECD" w:rsidRPr="00AD4667" w:rsidRDefault="00003AA1" w:rsidP="00003AA1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1. </w:t>
            </w:r>
            <w:r w:rsidR="00F80ECD" w:rsidRPr="00AD4667">
              <w:rPr>
                <w:rFonts w:ascii="Sylfaen" w:hAnsi="Sylfaen"/>
                <w:b/>
                <w:lang w:val="ka-GE"/>
              </w:rPr>
              <w:t>პროექტის ხ</w:t>
            </w:r>
            <w:r w:rsidR="00F80ECD" w:rsidRPr="00AD4667">
              <w:rPr>
                <w:rFonts w:ascii="Sylfaen" w:hAnsi="Sylfaen" w:cs="Sylfaen"/>
                <w:b/>
                <w:lang w:val="ka-GE"/>
              </w:rPr>
              <w:t>ელმძღვანელი</w:t>
            </w:r>
          </w:p>
        </w:tc>
      </w:tr>
      <w:tr w:rsidR="00F80ECD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F80ECD" w:rsidRPr="00674FB3" w:rsidRDefault="00F80ECD" w:rsidP="00F3399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F80ECD" w:rsidRDefault="00F80ECD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80ECD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F80ECD" w:rsidRPr="00674FB3" w:rsidRDefault="00F80ECD" w:rsidP="00F3399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F80ECD" w:rsidRDefault="00F80ECD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80ECD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F80ECD" w:rsidRPr="00674FB3" w:rsidRDefault="00F80ECD" w:rsidP="00AD4667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F80ECD" w:rsidRDefault="00F80ECD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80ECD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F80ECD" w:rsidRPr="00674FB3" w:rsidRDefault="00F80ECD" w:rsidP="00F80ECD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F80ECD" w:rsidRDefault="00F80ECD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80ECD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F80ECD" w:rsidRDefault="00F80ECD" w:rsidP="002405F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F80ECD" w:rsidRPr="00674FB3" w:rsidRDefault="00F80ECD" w:rsidP="002405F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F80ECD" w:rsidRDefault="00F80ECD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AD4667" w:rsidTr="00003AA1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AD4667" w:rsidRPr="00003AA1" w:rsidRDefault="00003AA1" w:rsidP="00003AA1">
            <w:pPr>
              <w:tabs>
                <w:tab w:val="left" w:pos="540"/>
              </w:tabs>
              <w:ind w:left="72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2. </w:t>
            </w:r>
            <w:r w:rsidR="00AD4667" w:rsidRPr="00003AA1">
              <w:rPr>
                <w:rFonts w:ascii="Sylfaen" w:hAnsi="Sylfaen" w:cs="Sylfaen"/>
                <w:b/>
                <w:lang w:val="ka-GE"/>
              </w:rPr>
              <w:t>კოორდინატორი</w:t>
            </w:r>
          </w:p>
        </w:tc>
      </w:tr>
      <w:tr w:rsidR="00AD4667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AD4667" w:rsidRPr="00674FB3" w:rsidRDefault="00AD4667" w:rsidP="00E969DE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AD4667" w:rsidRDefault="00AD4667" w:rsidP="00E969DE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AD4667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AD4667" w:rsidRPr="00674FB3" w:rsidRDefault="00AD4667" w:rsidP="00E969DE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AD4667" w:rsidRDefault="00AD4667" w:rsidP="00E969DE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AD4667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AD4667" w:rsidRPr="00674FB3" w:rsidRDefault="00AD4667" w:rsidP="00E969DE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AD4667" w:rsidRDefault="00AD4667" w:rsidP="00E969DE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AD4667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AD4667" w:rsidRPr="00674FB3" w:rsidRDefault="00AD4667" w:rsidP="00E969DE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AD4667" w:rsidRDefault="00AD4667" w:rsidP="00E969DE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AD4667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AD4667" w:rsidRPr="00674FB3" w:rsidRDefault="00AD4667" w:rsidP="00E969DE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მოკლე ბიოგრაფიული მონაცემები პროექტის შესაბამისი გამოცდილების შესახებ 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AD4667" w:rsidRDefault="00AD4667" w:rsidP="00E969DE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003AA1" w:rsidRDefault="00003AA1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003AA1" w:rsidTr="005C713B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003AA1" w:rsidRPr="00AD4667" w:rsidRDefault="00003AA1" w:rsidP="00003AA1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3. </w:t>
            </w:r>
            <w:r w:rsidRPr="00AD4667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lang w:val="ka-GE"/>
              </w:rPr>
              <w:t>თანა</w:t>
            </w:r>
            <w:r w:rsidRPr="00AD4667">
              <w:rPr>
                <w:rFonts w:ascii="Sylfaen" w:hAnsi="Sylfaen"/>
                <w:b/>
                <w:lang w:val="ka-GE"/>
              </w:rPr>
              <w:t>ხ</w:t>
            </w:r>
            <w:r w:rsidRPr="00AD4667">
              <w:rPr>
                <w:rFonts w:ascii="Sylfaen" w:hAnsi="Sylfaen" w:cs="Sylfaen"/>
                <w:b/>
                <w:lang w:val="ka-GE"/>
              </w:rPr>
              <w:t>ელმძღვანელი</w:t>
            </w: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  <w:r>
              <w:rPr>
                <w:rStyle w:val="FootnoteReference"/>
                <w:rFonts w:ascii="Sylfaen" w:hAnsi="Sylfaen" w:cs="Sylfaen"/>
                <w:b/>
                <w:lang w:val="ka-GE"/>
              </w:rPr>
              <w:footnoteReference w:id="3"/>
            </w: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003AA1" w:rsidRPr="00003AA1" w:rsidRDefault="00003AA1" w:rsidP="00003AA1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003AA1" w:rsidTr="005C713B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BF7678" w:rsidRDefault="00BF7678" w:rsidP="00BF7678">
            <w:pPr>
              <w:tabs>
                <w:tab w:val="left" w:pos="540"/>
              </w:tabs>
              <w:spacing w:before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 </w:t>
            </w:r>
            <w:r w:rsidRPr="00003AA1">
              <w:rPr>
                <w:rFonts w:ascii="Sylfaen" w:hAnsi="Sylfaen"/>
                <w:b/>
                <w:lang w:val="ka-GE"/>
              </w:rPr>
              <w:t>სამეცნიერო კომიტეტი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Style w:val="FootnoteReference"/>
                <w:rFonts w:ascii="Sylfaen" w:hAnsi="Sylfaen"/>
                <w:b/>
                <w:lang w:val="ka-GE"/>
              </w:rPr>
              <w:footnoteReference w:id="4"/>
            </w:r>
          </w:p>
          <w:p w:rsidR="00003AA1" w:rsidRPr="00AD4667" w:rsidRDefault="00003AA1" w:rsidP="00BF7678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</w:p>
        </w:tc>
      </w:tr>
      <w:tr w:rsidR="00BF7678" w:rsidTr="00BF7678">
        <w:trPr>
          <w:trHeight w:val="440"/>
        </w:trPr>
        <w:tc>
          <w:tcPr>
            <w:tcW w:w="9900" w:type="dxa"/>
            <w:gridSpan w:val="2"/>
            <w:shd w:val="clear" w:color="auto" w:fill="DEEAF6" w:themeFill="accent1" w:themeFillTint="33"/>
          </w:tcPr>
          <w:p w:rsidR="00BF7678" w:rsidRDefault="00BF7678" w:rsidP="00BF7678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სამეცნიერო კომიტეტის თავმჯდომარე (1)</w:t>
            </w: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პროექტით გათვალისწინებული მოვალეობა და პასუხისმგებლობები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003AA1" w:rsidRDefault="00003AA1" w:rsidP="00B167FC">
      <w:pPr>
        <w:tabs>
          <w:tab w:val="left" w:pos="540"/>
        </w:tabs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003AA1" w:rsidTr="00BF7678">
        <w:trPr>
          <w:trHeight w:val="440"/>
        </w:trPr>
        <w:tc>
          <w:tcPr>
            <w:tcW w:w="9900" w:type="dxa"/>
            <w:gridSpan w:val="2"/>
            <w:shd w:val="clear" w:color="auto" w:fill="DEEAF6" w:themeFill="accent1" w:themeFillTint="33"/>
          </w:tcPr>
          <w:p w:rsidR="00003AA1" w:rsidRPr="00AD4667" w:rsidRDefault="00003AA1" w:rsidP="00BF7678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სამეცნიერო კომიტეტის </w:t>
            </w:r>
            <w:r w:rsidR="00BF7678">
              <w:rPr>
                <w:rFonts w:ascii="Sylfaen" w:hAnsi="Sylfaen"/>
                <w:b/>
                <w:lang w:val="ka-GE"/>
              </w:rPr>
              <w:t xml:space="preserve">პირველი </w:t>
            </w:r>
            <w:r>
              <w:rPr>
                <w:rFonts w:ascii="Sylfaen" w:hAnsi="Sylfaen"/>
                <w:b/>
                <w:lang w:val="ka-GE"/>
              </w:rPr>
              <w:t>წევრი</w:t>
            </w:r>
            <w:r w:rsidR="00BF7678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პროექტით გათვალისწინებული მოვალეობა და პასუხისმგებლობები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003AA1" w:rsidRPr="00003AA1" w:rsidRDefault="00003AA1" w:rsidP="00003AA1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003AA1" w:rsidTr="00BF7678">
        <w:trPr>
          <w:trHeight w:val="440"/>
        </w:trPr>
        <w:tc>
          <w:tcPr>
            <w:tcW w:w="9900" w:type="dxa"/>
            <w:gridSpan w:val="2"/>
            <w:shd w:val="clear" w:color="auto" w:fill="DEEAF6" w:themeFill="accent1" w:themeFillTint="33"/>
          </w:tcPr>
          <w:p w:rsidR="00003AA1" w:rsidRPr="00AD4667" w:rsidRDefault="00003AA1" w:rsidP="005C713B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სამეცნიერო კომიტეტის </w:t>
            </w:r>
            <w:r w:rsidR="00BF7678">
              <w:rPr>
                <w:rFonts w:ascii="Sylfaen" w:hAnsi="Sylfaen"/>
                <w:b/>
                <w:lang w:val="ka-GE"/>
              </w:rPr>
              <w:t xml:space="preserve">მეორე </w:t>
            </w:r>
            <w:r>
              <w:rPr>
                <w:rFonts w:ascii="Sylfaen" w:hAnsi="Sylfaen"/>
                <w:b/>
                <w:lang w:val="ka-GE"/>
              </w:rPr>
              <w:t>წევრი</w:t>
            </w: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6E1E70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  <w:r w:rsidR="006E1E70">
              <w:rPr>
                <w:rFonts w:ascii="Sylfaen" w:hAnsi="Sylfaen"/>
                <w:sz w:val="20"/>
                <w:szCs w:val="20"/>
                <w:lang w:val="ka-GE"/>
              </w:rPr>
              <w:t xml:space="preserve"> /სტუდენტის სტატუსი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</w:t>
            </w:r>
            <w:r w:rsidR="006E1E70">
              <w:rPr>
                <w:rFonts w:ascii="Sylfaen" w:hAnsi="Sylfaen"/>
                <w:sz w:val="20"/>
                <w:szCs w:val="20"/>
                <w:lang w:val="ka-GE"/>
              </w:rPr>
              <w:t>/სასწავლო</w:t>
            </w: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პროექტით გათვალისწინებული მოვალეობა და პასუხისმგებლობები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003AA1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003AA1" w:rsidRPr="00674FB3" w:rsidRDefault="00003AA1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003AA1" w:rsidRDefault="00003AA1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D06E2E" w:rsidRPr="00003AA1" w:rsidRDefault="00D06E2E" w:rsidP="00D06E2E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D06E2E" w:rsidTr="005C713B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BF7678" w:rsidRDefault="00BF7678" w:rsidP="00BF7678">
            <w:pPr>
              <w:tabs>
                <w:tab w:val="left" w:pos="540"/>
              </w:tabs>
              <w:spacing w:before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5 - საორგანიზაციო კომიტეტი </w:t>
            </w:r>
            <w:r>
              <w:rPr>
                <w:rStyle w:val="FootnoteReference"/>
                <w:rFonts w:ascii="Sylfaen" w:hAnsi="Sylfaen"/>
                <w:b/>
                <w:lang w:val="ka-GE"/>
              </w:rPr>
              <w:footnoteReference w:id="5"/>
            </w:r>
          </w:p>
          <w:p w:rsidR="00D06E2E" w:rsidRPr="00AD4667" w:rsidRDefault="00D06E2E" w:rsidP="00D06E2E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</w:p>
        </w:tc>
      </w:tr>
      <w:tr w:rsidR="00BF7678" w:rsidTr="005C713B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BF7678" w:rsidRDefault="00BF7678" w:rsidP="00BF7678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საორგანიზაციო კომიტეტის თავმჯდომარე</w:t>
            </w: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პროექტით გათვალისწინებული მოვალეობა და პასუხისმგებლობები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D06E2E" w:rsidRPr="00003AA1" w:rsidRDefault="00D06E2E" w:rsidP="00D06E2E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D06E2E" w:rsidTr="005C713B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D06E2E" w:rsidRPr="00AD4667" w:rsidRDefault="00D06E2E" w:rsidP="00D06E2E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საორგანიზაციო კომიტეტის </w:t>
            </w:r>
            <w:r w:rsidR="00BF7678">
              <w:rPr>
                <w:rFonts w:ascii="Sylfaen" w:hAnsi="Sylfaen"/>
                <w:b/>
                <w:lang w:val="ka-GE"/>
              </w:rPr>
              <w:t xml:space="preserve">პირველი </w:t>
            </w:r>
            <w:r>
              <w:rPr>
                <w:rFonts w:ascii="Sylfaen" w:hAnsi="Sylfaen"/>
                <w:b/>
                <w:lang w:val="ka-GE"/>
              </w:rPr>
              <w:t>წევრი</w:t>
            </w: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პროექტით გათვალისწინებული მოვალეობა და პასუხისმგებლობები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D06E2E" w:rsidRPr="00003AA1" w:rsidRDefault="00D06E2E" w:rsidP="00D06E2E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6570"/>
      </w:tblGrid>
      <w:tr w:rsidR="00D06E2E" w:rsidTr="005C713B">
        <w:trPr>
          <w:trHeight w:val="440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D06E2E" w:rsidRPr="00AD4667" w:rsidRDefault="00D06E2E" w:rsidP="00D06E2E">
            <w:pPr>
              <w:pStyle w:val="ListParagraph"/>
              <w:tabs>
                <w:tab w:val="left" w:pos="540"/>
              </w:tabs>
              <w:ind w:left="108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საორგანიზაციო კომიტეტის </w:t>
            </w:r>
            <w:r w:rsidR="00BF7678">
              <w:rPr>
                <w:rFonts w:ascii="Sylfaen" w:hAnsi="Sylfaen"/>
                <w:b/>
                <w:lang w:val="ka-GE"/>
              </w:rPr>
              <w:t xml:space="preserve">მეორე </w:t>
            </w:r>
            <w:r>
              <w:rPr>
                <w:rFonts w:ascii="Sylfaen" w:hAnsi="Sylfaen"/>
                <w:b/>
                <w:lang w:val="ka-GE"/>
              </w:rPr>
              <w:t>წევრი</w:t>
            </w: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პროექტით გათვალისწინებული მოვალეობა და პასუხისმგებლობები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D06E2E" w:rsidTr="004844BB">
        <w:trPr>
          <w:trHeight w:val="332"/>
        </w:trPr>
        <w:tc>
          <w:tcPr>
            <w:tcW w:w="3330" w:type="dxa"/>
            <w:tcBorders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მოკლე ბიოგრაფიული მონაცემები პროექტის შესაბამისი გამოცდილების შესახებ </w:t>
            </w:r>
          </w:p>
          <w:p w:rsidR="00D06E2E" w:rsidRPr="00674FB3" w:rsidRDefault="00D06E2E" w:rsidP="005C713B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(მაქს. 50 სიტყვა)</w:t>
            </w:r>
          </w:p>
        </w:tc>
        <w:tc>
          <w:tcPr>
            <w:tcW w:w="6570" w:type="dxa"/>
            <w:tcBorders>
              <w:left w:val="single" w:sz="4" w:space="0" w:color="D9E2F3" w:themeColor="accent5" w:themeTint="33"/>
            </w:tcBorders>
          </w:tcPr>
          <w:p w:rsidR="00D06E2E" w:rsidRDefault="00D06E2E" w:rsidP="005C713B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D06E2E" w:rsidRDefault="00D06E2E" w:rsidP="00D06E2E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1C74D0" w:rsidRDefault="001C74D0" w:rsidP="00177979">
      <w:pPr>
        <w:tabs>
          <w:tab w:val="left" w:pos="540"/>
        </w:tabs>
        <w:spacing w:after="0"/>
        <w:rPr>
          <w:rFonts w:ascii="Sylfaen" w:hAnsi="Sylfaen"/>
          <w:lang w:val="ka-GE"/>
        </w:rPr>
      </w:pPr>
    </w:p>
    <w:p w:rsidR="00D06E2E" w:rsidRPr="00F3012E" w:rsidRDefault="00D06E2E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პროექტის მნიშვნელობა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BF7678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  <w:t xml:space="preserve">მოსალოდნელი შედეგები </w:t>
      </w:r>
      <w:r w:rsidR="006E1E70" w:rsidRPr="00BF7678">
        <w:rPr>
          <w:rFonts w:ascii="Sylfaen" w:hAnsi="Sylfaen"/>
          <w:b/>
          <w:lang w:val="ka-GE"/>
        </w:rPr>
        <w:t xml:space="preserve">სამეცნიერო </w:t>
      </w:r>
      <w:r w:rsidRPr="00BF7678">
        <w:rPr>
          <w:rFonts w:ascii="Sylfaen" w:hAnsi="Sylfaen"/>
          <w:b/>
          <w:lang w:val="ka-GE"/>
        </w:rPr>
        <w:t xml:space="preserve">საზოგადოებისათვის, </w:t>
      </w:r>
      <w:r w:rsidR="00E57B2D" w:rsidRPr="00BF7678">
        <w:rPr>
          <w:rFonts w:ascii="Sylfaen" w:hAnsi="Sylfaen"/>
          <w:b/>
          <w:lang w:val="ka-GE"/>
        </w:rPr>
        <w:t xml:space="preserve">წამყვანი და თანამონაწილე ორგანიზაციებისათვის, </w:t>
      </w:r>
      <w:r w:rsidRPr="00BF7678">
        <w:rPr>
          <w:rFonts w:ascii="Sylfaen" w:hAnsi="Sylfaen"/>
          <w:b/>
          <w:lang w:val="ka-GE"/>
        </w:rPr>
        <w:t>სახელმწიფოსათვის და ფართ</w:t>
      </w:r>
      <w:r w:rsidR="006E1E70" w:rsidRPr="00BF7678">
        <w:rPr>
          <w:rFonts w:ascii="Sylfaen" w:hAnsi="Sylfaen"/>
          <w:b/>
          <w:lang w:val="ka-GE"/>
        </w:rPr>
        <w:t>ო</w:t>
      </w:r>
      <w:r w:rsidRPr="00BF7678">
        <w:rPr>
          <w:rFonts w:ascii="Sylfaen" w:hAnsi="Sylfaen"/>
          <w:b/>
          <w:lang w:val="ka-GE"/>
        </w:rPr>
        <w:t xml:space="preserve"> </w:t>
      </w:r>
      <w:r w:rsidR="006E1E70" w:rsidRPr="00BF7678">
        <w:rPr>
          <w:rFonts w:ascii="Sylfaen" w:hAnsi="Sylfaen"/>
          <w:b/>
          <w:lang w:val="ka-GE"/>
        </w:rPr>
        <w:t>საზოგადოები</w:t>
      </w:r>
      <w:r w:rsidRPr="00BF7678">
        <w:rPr>
          <w:rFonts w:ascii="Sylfaen" w:hAnsi="Sylfaen"/>
          <w:b/>
          <w:lang w:val="ka-GE"/>
        </w:rPr>
        <w:t>სათვის</w:t>
      </w:r>
    </w:p>
    <w:p w:rsidR="00D06E2E" w:rsidRPr="00950C04" w:rsidRDefault="00D06E2E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>რეკომენდებული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რაოდენობა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 xml:space="preserve">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 w:cs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2.2. საკონფერენციო მასალების ხელმისაწვდომობის უზრუნველყოფისა და გავრცელების მექანიზმებ</w:t>
      </w:r>
      <w:r w:rsidRPr="00BF7678">
        <w:rPr>
          <w:rFonts w:ascii="Sylfaen" w:hAnsi="Sylfaen" w:cs="Sylfaen"/>
          <w:b/>
          <w:lang w:val="ka-GE"/>
        </w:rPr>
        <w:t>ი</w:t>
      </w:r>
    </w:p>
    <w:p w:rsidR="006E1E70" w:rsidRPr="00950C04" w:rsidRDefault="006E1E70" w:rsidP="006E1E7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რეკომენდებული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 xml:space="preserve">2.3. ინტერ და </w:t>
      </w:r>
      <w:proofErr w:type="spellStart"/>
      <w:r w:rsidRPr="00BF7678">
        <w:rPr>
          <w:rFonts w:ascii="Sylfaen" w:hAnsi="Sylfaen"/>
          <w:b/>
          <w:lang w:val="ka-GE"/>
        </w:rPr>
        <w:t>ინტრაინსტიტუციური</w:t>
      </w:r>
      <w:proofErr w:type="spellEnd"/>
      <w:r w:rsidRPr="00BF7678">
        <w:rPr>
          <w:rFonts w:ascii="Sylfaen" w:hAnsi="Sylfaen"/>
          <w:b/>
          <w:lang w:val="ka-GE"/>
        </w:rPr>
        <w:t xml:space="preserve"> თანამშრომლობის ხარისხი</w:t>
      </w:r>
    </w:p>
    <w:p w:rsidR="006E1E70" w:rsidRPr="00950C04" w:rsidRDefault="006E1E70" w:rsidP="006E1E7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E57E01">
        <w:rPr>
          <w:rFonts w:ascii="Sylfaen" w:hAnsi="Sylfaen" w:cs="Sylfaen"/>
          <w:bCs/>
          <w:sz w:val="18"/>
          <w:szCs w:val="18"/>
          <w:lang w:val="ka-GE"/>
        </w:rPr>
        <w:t xml:space="preserve">შეავსეთ ცხრილი, აღწერეთ 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პროექტში ჩართული ორგანიზაციების სამეცნიერო-აკადემიური საქმიანობის სესაბამისობა პროექტის თემატიკასა და მიზნებთან, საერთაშორისო და რეგიონული თანამშრომლობა.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რეკომენდებული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</w:t>
      </w: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E57E01" w:rsidRPr="00BF7678" w:rsidTr="00BF7678">
        <w:trPr>
          <w:trHeight w:val="629"/>
        </w:trPr>
        <w:tc>
          <w:tcPr>
            <w:tcW w:w="3446" w:type="dxa"/>
            <w:shd w:val="clear" w:color="auto" w:fill="D9E2F3" w:themeFill="accent5" w:themeFillTint="33"/>
          </w:tcPr>
          <w:p w:rsidR="006E1E70" w:rsidRPr="00BF7678" w:rsidRDefault="00E57E01" w:rsidP="00E57E01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7678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3447" w:type="dxa"/>
            <w:shd w:val="clear" w:color="auto" w:fill="D9E2F3" w:themeFill="accent5" w:themeFillTint="33"/>
          </w:tcPr>
          <w:p w:rsidR="006E1E70" w:rsidRPr="00BF7678" w:rsidRDefault="00E57E01" w:rsidP="00E57E01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7678">
              <w:rPr>
                <w:rFonts w:ascii="Sylfaen" w:hAnsi="Sylfaen"/>
                <w:sz w:val="20"/>
                <w:szCs w:val="20"/>
                <w:lang w:val="ka-GE"/>
              </w:rPr>
              <w:t>წარმომადგენელი ძირითადი პერსონალი</w:t>
            </w:r>
          </w:p>
          <w:p w:rsidR="00E57B2D" w:rsidRPr="00BF7678" w:rsidRDefault="00E57B2D" w:rsidP="00E57E01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7678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447" w:type="dxa"/>
            <w:shd w:val="clear" w:color="auto" w:fill="D9E2F3" w:themeFill="accent5" w:themeFillTint="33"/>
          </w:tcPr>
          <w:p w:rsidR="006E1E70" w:rsidRPr="00BF7678" w:rsidRDefault="00E57E01" w:rsidP="00E57E01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7678">
              <w:rPr>
                <w:rFonts w:ascii="Sylfaen" w:hAnsi="Sylfaen"/>
                <w:sz w:val="20"/>
                <w:szCs w:val="20"/>
                <w:lang w:val="ka-GE"/>
              </w:rPr>
              <w:t>პერსონალის სამეცნიერო ხარისხი</w:t>
            </w:r>
          </w:p>
        </w:tc>
      </w:tr>
      <w:tr w:rsidR="00E57E01" w:rsidTr="00E57E01">
        <w:tc>
          <w:tcPr>
            <w:tcW w:w="3446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E57E01" w:rsidTr="00E57E01">
        <w:tc>
          <w:tcPr>
            <w:tcW w:w="3446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E57E01" w:rsidTr="00E57E01">
        <w:tc>
          <w:tcPr>
            <w:tcW w:w="3446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E57E01" w:rsidTr="00E57E01">
        <w:tc>
          <w:tcPr>
            <w:tcW w:w="3446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E57E01" w:rsidTr="00E57E01">
        <w:tc>
          <w:tcPr>
            <w:tcW w:w="3446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E57E01" w:rsidTr="00E57E01">
        <w:tc>
          <w:tcPr>
            <w:tcW w:w="3446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447" w:type="dxa"/>
          </w:tcPr>
          <w:p w:rsidR="006E1E70" w:rsidRDefault="006E1E70" w:rsidP="006E1E70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</w:tbl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173ADF" w:rsidRPr="00C8292E" w:rsidRDefault="00E57E01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hanging="108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lastRenderedPageBreak/>
        <w:t>პროექტის</w:t>
      </w:r>
      <w:r w:rsidR="006478EC" w:rsidRPr="00616DB1">
        <w:rPr>
          <w:rFonts w:ascii="Sylfaen" w:hAnsi="Sylfaen"/>
          <w:b/>
          <w:lang w:val="ka-GE"/>
        </w:rPr>
        <w:t xml:space="preserve"> მართვ</w:t>
      </w:r>
      <w:r>
        <w:rPr>
          <w:rFonts w:ascii="Sylfaen" w:hAnsi="Sylfaen"/>
          <w:b/>
          <w:lang w:val="ka-GE"/>
        </w:rPr>
        <w:t>ა და განხორციელებადობა</w:t>
      </w:r>
    </w:p>
    <w:p w:rsidR="00C8292E" w:rsidRDefault="00C8292E" w:rsidP="000A635A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ED4AA2" w:rsidRPr="00ED4AA2" w:rsidRDefault="00ED4AA2" w:rsidP="00ED4AA2">
      <w:pPr>
        <w:ind w:left="360" w:hanging="293"/>
        <w:rPr>
          <w:rFonts w:ascii="Sylfaen" w:hAnsi="Sylfaen"/>
        </w:rPr>
      </w:pPr>
      <w:r w:rsidRPr="00ED4AA2">
        <w:rPr>
          <w:rFonts w:ascii="Sylfaen" w:hAnsi="Sylfaen"/>
          <w:b/>
          <w:lang w:val="ka-GE"/>
        </w:rPr>
        <w:t>3.1.</w:t>
      </w:r>
      <w:r w:rsidRPr="00ED4AA2">
        <w:rPr>
          <w:rFonts w:ascii="Sylfaen" w:hAnsi="Sylfaen"/>
          <w:b/>
          <w:lang w:val="ka-GE"/>
        </w:rPr>
        <w:tab/>
      </w:r>
      <w:proofErr w:type="spellStart"/>
      <w:proofErr w:type="gramStart"/>
      <w:r w:rsidRPr="00ED4AA2">
        <w:rPr>
          <w:rFonts w:ascii="Sylfaen" w:hAnsi="Sylfaen"/>
          <w:b/>
        </w:rPr>
        <w:t>პროექტის</w:t>
      </w:r>
      <w:proofErr w:type="spellEnd"/>
      <w:proofErr w:type="gramEnd"/>
      <w:r w:rsidRPr="00ED4AA2">
        <w:rPr>
          <w:rFonts w:ascii="Sylfaen" w:hAnsi="Sylfaen"/>
          <w:b/>
        </w:rPr>
        <w:t xml:space="preserve"> </w:t>
      </w:r>
      <w:proofErr w:type="spellStart"/>
      <w:r w:rsidRPr="00ED4AA2">
        <w:rPr>
          <w:rFonts w:ascii="Sylfaen" w:hAnsi="Sylfaen"/>
          <w:b/>
        </w:rPr>
        <w:t>განხორცილების</w:t>
      </w:r>
      <w:proofErr w:type="spellEnd"/>
      <w:r w:rsidRPr="00ED4AA2">
        <w:rPr>
          <w:rFonts w:ascii="Sylfaen" w:hAnsi="Sylfaen"/>
          <w:b/>
        </w:rPr>
        <w:t xml:space="preserve"> </w:t>
      </w:r>
      <w:proofErr w:type="spellStart"/>
      <w:r w:rsidRPr="00ED4AA2">
        <w:rPr>
          <w:rFonts w:ascii="Sylfaen" w:hAnsi="Sylfaen"/>
          <w:b/>
        </w:rPr>
        <w:t>გეგმა-გრაფიკი</w:t>
      </w:r>
      <w:proofErr w:type="spellEnd"/>
      <w:r w:rsidRPr="00ED4AA2">
        <w:rPr>
          <w:rStyle w:val="FootnoteReference"/>
          <w:rFonts w:ascii="Sylfaen" w:hAnsi="Sylfaen"/>
          <w:lang w:val="ka-GE"/>
        </w:rPr>
        <w:footnoteReference w:id="6"/>
      </w:r>
      <w:r w:rsidRPr="00ED4AA2">
        <w:rPr>
          <w:rFonts w:ascii="Sylfaen" w:hAnsi="Sylfaen"/>
        </w:rPr>
        <w:t xml:space="preserve"> </w:t>
      </w:r>
    </w:p>
    <w:p w:rsidR="00ED4AA2" w:rsidRPr="00C8292E" w:rsidRDefault="00ED4AA2" w:rsidP="00ED4AA2">
      <w:pPr>
        <w:spacing w:before="120" w:after="120"/>
        <w:ind w:left="90" w:hanging="23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ED4AA2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ED4AA2">
        <w:rPr>
          <w:rFonts w:ascii="Sylfaen" w:hAnsi="Sylfaen" w:cs="Sylfaen"/>
          <w:bCs/>
          <w:sz w:val="18"/>
          <w:szCs w:val="18"/>
          <w:lang w:val="ka-GE"/>
        </w:rPr>
        <w:t>: მოკლედ ჩამოთვალეთ პროექტის ფარგლებში განსახორციელებელი აქტივობები და შეავსეთ დანართ</w:t>
      </w:r>
      <w:r w:rsidR="00103714">
        <w:rPr>
          <w:rFonts w:ascii="Sylfaen" w:hAnsi="Sylfaen" w:cs="Sylfaen"/>
          <w:bCs/>
          <w:sz w:val="18"/>
          <w:szCs w:val="18"/>
          <w:lang w:val="ka-GE"/>
        </w:rPr>
        <w:t xml:space="preserve"> 3</w:t>
      </w:r>
      <w:r w:rsidRPr="00ED4AA2">
        <w:rPr>
          <w:rFonts w:ascii="Sylfaen" w:hAnsi="Sylfaen" w:cs="Sylfaen"/>
          <w:bCs/>
          <w:sz w:val="18"/>
          <w:szCs w:val="18"/>
          <w:lang w:val="ka-GE"/>
        </w:rPr>
        <w:t>-ის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ED4AA2">
        <w:rPr>
          <w:rFonts w:ascii="Sylfaen" w:hAnsi="Sylfaen" w:cs="Sylfaen"/>
          <w:bCs/>
          <w:sz w:val="18"/>
          <w:szCs w:val="18"/>
          <w:lang w:val="ka-GE"/>
        </w:rPr>
        <w:t xml:space="preserve">მიხედვით აქტივობების განხორციელების ცხრილი. </w:t>
      </w:r>
    </w:p>
    <w:p w:rsidR="00ED4AA2" w:rsidRDefault="00ED4AA2" w:rsidP="00C81D2F">
      <w:pPr>
        <w:rPr>
          <w:rFonts w:ascii="Sylfaen" w:hAnsi="Sylfaen"/>
          <w:b/>
          <w:lang w:val="ka-GE"/>
        </w:rPr>
      </w:pPr>
    </w:p>
    <w:p w:rsidR="00C81D2F" w:rsidRPr="00ED4AA2" w:rsidRDefault="00C81D2F" w:rsidP="00C81D2F">
      <w:pPr>
        <w:rPr>
          <w:rFonts w:ascii="Sylfaen" w:hAnsi="Sylfaen"/>
          <w:b/>
        </w:rPr>
      </w:pPr>
      <w:r w:rsidRPr="00ED4AA2">
        <w:rPr>
          <w:rFonts w:ascii="Sylfaen" w:hAnsi="Sylfaen"/>
          <w:b/>
          <w:lang w:val="ka-GE"/>
        </w:rPr>
        <w:t>3.2. პროექტის ბიუჯეტის დასაბუთება</w:t>
      </w:r>
      <w:r w:rsidR="00ED4AA2" w:rsidRPr="00ED4AA2">
        <w:rPr>
          <w:rStyle w:val="FootnoteReference"/>
          <w:rFonts w:ascii="Sylfaen" w:hAnsi="Sylfaen"/>
          <w:b/>
          <w:lang w:val="ka-GE"/>
        </w:rPr>
        <w:footnoteReference w:id="7"/>
      </w:r>
      <w:r w:rsidRPr="00ED4AA2">
        <w:rPr>
          <w:rFonts w:ascii="Sylfaen" w:hAnsi="Sylfaen"/>
          <w:b/>
          <w:lang w:val="ka-GE"/>
        </w:rPr>
        <w:t xml:space="preserve"> </w:t>
      </w:r>
    </w:p>
    <w:p w:rsidR="00C81D2F" w:rsidRDefault="00C81D2F" w:rsidP="00C81D2F">
      <w:pPr>
        <w:spacing w:before="120" w:after="12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C8292E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C8292E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</w:p>
    <w:p w:rsidR="00C81D2F" w:rsidRDefault="00C81D2F" w:rsidP="00C81D2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1D2F" w:rsidRDefault="00C81D2F" w:rsidP="000A635A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B31A9A" w:rsidRDefault="00B31A9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46B31" w:rsidRPr="00C46B31" w:rsidRDefault="00E57B2D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hanging="108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კონფერენციის</w:t>
      </w:r>
      <w:r w:rsidR="00C46B31" w:rsidRPr="00616DB1">
        <w:rPr>
          <w:rFonts w:ascii="Sylfaen" w:hAnsi="Sylfaen"/>
          <w:b/>
          <w:lang w:val="ka-GE"/>
        </w:rPr>
        <w:t xml:space="preserve"> </w:t>
      </w:r>
      <w:r w:rsidR="00C46B31">
        <w:rPr>
          <w:rFonts w:ascii="Sylfaen" w:hAnsi="Sylfaen"/>
          <w:b/>
          <w:lang w:val="ka-GE"/>
        </w:rPr>
        <w:t xml:space="preserve">პროექტის რეზიუმე </w:t>
      </w:r>
      <w:r w:rsidR="00ED4AA2">
        <w:rPr>
          <w:rFonts w:ascii="Sylfaen" w:hAnsi="Sylfaen"/>
          <w:b/>
          <w:lang w:val="ka-GE"/>
        </w:rPr>
        <w:t xml:space="preserve">ქართულ და </w:t>
      </w:r>
      <w:r w:rsidR="00C46B31">
        <w:rPr>
          <w:rFonts w:ascii="Sylfaen" w:hAnsi="Sylfaen"/>
          <w:b/>
          <w:lang w:val="ka-GE"/>
        </w:rPr>
        <w:t xml:space="preserve">ინგლისურ </w:t>
      </w:r>
      <w:r w:rsidR="00ED4AA2">
        <w:rPr>
          <w:rFonts w:ascii="Sylfaen" w:hAnsi="Sylfaen"/>
          <w:b/>
          <w:lang w:val="ka-GE"/>
        </w:rPr>
        <w:t>ენებზე</w:t>
      </w:r>
    </w:p>
    <w:p w:rsidR="00127A63" w:rsidRDefault="00127A63" w:rsidP="00177979">
      <w:pPr>
        <w:tabs>
          <w:tab w:val="left" w:pos="360"/>
        </w:tabs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</w:p>
    <w:p w:rsidR="00ED4AA2" w:rsidRDefault="00C46B31" w:rsidP="00127A63">
      <w:pPr>
        <w:tabs>
          <w:tab w:val="left" w:pos="360"/>
        </w:tabs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  <w:r w:rsidRPr="009E5671">
        <w:rPr>
          <w:rFonts w:ascii="Sylfaen" w:hAnsi="Sylfaen" w:cs="Sylfaen"/>
          <w:sz w:val="18"/>
          <w:szCs w:val="18"/>
          <w:lang w:val="ka-GE"/>
        </w:rPr>
        <w:t>(</w:t>
      </w:r>
      <w:r w:rsidR="00ED4AA2">
        <w:rPr>
          <w:rFonts w:ascii="Sylfaen" w:hAnsi="Sylfaen" w:cs="Sylfaen"/>
          <w:sz w:val="18"/>
          <w:szCs w:val="18"/>
          <w:lang w:val="ka-GE"/>
        </w:rPr>
        <w:t xml:space="preserve">ინგლისური რეზიუმეს </w:t>
      </w:r>
      <w:r w:rsidRPr="009E5671">
        <w:rPr>
          <w:rFonts w:ascii="Sylfaen" w:hAnsi="Sylfaen"/>
          <w:sz w:val="18"/>
          <w:szCs w:val="18"/>
          <w:lang w:val="ka-GE"/>
        </w:rPr>
        <w:t>სიტყვების</w:t>
      </w:r>
      <w:r w:rsidR="00B31A9A" w:rsidRPr="009E5671">
        <w:rPr>
          <w:rFonts w:ascii="Sylfaen" w:hAnsi="Sylfaen"/>
          <w:sz w:val="18"/>
          <w:szCs w:val="18"/>
          <w:lang w:val="ka-GE"/>
        </w:rPr>
        <w:t xml:space="preserve"> </w:t>
      </w:r>
      <w:r w:rsidR="00ED4AA2">
        <w:rPr>
          <w:rFonts w:ascii="Sylfaen" w:hAnsi="Sylfaen"/>
          <w:sz w:val="18"/>
          <w:szCs w:val="18"/>
          <w:lang w:val="ka-GE"/>
        </w:rPr>
        <w:t>რეკომენდებული</w:t>
      </w:r>
      <w:r w:rsidR="00B31A9A" w:rsidRPr="009E5671">
        <w:rPr>
          <w:rFonts w:ascii="Sylfaen" w:hAnsi="Sylfaen"/>
          <w:sz w:val="18"/>
          <w:szCs w:val="18"/>
          <w:lang w:val="ka-GE"/>
        </w:rPr>
        <w:t xml:space="preserve"> </w:t>
      </w:r>
      <w:r w:rsidRPr="009E5671">
        <w:rPr>
          <w:rFonts w:ascii="Sylfaen" w:hAnsi="Sylfaen"/>
          <w:sz w:val="18"/>
          <w:szCs w:val="18"/>
          <w:lang w:val="ka-GE"/>
        </w:rPr>
        <w:t>რაოდენობა 300</w:t>
      </w:r>
      <w:r w:rsidR="00ED4AA2">
        <w:rPr>
          <w:rFonts w:ascii="Sylfaen" w:hAnsi="Sylfaen"/>
          <w:sz w:val="18"/>
          <w:szCs w:val="18"/>
          <w:lang w:val="ka-GE"/>
        </w:rPr>
        <w:t xml:space="preserve">, </w:t>
      </w:r>
    </w:p>
    <w:p w:rsidR="00C46B31" w:rsidRPr="009E5671" w:rsidRDefault="00ED4AA2" w:rsidP="00127A63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ქართული რეზიუმეს სიტყვების რეკომენდებული რაოდენობა 400</w:t>
      </w:r>
      <w:r w:rsidR="00C46B31" w:rsidRPr="009E5671">
        <w:rPr>
          <w:rFonts w:ascii="Sylfaen" w:hAnsi="Sylfaen" w:cs="Sylfaen"/>
          <w:sz w:val="18"/>
          <w:szCs w:val="18"/>
          <w:lang w:val="ka-GE"/>
        </w:rPr>
        <w:t>)</w:t>
      </w:r>
      <w:r w:rsidR="0052401B" w:rsidRPr="009E5671">
        <w:rPr>
          <w:rFonts w:ascii="Sylfaen" w:hAnsi="Sylfaen" w:cs="Sylfaen"/>
          <w:sz w:val="18"/>
          <w:szCs w:val="18"/>
          <w:lang w:val="ka-GE"/>
        </w:rPr>
        <w:t>.</w:t>
      </w:r>
    </w:p>
    <w:p w:rsidR="00C46B31" w:rsidRDefault="00C46B31" w:rsidP="00177979">
      <w:pPr>
        <w:spacing w:after="0" w:line="240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8"/>
      <w:footerReference w:type="default" r:id="rId9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1A" w:rsidRDefault="008C521A" w:rsidP="00AA721A">
      <w:pPr>
        <w:spacing w:after="0" w:line="240" w:lineRule="auto"/>
      </w:pPr>
      <w:r>
        <w:separator/>
      </w:r>
    </w:p>
  </w:endnote>
  <w:endnote w:type="continuationSeparator" w:id="0">
    <w:p w:rsidR="008C521A" w:rsidRDefault="008C521A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3C6" w:rsidRPr="007B43C6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6D3A" w:rsidRPr="00825C09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103714">
          <w:rPr>
            <w:rFonts w:ascii="Sylfaen" w:eastAsia="Sylfaen" w:hAnsi="Sylfaen"/>
            <w:sz w:val="18"/>
            <w:szCs w:val="18"/>
          </w:rPr>
          <w:t xml:space="preserve"> №2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1A" w:rsidRDefault="008C521A" w:rsidP="00AA721A">
      <w:pPr>
        <w:spacing w:after="0" w:line="240" w:lineRule="auto"/>
      </w:pPr>
      <w:r>
        <w:separator/>
      </w:r>
    </w:p>
  </w:footnote>
  <w:footnote w:type="continuationSeparator" w:id="0">
    <w:p w:rsidR="008C521A" w:rsidRDefault="008C521A" w:rsidP="00AA721A">
      <w:pPr>
        <w:spacing w:after="0" w:line="240" w:lineRule="auto"/>
      </w:pPr>
      <w:r>
        <w:continuationSeparator/>
      </w:r>
    </w:p>
  </w:footnote>
  <w:footnote w:id="1">
    <w:p w:rsidR="006E77AF" w:rsidRPr="006E77AF" w:rsidRDefault="006E77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680D">
        <w:rPr>
          <w:rFonts w:ascii="Sylfaen" w:hAnsi="Sylfaen"/>
          <w:sz w:val="18"/>
          <w:szCs w:val="18"/>
          <w:lang w:val="ka-GE"/>
        </w:rPr>
        <w:t xml:space="preserve">გამოიყენეთ შრიფტი </w:t>
      </w:r>
      <w:r w:rsidRPr="00BC680D">
        <w:rPr>
          <w:rFonts w:ascii="Sylfaen" w:hAnsi="Sylfaen"/>
          <w:sz w:val="18"/>
          <w:szCs w:val="18"/>
        </w:rPr>
        <w:t xml:space="preserve">Sylfaen,  </w:t>
      </w:r>
      <w:r w:rsidRPr="00BC680D">
        <w:rPr>
          <w:rFonts w:ascii="Sylfaen" w:hAnsi="Sylfaen"/>
          <w:sz w:val="18"/>
          <w:szCs w:val="18"/>
          <w:lang w:val="ka-GE"/>
        </w:rPr>
        <w:t>ზომა 11</w:t>
      </w:r>
      <w:r w:rsidRPr="00BC680D">
        <w:rPr>
          <w:rFonts w:ascii="Sylfaen" w:hAnsi="Sylfaen"/>
          <w:sz w:val="18"/>
          <w:szCs w:val="18"/>
        </w:rPr>
        <w:t xml:space="preserve">, </w:t>
      </w:r>
      <w:r w:rsidRPr="00BC680D">
        <w:rPr>
          <w:rFonts w:ascii="Sylfaen" w:hAnsi="Sylfaen"/>
          <w:sz w:val="18"/>
          <w:szCs w:val="18"/>
          <w:lang w:val="ka-GE"/>
        </w:rPr>
        <w:t xml:space="preserve">დაშორება </w:t>
      </w:r>
      <w:r w:rsidRPr="00BC680D">
        <w:rPr>
          <w:rFonts w:ascii="Sylfaen" w:hAnsi="Sylfaen"/>
          <w:sz w:val="18"/>
          <w:szCs w:val="18"/>
        </w:rPr>
        <w:t>“single”.</w:t>
      </w:r>
    </w:p>
  </w:footnote>
  <w:footnote w:id="2">
    <w:p w:rsidR="00270A4E" w:rsidRPr="007B43C6" w:rsidRDefault="00270A4E" w:rsidP="007B43C6">
      <w:pPr>
        <w:pStyle w:val="ListParagraph"/>
        <w:spacing w:after="0" w:line="240" w:lineRule="auto"/>
        <w:ind w:left="0"/>
        <w:rPr>
          <w:rFonts w:ascii="Sylfaen" w:hAnsi="Sylfaen"/>
          <w:b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AcadNusx"/>
          <w:iCs/>
          <w:sz w:val="16"/>
          <w:szCs w:val="16"/>
          <w:lang w:val="ka-GE"/>
        </w:rPr>
        <w:t xml:space="preserve">საჭიროებისამებრ წაშალეთ ან დაამატეთ თანამონაწილე ორგანიზაციისა და </w:t>
      </w:r>
      <w:proofErr w:type="spellStart"/>
      <w:r>
        <w:rPr>
          <w:rFonts w:ascii="Sylfaen" w:hAnsi="Sylfaen" w:cs="AcadNusx"/>
          <w:iCs/>
          <w:sz w:val="16"/>
          <w:szCs w:val="16"/>
          <w:lang w:val="ka-GE"/>
        </w:rPr>
        <w:t>თანახელმძღვანელის</w:t>
      </w:r>
      <w:proofErr w:type="spellEnd"/>
      <w:r>
        <w:rPr>
          <w:rFonts w:ascii="Sylfaen" w:hAnsi="Sylfaen" w:cs="AcadNusx"/>
          <w:iCs/>
          <w:sz w:val="16"/>
          <w:szCs w:val="16"/>
          <w:lang w:val="ka-GE"/>
        </w:rPr>
        <w:t xml:space="preserve"> ცხრილი</w:t>
      </w:r>
      <w:r w:rsidR="00B36976">
        <w:rPr>
          <w:rFonts w:ascii="Sylfaen" w:hAnsi="Sylfaen" w:cs="AcadNusx"/>
          <w:iCs/>
          <w:sz w:val="16"/>
          <w:szCs w:val="16"/>
          <w:lang w:val="ka-GE"/>
        </w:rPr>
        <w:t>.</w:t>
      </w:r>
    </w:p>
  </w:footnote>
  <w:footnote w:id="3">
    <w:p w:rsidR="00003AA1" w:rsidRPr="00003AA1" w:rsidRDefault="00003AA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D06E2E">
        <w:rPr>
          <w:rFonts w:ascii="Sylfaen" w:hAnsi="Sylfaen"/>
          <w:lang w:val="ka-GE"/>
        </w:rPr>
        <w:t>თუ პროექტს არ ჰყავს თანამონაწილე ორგანიზაცია და თანახელმძღვანელი, წაშალეთ ცხრილი</w:t>
      </w:r>
    </w:p>
  </w:footnote>
  <w:footnote w:id="4">
    <w:p w:rsidR="00BF7678" w:rsidRPr="00003AA1" w:rsidRDefault="00BF7678" w:rsidP="00BF767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სამეცნიერო კომიტეტის წევრების რაოდენობის შესაბამისად დაამატეთ ან წაშალეთ ცხრილები.</w:t>
      </w:r>
    </w:p>
  </w:footnote>
  <w:footnote w:id="5">
    <w:p w:rsidR="00BF7678" w:rsidRPr="00D06E2E" w:rsidRDefault="00BF7678" w:rsidP="00BF767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საორგანიზაციო კომიტეტის წევრების რაოდენობის შესაბამისად დაამატეთ ან წაშალეთ ცხრილები.</w:t>
      </w:r>
    </w:p>
  </w:footnote>
  <w:footnote w:id="6">
    <w:p w:rsidR="00ED4AA2" w:rsidRPr="00F300B7" w:rsidRDefault="00ED4AA2" w:rsidP="00ED4AA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აქ ჩამოთვალეთ აქტივობები და დაასაბუთეთ მიზნებთან შესაბამისობა მოკლედ, დეტალურად </w:t>
      </w:r>
      <w:r w:rsidRPr="00C8292E">
        <w:rPr>
          <w:rFonts w:ascii="Sylfaen" w:hAnsi="Sylfaen"/>
          <w:lang w:val="ka-GE"/>
        </w:rPr>
        <w:t xml:space="preserve">შეავსეთ დანართი </w:t>
      </w:r>
      <w:r w:rsidRPr="00C8292E">
        <w:rPr>
          <w:rFonts w:ascii="Times New Roman" w:eastAsia="Sylfaen" w:hAnsi="Times New Roman" w:cs="Times New Roman"/>
          <w:lang w:val="ru-RU" w:eastAsia="ru-RU"/>
        </w:rPr>
        <w:t>№</w:t>
      </w:r>
      <w:r w:rsidR="00103714">
        <w:rPr>
          <w:rFonts w:ascii="Sylfaen" w:eastAsia="Sylfaen" w:hAnsi="Sylfaen" w:cs="Times New Roman"/>
          <w:lang w:val="ka-GE" w:eastAsia="ru-RU"/>
        </w:rPr>
        <w:t>3</w:t>
      </w:r>
      <w:r w:rsidRPr="00C8292E">
        <w:rPr>
          <w:rFonts w:ascii="Sylfaen" w:eastAsia="Sylfaen" w:hAnsi="Sylfaen" w:cs="Times New Roman"/>
          <w:lang w:val="ka-GE" w:eastAsia="ru-RU"/>
        </w:rPr>
        <w:t xml:space="preserve">, </w:t>
      </w:r>
      <w:proofErr w:type="spellStart"/>
      <w:r w:rsidRPr="00C8292E">
        <w:rPr>
          <w:rFonts w:ascii="Sylfaen" w:hAnsi="Sylfaen"/>
          <w:lang w:val="ka-GE"/>
        </w:rPr>
        <w:t>ექსელის</w:t>
      </w:r>
      <w:proofErr w:type="spellEnd"/>
      <w:r w:rsidRPr="00C8292E">
        <w:rPr>
          <w:rFonts w:ascii="Sylfaen" w:hAnsi="Sylfaen"/>
          <w:lang w:val="ka-GE"/>
        </w:rPr>
        <w:t xml:space="preserve"> ფაილი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 გეგმა გრაფიკის გვერდი (</w:t>
      </w:r>
      <w:r>
        <w:rPr>
          <w:rFonts w:ascii="Sylfaen" w:hAnsi="Sylfaen"/>
        </w:rPr>
        <w:t>worksheet</w:t>
      </w:r>
      <w:r>
        <w:rPr>
          <w:rFonts w:ascii="Sylfaen" w:hAnsi="Sylfaen"/>
          <w:lang w:val="ka-GE"/>
        </w:rPr>
        <w:t>).</w:t>
      </w:r>
    </w:p>
  </w:footnote>
  <w:footnote w:id="7">
    <w:p w:rsidR="00ED4AA2" w:rsidRPr="00ED4AA2" w:rsidRDefault="00ED4AA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აქ წარმოადგინეთ ფონდიდან </w:t>
      </w:r>
      <w:r w:rsidR="00931E89">
        <w:rPr>
          <w:rFonts w:ascii="Sylfaen" w:hAnsi="Sylfaen"/>
          <w:lang w:val="ka-GE"/>
        </w:rPr>
        <w:t>მოთხოვნილი</w:t>
      </w:r>
      <w:r>
        <w:rPr>
          <w:rFonts w:ascii="Sylfaen" w:hAnsi="Sylfaen"/>
          <w:lang w:val="ka-GE"/>
        </w:rPr>
        <w:t xml:space="preserve"> თანხის დასაბუთება პუნქტების მიხედვით, ხოლო დეტალურად </w:t>
      </w:r>
      <w:r w:rsidRPr="00C8292E">
        <w:rPr>
          <w:rFonts w:ascii="Sylfaen" w:hAnsi="Sylfaen"/>
          <w:lang w:val="ka-GE"/>
        </w:rPr>
        <w:t xml:space="preserve">შეავსეთ დანართი </w:t>
      </w:r>
      <w:r w:rsidRPr="00C8292E">
        <w:rPr>
          <w:rFonts w:ascii="Times New Roman" w:eastAsia="Sylfaen" w:hAnsi="Times New Roman" w:cs="Times New Roman"/>
          <w:lang w:val="ru-RU" w:eastAsia="ru-RU"/>
        </w:rPr>
        <w:t>№</w:t>
      </w:r>
      <w:r w:rsidR="00103714">
        <w:rPr>
          <w:rFonts w:ascii="Sylfaen" w:eastAsia="Sylfaen" w:hAnsi="Sylfaen" w:cs="Times New Roman"/>
          <w:lang w:val="ka-GE" w:eastAsia="ru-RU"/>
        </w:rPr>
        <w:t>3</w:t>
      </w:r>
      <w:r w:rsidRPr="00C8292E">
        <w:rPr>
          <w:rFonts w:ascii="Sylfaen" w:eastAsia="Sylfaen" w:hAnsi="Sylfaen" w:cs="Times New Roman"/>
          <w:lang w:val="ka-GE" w:eastAsia="ru-RU"/>
        </w:rPr>
        <w:t xml:space="preserve">, </w:t>
      </w:r>
      <w:proofErr w:type="spellStart"/>
      <w:r w:rsidRPr="00C8292E">
        <w:rPr>
          <w:rFonts w:ascii="Sylfaen" w:hAnsi="Sylfaen"/>
          <w:lang w:val="ka-GE"/>
        </w:rPr>
        <w:t>ექსელის</w:t>
      </w:r>
      <w:proofErr w:type="spellEnd"/>
      <w:r w:rsidRPr="00C8292E">
        <w:rPr>
          <w:rFonts w:ascii="Sylfaen" w:hAnsi="Sylfaen"/>
          <w:lang w:val="ka-GE"/>
        </w:rPr>
        <w:t xml:space="preserve"> ფაილი</w:t>
      </w:r>
      <w:r>
        <w:rPr>
          <w:rFonts w:ascii="Sylfaen" w:hAnsi="Sylfaen"/>
          <w:lang w:val="ka-GE"/>
        </w:rPr>
        <w:t xml:space="preserve"> - ბიუჯეტის გვერდი (</w:t>
      </w:r>
      <w:r>
        <w:rPr>
          <w:rFonts w:ascii="Sylfaen" w:hAnsi="Sylfaen"/>
        </w:rPr>
        <w:t>worksheet</w:t>
      </w:r>
      <w:r>
        <w:rPr>
          <w:rFonts w:ascii="Sylfaen" w:hAnsi="Sylfaen"/>
          <w:lang w:val="ka-GE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446E2"/>
    <w:rsid w:val="000614C4"/>
    <w:rsid w:val="000A635A"/>
    <w:rsid w:val="000B05D9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C74D0"/>
    <w:rsid w:val="001E50C5"/>
    <w:rsid w:val="001F4DB1"/>
    <w:rsid w:val="00202F07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772A5"/>
    <w:rsid w:val="00477351"/>
    <w:rsid w:val="004844BB"/>
    <w:rsid w:val="004867D3"/>
    <w:rsid w:val="0049433F"/>
    <w:rsid w:val="004B1AEB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6028CE"/>
    <w:rsid w:val="0060582D"/>
    <w:rsid w:val="00616DB1"/>
    <w:rsid w:val="0063695F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4BE1"/>
    <w:rsid w:val="00871069"/>
    <w:rsid w:val="00875A18"/>
    <w:rsid w:val="00886113"/>
    <w:rsid w:val="008C1DEA"/>
    <w:rsid w:val="008C521A"/>
    <w:rsid w:val="008E3E4D"/>
    <w:rsid w:val="00904022"/>
    <w:rsid w:val="00931E89"/>
    <w:rsid w:val="00961276"/>
    <w:rsid w:val="00982FED"/>
    <w:rsid w:val="009C01D6"/>
    <w:rsid w:val="009D5302"/>
    <w:rsid w:val="009E1957"/>
    <w:rsid w:val="009E5671"/>
    <w:rsid w:val="009F2A23"/>
    <w:rsid w:val="00A40EC4"/>
    <w:rsid w:val="00A738F7"/>
    <w:rsid w:val="00A77140"/>
    <w:rsid w:val="00A9040D"/>
    <w:rsid w:val="00AA721A"/>
    <w:rsid w:val="00AB0BD8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96113"/>
    <w:rsid w:val="00BA1F36"/>
    <w:rsid w:val="00BA5098"/>
    <w:rsid w:val="00BA56C7"/>
    <w:rsid w:val="00BC680D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5F0"/>
    <w:rsid w:val="00D5104E"/>
    <w:rsid w:val="00D5650F"/>
    <w:rsid w:val="00D921AA"/>
    <w:rsid w:val="00DB489C"/>
    <w:rsid w:val="00DD3CCA"/>
    <w:rsid w:val="00DE045E"/>
    <w:rsid w:val="00DF3893"/>
    <w:rsid w:val="00E05F0B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D4AA2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BD12-C12D-4E1D-B0B8-94BD2E43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16</cp:revision>
  <cp:lastPrinted>2016-04-06T10:40:00Z</cp:lastPrinted>
  <dcterms:created xsi:type="dcterms:W3CDTF">2016-06-13T09:47:00Z</dcterms:created>
  <dcterms:modified xsi:type="dcterms:W3CDTF">2016-06-23T15:14:00Z</dcterms:modified>
</cp:coreProperties>
</file>