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5ADC" w14:textId="77777777" w:rsidR="00CB78F0" w:rsidRPr="00242AA2" w:rsidRDefault="00CB78F0" w:rsidP="00CB78F0">
      <w:pPr>
        <w:spacing w:line="264" w:lineRule="auto"/>
        <w:jc w:val="right"/>
        <w:rPr>
          <w:rFonts w:ascii="Sylfaen" w:hAnsi="Sylfaen" w:cs="Sylfaen"/>
          <w:b/>
          <w:bCs/>
          <w:iCs/>
          <w:noProof/>
          <w:sz w:val="16"/>
          <w:szCs w:val="16"/>
          <w:lang w:val="en-US"/>
        </w:rPr>
      </w:pPr>
      <w:r w:rsidRPr="00242AA2">
        <w:rPr>
          <w:rFonts w:ascii="Sylfaen" w:hAnsi="Sylfaen" w:cs="Sylfaen"/>
          <w:b/>
          <w:bCs/>
          <w:iCs/>
          <w:noProof/>
          <w:sz w:val="16"/>
          <w:szCs w:val="16"/>
          <w:lang w:val="ka-GE"/>
        </w:rPr>
        <w:t xml:space="preserve">დანართი </w:t>
      </w:r>
      <w:r w:rsidRPr="00242AA2">
        <w:rPr>
          <w:rFonts w:eastAsia="Sylfaen"/>
          <w:b/>
          <w:sz w:val="16"/>
          <w:szCs w:val="16"/>
        </w:rPr>
        <w:t>№</w:t>
      </w:r>
      <w:r w:rsidRPr="00242AA2">
        <w:rPr>
          <w:rFonts w:ascii="Sylfaen" w:hAnsi="Sylfaen" w:cs="Sylfaen"/>
          <w:b/>
          <w:bCs/>
          <w:iCs/>
          <w:noProof/>
          <w:sz w:val="16"/>
          <w:szCs w:val="16"/>
          <w:lang w:val="en-US"/>
        </w:rPr>
        <w:t>1</w:t>
      </w:r>
    </w:p>
    <w:p w14:paraId="6A7C8E40" w14:textId="77777777" w:rsidR="00CB78F0" w:rsidRPr="00242AA2" w:rsidRDefault="00CB78F0" w:rsidP="00CB78F0">
      <w:pPr>
        <w:spacing w:line="264" w:lineRule="auto"/>
        <w:ind w:left="360"/>
        <w:jc w:val="right"/>
        <w:rPr>
          <w:rFonts w:ascii="Sylfaen" w:hAnsi="Sylfaen"/>
          <w:sz w:val="16"/>
          <w:szCs w:val="16"/>
          <w:lang w:val="ka-GE"/>
        </w:rPr>
      </w:pPr>
      <w:r w:rsidRPr="00242AA2">
        <w:rPr>
          <w:rFonts w:ascii="Sylfaen" w:hAnsi="Sylfaen"/>
          <w:sz w:val="16"/>
          <w:szCs w:val="16"/>
          <w:lang w:val="ka-GE"/>
        </w:rPr>
        <w:t xml:space="preserve">დამტკიცებულია </w:t>
      </w:r>
    </w:p>
    <w:p w14:paraId="476A0F68" w14:textId="77777777" w:rsidR="00CB78F0" w:rsidRPr="00242AA2" w:rsidRDefault="00CB78F0" w:rsidP="00CB78F0">
      <w:pPr>
        <w:spacing w:line="264" w:lineRule="auto"/>
        <w:ind w:left="360"/>
        <w:jc w:val="right"/>
        <w:rPr>
          <w:rFonts w:ascii="Sylfaen" w:hAnsi="Sylfaen"/>
          <w:sz w:val="16"/>
          <w:szCs w:val="16"/>
          <w:lang w:val="ka-GE"/>
        </w:rPr>
      </w:pPr>
      <w:r w:rsidRPr="00242AA2">
        <w:rPr>
          <w:rFonts w:ascii="Sylfaen" w:hAnsi="Sylfaen"/>
          <w:sz w:val="16"/>
          <w:szCs w:val="16"/>
          <w:lang w:val="ka-GE"/>
        </w:rPr>
        <w:t>სსიპ - შოთა რუსთაველის</w:t>
      </w:r>
      <w:r w:rsidRPr="00242AA2">
        <w:rPr>
          <w:rFonts w:ascii="Sylfaen" w:hAnsi="Sylfaen"/>
          <w:sz w:val="16"/>
          <w:szCs w:val="16"/>
          <w:lang w:val="en-US"/>
        </w:rPr>
        <w:t xml:space="preserve"> </w:t>
      </w:r>
      <w:r w:rsidRPr="00242AA2">
        <w:rPr>
          <w:rFonts w:ascii="Sylfaen" w:hAnsi="Sylfaen"/>
          <w:sz w:val="16"/>
          <w:szCs w:val="16"/>
          <w:lang w:val="ka-GE"/>
        </w:rPr>
        <w:t xml:space="preserve">ეროვნული სამეცნიერო ფონდის </w:t>
      </w:r>
    </w:p>
    <w:p w14:paraId="4ADDE0AC" w14:textId="77777777" w:rsidR="00CB78F0" w:rsidRPr="00242AA2" w:rsidRDefault="00CB78F0" w:rsidP="00CB78F0">
      <w:pPr>
        <w:spacing w:line="264" w:lineRule="auto"/>
        <w:ind w:left="360"/>
        <w:jc w:val="right"/>
        <w:rPr>
          <w:rFonts w:ascii="Sylfaen" w:hAnsi="Sylfaen"/>
          <w:sz w:val="16"/>
          <w:szCs w:val="16"/>
          <w:lang w:val="en-US"/>
        </w:rPr>
      </w:pPr>
      <w:r w:rsidRPr="00242AA2">
        <w:rPr>
          <w:rFonts w:ascii="Sylfaen" w:hAnsi="Sylfaen"/>
          <w:sz w:val="16"/>
          <w:szCs w:val="16"/>
          <w:lang w:val="ka-GE"/>
        </w:rPr>
        <w:t xml:space="preserve">გენერალური დირექტორის </w:t>
      </w:r>
    </w:p>
    <w:p w14:paraId="3D0102CC" w14:textId="451310D1" w:rsidR="00CB78F0" w:rsidRPr="00242AA2" w:rsidRDefault="00CB78F0" w:rsidP="00CB78F0">
      <w:pPr>
        <w:spacing w:line="264" w:lineRule="auto"/>
        <w:ind w:left="360"/>
        <w:jc w:val="right"/>
        <w:rPr>
          <w:rFonts w:ascii="Sylfaen" w:hAnsi="Sylfaen"/>
          <w:sz w:val="16"/>
          <w:szCs w:val="16"/>
          <w:lang w:val="ka-GE"/>
        </w:rPr>
      </w:pPr>
      <w:r w:rsidRPr="00377CFF">
        <w:rPr>
          <w:rFonts w:ascii="Sylfaen" w:hAnsi="Sylfaen"/>
          <w:sz w:val="16"/>
          <w:szCs w:val="16"/>
          <w:lang w:val="ka-GE"/>
        </w:rPr>
        <w:t>201</w:t>
      </w:r>
      <w:r w:rsidRPr="00377CFF">
        <w:rPr>
          <w:rFonts w:ascii="Sylfaen" w:hAnsi="Sylfaen"/>
          <w:sz w:val="16"/>
          <w:szCs w:val="16"/>
          <w:lang w:val="en-US"/>
        </w:rPr>
        <w:t>6</w:t>
      </w:r>
      <w:r w:rsidRPr="00377CFF">
        <w:rPr>
          <w:rFonts w:ascii="Sylfaen" w:hAnsi="Sylfaen"/>
          <w:sz w:val="16"/>
          <w:szCs w:val="16"/>
          <w:lang w:val="ka-GE"/>
        </w:rPr>
        <w:t xml:space="preserve"> წლის</w:t>
      </w:r>
      <w:r w:rsidR="00377CFF">
        <w:rPr>
          <w:rFonts w:ascii="Sylfaen" w:hAnsi="Sylfaen"/>
          <w:sz w:val="16"/>
          <w:szCs w:val="16"/>
          <w:lang w:val="ka-GE"/>
        </w:rPr>
        <w:t xml:space="preserve"> 11</w:t>
      </w:r>
      <w:r w:rsidRPr="00377CFF">
        <w:rPr>
          <w:rFonts w:ascii="Sylfaen" w:hAnsi="Sylfaen"/>
          <w:sz w:val="16"/>
          <w:szCs w:val="16"/>
          <w:lang w:val="ka-GE"/>
        </w:rPr>
        <w:t xml:space="preserve"> </w:t>
      </w:r>
      <w:r w:rsidR="00121ADB" w:rsidRPr="00377CFF">
        <w:rPr>
          <w:rFonts w:ascii="Sylfaen" w:hAnsi="Sylfaen"/>
          <w:sz w:val="16"/>
          <w:szCs w:val="16"/>
          <w:lang w:val="ka-GE"/>
        </w:rPr>
        <w:t>ოქტომ</w:t>
      </w:r>
      <w:r w:rsidRPr="00377CFF">
        <w:rPr>
          <w:rFonts w:ascii="Sylfaen" w:hAnsi="Sylfaen"/>
          <w:sz w:val="16"/>
          <w:szCs w:val="16"/>
          <w:lang w:val="ka-GE"/>
        </w:rPr>
        <w:t xml:space="preserve">ბრის </w:t>
      </w:r>
      <w:r w:rsidRPr="00377CFF">
        <w:rPr>
          <w:rFonts w:eastAsia="Sylfaen"/>
          <w:sz w:val="16"/>
          <w:szCs w:val="16"/>
        </w:rPr>
        <w:t>№</w:t>
      </w:r>
      <w:r w:rsidRPr="00377CFF">
        <w:rPr>
          <w:rFonts w:ascii="Sylfaen" w:hAnsi="Sylfaen"/>
          <w:sz w:val="16"/>
          <w:szCs w:val="16"/>
          <w:lang w:val="ka-GE"/>
        </w:rPr>
        <w:t xml:space="preserve"> </w:t>
      </w:r>
      <w:r w:rsidR="00377CFF">
        <w:rPr>
          <w:rFonts w:ascii="Sylfaen" w:hAnsi="Sylfaen"/>
          <w:sz w:val="16"/>
          <w:szCs w:val="16"/>
          <w:lang w:val="en-US"/>
        </w:rPr>
        <w:t>200</w:t>
      </w:r>
      <w:r w:rsidRPr="00377CFF">
        <w:rPr>
          <w:rFonts w:ascii="Sylfaen" w:hAnsi="Sylfaen"/>
          <w:sz w:val="16"/>
          <w:szCs w:val="16"/>
          <w:lang w:val="ka-GE"/>
        </w:rPr>
        <w:t xml:space="preserve">  ბრძანებით</w:t>
      </w:r>
    </w:p>
    <w:p w14:paraId="6AD51D8E" w14:textId="77777777" w:rsidR="00CB78F0" w:rsidRPr="0027338C" w:rsidRDefault="00CB78F0" w:rsidP="00CB78F0">
      <w:pPr>
        <w:spacing w:line="264" w:lineRule="auto"/>
        <w:rPr>
          <w:rFonts w:ascii="Sylfaen" w:hAnsi="Sylfaen"/>
          <w:b/>
          <w:sz w:val="20"/>
          <w:szCs w:val="20"/>
          <w:lang w:val="ka-GE"/>
        </w:rPr>
      </w:pPr>
    </w:p>
    <w:p w14:paraId="0CDBBB70" w14:textId="77777777" w:rsidR="00D57BA7" w:rsidRPr="0027338C" w:rsidRDefault="00D57BA7" w:rsidP="00CB78F0">
      <w:pPr>
        <w:spacing w:line="264" w:lineRule="auto"/>
        <w:ind w:left="360"/>
        <w:jc w:val="center"/>
        <w:rPr>
          <w:rFonts w:ascii="Sylfaen" w:hAnsi="Sylfaen"/>
          <w:b/>
          <w:sz w:val="20"/>
          <w:szCs w:val="20"/>
          <w:lang w:val="ka-GE"/>
        </w:rPr>
      </w:pPr>
    </w:p>
    <w:p w14:paraId="2BE87A61" w14:textId="75DC005D" w:rsidR="00CB78F0" w:rsidRPr="003C393E" w:rsidRDefault="00CB78F0" w:rsidP="00377CFF">
      <w:pPr>
        <w:spacing w:line="264" w:lineRule="auto"/>
        <w:ind w:left="360"/>
        <w:jc w:val="center"/>
        <w:rPr>
          <w:rFonts w:ascii="Sylfaen" w:hAnsi="Sylfaen"/>
          <w:b/>
          <w:sz w:val="22"/>
          <w:szCs w:val="22"/>
          <w:lang w:val="ka-GE"/>
        </w:rPr>
      </w:pPr>
      <w:r w:rsidRPr="003C393E">
        <w:rPr>
          <w:rFonts w:ascii="Sylfaen" w:hAnsi="Sylfaen"/>
          <w:b/>
          <w:sz w:val="22"/>
          <w:szCs w:val="22"/>
          <w:lang w:val="ka-GE"/>
        </w:rPr>
        <w:t xml:space="preserve">2016 წლის </w:t>
      </w:r>
      <w:bookmarkStart w:id="0" w:name="_GoBack"/>
      <w:bookmarkEnd w:id="0"/>
      <w:r w:rsidR="00231747">
        <w:rPr>
          <w:rFonts w:ascii="Sylfaen" w:hAnsi="Sylfaen"/>
          <w:b/>
          <w:sz w:val="22"/>
          <w:szCs w:val="22"/>
          <w:lang w:val="ka-GE"/>
        </w:rPr>
        <w:t xml:space="preserve">სტრუქტურირებული </w:t>
      </w:r>
      <w:r w:rsidRPr="003C393E">
        <w:rPr>
          <w:rFonts w:ascii="Sylfaen" w:hAnsi="Sylfaen"/>
          <w:b/>
          <w:sz w:val="22"/>
          <w:szCs w:val="22"/>
          <w:lang w:val="ka-GE"/>
        </w:rPr>
        <w:t>სა</w:t>
      </w:r>
      <w:r>
        <w:rPr>
          <w:rFonts w:ascii="Sylfaen" w:hAnsi="Sylfaen"/>
          <w:b/>
          <w:sz w:val="22"/>
          <w:szCs w:val="22"/>
          <w:lang w:val="ka-GE"/>
        </w:rPr>
        <w:t xml:space="preserve">დოქტორო საგანმანათლებლო პროგრამების განვითარების </w:t>
      </w:r>
    </w:p>
    <w:p w14:paraId="10ABA98B" w14:textId="77777777" w:rsidR="00CB78F0" w:rsidRPr="003C393E" w:rsidRDefault="00CB78F0" w:rsidP="00CB78F0">
      <w:pPr>
        <w:spacing w:line="264" w:lineRule="auto"/>
        <w:ind w:left="360"/>
        <w:jc w:val="center"/>
        <w:rPr>
          <w:rFonts w:ascii="Sylfaen" w:hAnsi="Sylfaen"/>
          <w:b/>
          <w:sz w:val="22"/>
          <w:szCs w:val="22"/>
          <w:lang w:val="ka-GE"/>
        </w:rPr>
      </w:pPr>
      <w:r w:rsidRPr="003C393E">
        <w:rPr>
          <w:rFonts w:ascii="Sylfaen" w:hAnsi="Sylfaen"/>
          <w:b/>
          <w:sz w:val="22"/>
          <w:szCs w:val="22"/>
          <w:lang w:val="ka-GE"/>
        </w:rPr>
        <w:t>საგრანტო კონკურსის</w:t>
      </w:r>
      <w:r w:rsidRPr="003C393E">
        <w:rPr>
          <w:rFonts w:ascii="Sylfaen" w:hAnsi="Sylfaen"/>
          <w:b/>
          <w:sz w:val="22"/>
          <w:szCs w:val="22"/>
          <w:lang w:val="en-US"/>
        </w:rPr>
        <w:t xml:space="preserve"> </w:t>
      </w:r>
      <w:r w:rsidRPr="003C393E">
        <w:rPr>
          <w:rFonts w:ascii="Sylfaen" w:hAnsi="Sylfaen"/>
          <w:b/>
          <w:sz w:val="22"/>
          <w:szCs w:val="22"/>
          <w:lang w:val="ka-GE"/>
        </w:rPr>
        <w:t>პირობები</w:t>
      </w:r>
    </w:p>
    <w:p w14:paraId="2493E5DB" w14:textId="77777777" w:rsidR="00CB78F0" w:rsidRPr="003C393E" w:rsidRDefault="00CB78F0" w:rsidP="00CB78F0">
      <w:pPr>
        <w:spacing w:after="120"/>
        <w:ind w:left="360"/>
        <w:jc w:val="center"/>
        <w:rPr>
          <w:rFonts w:ascii="Sylfaen" w:hAnsi="Sylfaen"/>
          <w:b/>
          <w:sz w:val="20"/>
          <w:szCs w:val="20"/>
          <w:lang w:val="ka-GE"/>
        </w:rPr>
      </w:pPr>
    </w:p>
    <w:p w14:paraId="58E5CA6A" w14:textId="77777777" w:rsidR="00CB78F0" w:rsidRDefault="00CB78F0" w:rsidP="00670AE9">
      <w:pPr>
        <w:widowControl w:val="0"/>
        <w:tabs>
          <w:tab w:val="left" w:pos="360"/>
        </w:tabs>
        <w:autoSpaceDE w:val="0"/>
        <w:autoSpaceDN w:val="0"/>
        <w:adjustRightInd w:val="0"/>
        <w:spacing w:after="120"/>
        <w:jc w:val="both"/>
        <w:rPr>
          <w:rFonts w:ascii="Sylfaen" w:hAnsi="Sylfaen" w:cs="Sylfaen"/>
          <w:b/>
          <w:bCs/>
          <w:sz w:val="20"/>
          <w:szCs w:val="20"/>
          <w:lang w:val="ka-GE"/>
        </w:rPr>
      </w:pPr>
      <w:r w:rsidRPr="004F1C00">
        <w:rPr>
          <w:rFonts w:ascii="Sylfaen" w:hAnsi="Sylfaen" w:cs="Sylfaen"/>
          <w:b/>
          <w:bCs/>
          <w:sz w:val="20"/>
          <w:szCs w:val="20"/>
          <w:lang w:val="ka-GE"/>
        </w:rPr>
        <w:t xml:space="preserve">მუხლი </w:t>
      </w:r>
      <w:r w:rsidRPr="004F1C00">
        <w:rPr>
          <w:rFonts w:ascii="Sylfaen" w:hAnsi="Sylfaen" w:cs="Sylfaen"/>
          <w:b/>
          <w:bCs/>
          <w:sz w:val="20"/>
          <w:szCs w:val="20"/>
          <w:lang w:val="pt-BR"/>
        </w:rPr>
        <w:t xml:space="preserve">1. </w:t>
      </w:r>
      <w:r w:rsidR="003E1214">
        <w:rPr>
          <w:rFonts w:ascii="Sylfaen" w:hAnsi="Sylfaen" w:cs="Sylfaen"/>
          <w:b/>
          <w:bCs/>
          <w:sz w:val="20"/>
          <w:szCs w:val="20"/>
          <w:lang w:val="ka-GE"/>
        </w:rPr>
        <w:t>ზოგადი დებულებები</w:t>
      </w:r>
    </w:p>
    <w:p w14:paraId="029325C5" w14:textId="77EF912B" w:rsidR="00CB78F0" w:rsidRPr="00105B03" w:rsidRDefault="00CB78F0" w:rsidP="00245DB6">
      <w:pPr>
        <w:pStyle w:val="NoSpacing"/>
        <w:tabs>
          <w:tab w:val="left" w:pos="360"/>
        </w:tabs>
        <w:jc w:val="both"/>
        <w:rPr>
          <w:sz w:val="20"/>
          <w:szCs w:val="20"/>
        </w:rPr>
      </w:pPr>
      <w:r w:rsidRPr="004F1C00">
        <w:rPr>
          <w:rFonts w:cs="Sylfaen"/>
          <w:sz w:val="20"/>
          <w:szCs w:val="20"/>
          <w:lang w:val="ka-GE"/>
        </w:rPr>
        <w:t>1.</w:t>
      </w:r>
      <w:r w:rsidRPr="004F1C00">
        <w:rPr>
          <w:rFonts w:cs="Sylfaen"/>
          <w:sz w:val="20"/>
          <w:szCs w:val="20"/>
          <w:lang w:val="ka-GE"/>
        </w:rPr>
        <w:tab/>
      </w:r>
      <w:r w:rsidR="0048596D">
        <w:rPr>
          <w:rFonts w:cs="Sylfaen"/>
          <w:sz w:val="20"/>
          <w:szCs w:val="20"/>
          <w:lang w:val="ka-GE"/>
        </w:rPr>
        <w:t xml:space="preserve">სტრუქტურირებული </w:t>
      </w:r>
      <w:r w:rsidRPr="004F1C00">
        <w:rPr>
          <w:rFonts w:cs="Sylfaen"/>
          <w:sz w:val="20"/>
          <w:szCs w:val="20"/>
          <w:lang w:val="ka-GE"/>
        </w:rPr>
        <w:t xml:space="preserve">სადოქტორო საგანმანათლებლო პროგრამების განვითარების საგრანტო კონკურსის (შემდგომში - კონკურსი) </w:t>
      </w:r>
      <w:r w:rsidRPr="004F1C00">
        <w:rPr>
          <w:sz w:val="20"/>
          <w:szCs w:val="20"/>
          <w:lang w:val="ka-GE"/>
        </w:rPr>
        <w:t>მიზანია, ხელი შეუწყოს:</w:t>
      </w:r>
    </w:p>
    <w:p w14:paraId="621CA133" w14:textId="35FE9F53" w:rsidR="00CB78F0" w:rsidRPr="004F1C00" w:rsidRDefault="00CB78F0" w:rsidP="00245DB6">
      <w:pPr>
        <w:pStyle w:val="NoSpacing"/>
        <w:tabs>
          <w:tab w:val="left" w:pos="720"/>
        </w:tabs>
        <w:ind w:left="720" w:hanging="360"/>
        <w:jc w:val="both"/>
        <w:rPr>
          <w:sz w:val="20"/>
          <w:szCs w:val="20"/>
          <w:lang w:val="ka-GE"/>
        </w:rPr>
      </w:pPr>
      <w:r w:rsidRPr="004F1C00">
        <w:rPr>
          <w:sz w:val="20"/>
          <w:szCs w:val="20"/>
          <w:lang w:val="ka-GE"/>
        </w:rPr>
        <w:t xml:space="preserve">ა) </w:t>
      </w:r>
      <w:r w:rsidR="00663EC1">
        <w:rPr>
          <w:sz w:val="20"/>
          <w:szCs w:val="20"/>
          <w:lang w:val="ka-GE"/>
        </w:rPr>
        <w:t xml:space="preserve">    </w:t>
      </w:r>
      <w:r w:rsidRPr="004F1C00">
        <w:rPr>
          <w:sz w:val="20"/>
          <w:szCs w:val="20"/>
          <w:lang w:val="ka-GE"/>
        </w:rPr>
        <w:t>საქართველოს უმაღლეს საგანმანათლებლო დაწესებულებებსა და სამეცნიერო-კვლევით დაწესებულებებში არსებულ სამეცნიერო პოტენციალზე დაყრდნობითა და განვითარებით სამეცნიერო კვლევების აკადემიური ხარისხის გაუმჯობესება</w:t>
      </w:r>
      <w:r w:rsidR="007E4F66">
        <w:rPr>
          <w:sz w:val="20"/>
          <w:szCs w:val="20"/>
          <w:lang w:val="ka-GE"/>
        </w:rPr>
        <w:t>ს</w:t>
      </w:r>
      <w:r w:rsidRPr="004F1C00">
        <w:rPr>
          <w:sz w:val="20"/>
          <w:szCs w:val="20"/>
          <w:lang w:val="ka-GE"/>
        </w:rPr>
        <w:t xml:space="preserve"> და ახალი სამეცნიერო კადრების მომზადების უზრუნველყოფა</w:t>
      </w:r>
      <w:r w:rsidR="007E4F66">
        <w:rPr>
          <w:sz w:val="20"/>
          <w:szCs w:val="20"/>
          <w:lang w:val="ka-GE"/>
        </w:rPr>
        <w:t>ს</w:t>
      </w:r>
      <w:r w:rsidRPr="004F1C00">
        <w:rPr>
          <w:sz w:val="20"/>
          <w:szCs w:val="20"/>
          <w:lang w:val="ka-GE"/>
        </w:rPr>
        <w:t>;</w:t>
      </w:r>
    </w:p>
    <w:p w14:paraId="7F6108ED" w14:textId="5D34ED8A" w:rsidR="00CB78F0" w:rsidRPr="004F1C00" w:rsidRDefault="00CB78F0" w:rsidP="00245DB6">
      <w:pPr>
        <w:pStyle w:val="NoSpacing"/>
        <w:tabs>
          <w:tab w:val="left" w:pos="720"/>
        </w:tabs>
        <w:ind w:left="720" w:hanging="360"/>
        <w:jc w:val="both"/>
        <w:rPr>
          <w:sz w:val="20"/>
          <w:szCs w:val="20"/>
          <w:lang w:val="ka-GE"/>
        </w:rPr>
      </w:pPr>
      <w:r w:rsidRPr="004F1C00">
        <w:rPr>
          <w:sz w:val="20"/>
          <w:szCs w:val="20"/>
          <w:lang w:val="ka-GE"/>
        </w:rPr>
        <w:t>ბ)</w:t>
      </w:r>
      <w:r w:rsidRPr="004F1C00">
        <w:rPr>
          <w:sz w:val="20"/>
          <w:szCs w:val="20"/>
          <w:lang w:val="ka-GE"/>
        </w:rPr>
        <w:tab/>
        <w:t>სადოქტორო საგანმანათლებლო პროგრამების ხარისხის გაუმჯობესება</w:t>
      </w:r>
      <w:r w:rsidR="007E4F66">
        <w:rPr>
          <w:sz w:val="20"/>
          <w:szCs w:val="20"/>
          <w:lang w:val="ka-GE"/>
        </w:rPr>
        <w:t>ს</w:t>
      </w:r>
      <w:r w:rsidRPr="004F1C00">
        <w:rPr>
          <w:sz w:val="20"/>
          <w:szCs w:val="20"/>
          <w:lang w:val="ka-GE"/>
        </w:rPr>
        <w:t xml:space="preserve"> და საერთაშორისო სტანდარტებთან მიახლოება</w:t>
      </w:r>
      <w:r w:rsidR="007E4F66">
        <w:rPr>
          <w:sz w:val="20"/>
          <w:szCs w:val="20"/>
          <w:lang w:val="ka-GE"/>
        </w:rPr>
        <w:t>ს</w:t>
      </w:r>
      <w:r w:rsidRPr="004F1C00">
        <w:rPr>
          <w:sz w:val="20"/>
          <w:szCs w:val="20"/>
          <w:lang w:val="ka-GE"/>
        </w:rPr>
        <w:t xml:space="preserve"> უმაღლეს საგანმანათლებლო დაწესებულებებში ახალი სადოქტორო საგანმანათლებლო პროგრამების შემუშავების მეშვეობით;</w:t>
      </w:r>
    </w:p>
    <w:p w14:paraId="48A0766A" w14:textId="06C8ACEC" w:rsidR="00CB78F0" w:rsidRPr="004F1C00" w:rsidRDefault="00CB78F0" w:rsidP="00245DB6">
      <w:pPr>
        <w:pStyle w:val="NoSpacing"/>
        <w:tabs>
          <w:tab w:val="left" w:pos="720"/>
        </w:tabs>
        <w:ind w:left="720" w:hanging="360"/>
        <w:jc w:val="both"/>
        <w:rPr>
          <w:sz w:val="20"/>
          <w:szCs w:val="20"/>
          <w:lang w:val="ka-GE"/>
        </w:rPr>
      </w:pPr>
      <w:r w:rsidRPr="004F1C00">
        <w:rPr>
          <w:sz w:val="20"/>
          <w:szCs w:val="20"/>
          <w:lang w:val="ka-GE"/>
        </w:rPr>
        <w:t>გ)</w:t>
      </w:r>
      <w:r w:rsidRPr="004F1C00">
        <w:rPr>
          <w:sz w:val="20"/>
          <w:szCs w:val="20"/>
          <w:lang w:val="ka-GE"/>
        </w:rPr>
        <w:tab/>
        <w:t xml:space="preserve">უმაღლეს საგანმანათლებლო დაწესებულებებში </w:t>
      </w:r>
      <w:proofErr w:type="spellStart"/>
      <w:r w:rsidRPr="004F1C00">
        <w:rPr>
          <w:sz w:val="20"/>
          <w:szCs w:val="20"/>
          <w:lang w:val="ka-GE"/>
        </w:rPr>
        <w:t>ინტერდისციპლინური</w:t>
      </w:r>
      <w:proofErr w:type="spellEnd"/>
      <w:r w:rsidRPr="004F1C00">
        <w:rPr>
          <w:sz w:val="20"/>
          <w:szCs w:val="20"/>
          <w:lang w:val="ka-GE"/>
        </w:rPr>
        <w:t xml:space="preserve"> მიმართულებით სამეცნიერო თანამშრომლობის გაღრმავება</w:t>
      </w:r>
      <w:r w:rsidR="007E4F66">
        <w:rPr>
          <w:sz w:val="20"/>
          <w:szCs w:val="20"/>
          <w:lang w:val="ka-GE"/>
        </w:rPr>
        <w:t>ს</w:t>
      </w:r>
      <w:r w:rsidRPr="004F1C00">
        <w:rPr>
          <w:sz w:val="20"/>
          <w:szCs w:val="20"/>
          <w:lang w:val="ka-GE"/>
        </w:rPr>
        <w:t xml:space="preserve"> და </w:t>
      </w:r>
      <w:proofErr w:type="spellStart"/>
      <w:r w:rsidRPr="004F1C00">
        <w:rPr>
          <w:sz w:val="20"/>
          <w:szCs w:val="20"/>
          <w:lang w:val="ka-GE"/>
        </w:rPr>
        <w:t>ინტერდისციპლინური</w:t>
      </w:r>
      <w:proofErr w:type="spellEnd"/>
      <w:r w:rsidRPr="004F1C00">
        <w:rPr>
          <w:sz w:val="20"/>
          <w:szCs w:val="20"/>
          <w:lang w:val="ka-GE"/>
        </w:rPr>
        <w:t xml:space="preserve"> სადოქტორო საგანმანათლებლო პროგრამების შექმნის ხელშეწყობა</w:t>
      </w:r>
      <w:r w:rsidR="007E4F66">
        <w:rPr>
          <w:sz w:val="20"/>
          <w:szCs w:val="20"/>
          <w:lang w:val="ka-GE"/>
        </w:rPr>
        <w:t>ს</w:t>
      </w:r>
      <w:r w:rsidRPr="004F1C00">
        <w:rPr>
          <w:sz w:val="20"/>
          <w:szCs w:val="20"/>
          <w:lang w:val="ka-GE"/>
        </w:rPr>
        <w:t>;</w:t>
      </w:r>
    </w:p>
    <w:p w14:paraId="4EEBA656" w14:textId="5B9E9B72" w:rsidR="00CB78F0" w:rsidRPr="004F1C00" w:rsidRDefault="00CB78F0" w:rsidP="00245DB6">
      <w:pPr>
        <w:pStyle w:val="NoSpacing"/>
        <w:tabs>
          <w:tab w:val="left" w:pos="720"/>
        </w:tabs>
        <w:ind w:left="720" w:hanging="360"/>
        <w:jc w:val="both"/>
        <w:rPr>
          <w:sz w:val="20"/>
          <w:szCs w:val="20"/>
          <w:lang w:val="ka-GE"/>
        </w:rPr>
      </w:pPr>
      <w:r w:rsidRPr="004F1C00">
        <w:rPr>
          <w:sz w:val="20"/>
          <w:szCs w:val="20"/>
          <w:lang w:val="ka-GE"/>
        </w:rPr>
        <w:t>დ)</w:t>
      </w:r>
      <w:r w:rsidRPr="004F1C00">
        <w:rPr>
          <w:sz w:val="20"/>
          <w:szCs w:val="20"/>
          <w:lang w:val="ka-GE"/>
        </w:rPr>
        <w:tab/>
        <w:t xml:space="preserve">ინტერ და </w:t>
      </w:r>
      <w:proofErr w:type="spellStart"/>
      <w:r w:rsidRPr="004F1C00">
        <w:rPr>
          <w:sz w:val="20"/>
          <w:szCs w:val="20"/>
          <w:lang w:val="ka-GE"/>
        </w:rPr>
        <w:t>ინტრაინსტიტუციონალური</w:t>
      </w:r>
      <w:proofErr w:type="spellEnd"/>
      <w:r w:rsidRPr="004F1C00">
        <w:rPr>
          <w:sz w:val="20"/>
          <w:szCs w:val="20"/>
          <w:lang w:val="ka-GE"/>
        </w:rPr>
        <w:t xml:space="preserve"> თანამშრომლობის წახალისება</w:t>
      </w:r>
      <w:r w:rsidR="007E4F66">
        <w:rPr>
          <w:sz w:val="20"/>
          <w:szCs w:val="20"/>
          <w:lang w:val="ka-GE"/>
        </w:rPr>
        <w:t>ს</w:t>
      </w:r>
      <w:r w:rsidRPr="004F1C00">
        <w:rPr>
          <w:sz w:val="20"/>
          <w:szCs w:val="20"/>
          <w:lang w:val="ka-GE"/>
        </w:rPr>
        <w:t xml:space="preserve"> სადოქტორო სწავლების საფეხურზე;</w:t>
      </w:r>
    </w:p>
    <w:p w14:paraId="41590550" w14:textId="6EBE49B7" w:rsidR="00CB78F0" w:rsidRPr="004F1C00" w:rsidRDefault="00CB78F0" w:rsidP="00245DB6">
      <w:pPr>
        <w:pStyle w:val="NoSpacing"/>
        <w:tabs>
          <w:tab w:val="left" w:pos="720"/>
        </w:tabs>
        <w:ind w:left="720" w:hanging="360"/>
        <w:jc w:val="both"/>
        <w:rPr>
          <w:sz w:val="20"/>
          <w:szCs w:val="20"/>
          <w:lang w:val="ka-GE"/>
        </w:rPr>
      </w:pPr>
      <w:r w:rsidRPr="004F1C00">
        <w:rPr>
          <w:sz w:val="20"/>
          <w:szCs w:val="20"/>
          <w:lang w:val="ka-GE"/>
        </w:rPr>
        <w:t>ე)</w:t>
      </w:r>
      <w:r w:rsidRPr="004F1C00">
        <w:rPr>
          <w:sz w:val="20"/>
          <w:szCs w:val="20"/>
          <w:lang w:val="ka-GE"/>
        </w:rPr>
        <w:tab/>
        <w:t>ახალგაზრდა მეცნიერთა და დოქტორანტების მხარდაჭერა</w:t>
      </w:r>
      <w:r w:rsidR="007E4F66">
        <w:rPr>
          <w:sz w:val="20"/>
          <w:szCs w:val="20"/>
          <w:lang w:val="ka-GE"/>
        </w:rPr>
        <w:t>ს</w:t>
      </w:r>
      <w:r w:rsidRPr="004F1C00">
        <w:rPr>
          <w:sz w:val="20"/>
          <w:szCs w:val="20"/>
          <w:lang w:val="ka-GE"/>
        </w:rPr>
        <w:t xml:space="preserve"> კარიერის საწყის ეტაპზე;</w:t>
      </w:r>
    </w:p>
    <w:p w14:paraId="0F2DA043" w14:textId="151EE180" w:rsidR="004F1C00" w:rsidRPr="004F1C00" w:rsidRDefault="00CB78F0" w:rsidP="00670AE9">
      <w:pPr>
        <w:pStyle w:val="NoSpacing"/>
        <w:tabs>
          <w:tab w:val="left" w:pos="720"/>
        </w:tabs>
        <w:ind w:left="720" w:hanging="360"/>
        <w:jc w:val="both"/>
        <w:rPr>
          <w:sz w:val="20"/>
          <w:szCs w:val="20"/>
          <w:lang w:val="ka-GE"/>
        </w:rPr>
      </w:pPr>
      <w:r w:rsidRPr="004F1C00">
        <w:rPr>
          <w:sz w:val="20"/>
          <w:szCs w:val="20"/>
          <w:lang w:val="ka-GE"/>
        </w:rPr>
        <w:t>ვ) სადოქტორო სწავლების ინტერნაციონალიზაციის ხელშეწყობა</w:t>
      </w:r>
      <w:r w:rsidR="007E4F66">
        <w:rPr>
          <w:sz w:val="20"/>
          <w:szCs w:val="20"/>
          <w:lang w:val="ka-GE"/>
        </w:rPr>
        <w:t>ს</w:t>
      </w:r>
      <w:r w:rsidRPr="004F1C00">
        <w:rPr>
          <w:sz w:val="20"/>
          <w:szCs w:val="20"/>
          <w:lang w:val="ka-GE"/>
        </w:rPr>
        <w:t xml:space="preserve"> უმაღლესი საგანმანათლებლო დაწესებულებების საერთაშორისო თანამშრომლობის გაძლიერების გზით.</w:t>
      </w:r>
    </w:p>
    <w:p w14:paraId="6469E7C7" w14:textId="02D44FEB" w:rsidR="00D57BA7" w:rsidRDefault="00245DB6" w:rsidP="00670AE9">
      <w:pPr>
        <w:widowControl w:val="0"/>
        <w:tabs>
          <w:tab w:val="left" w:pos="360"/>
        </w:tabs>
        <w:autoSpaceDE w:val="0"/>
        <w:autoSpaceDN w:val="0"/>
        <w:adjustRightInd w:val="0"/>
        <w:spacing w:before="120"/>
        <w:jc w:val="both"/>
        <w:rPr>
          <w:sz w:val="20"/>
          <w:szCs w:val="20"/>
          <w:lang w:val="ka-GE"/>
        </w:rPr>
      </w:pPr>
      <w:r>
        <w:rPr>
          <w:sz w:val="20"/>
          <w:szCs w:val="20"/>
          <w:lang w:val="ka-GE"/>
        </w:rPr>
        <w:t>2.</w:t>
      </w:r>
      <w:r>
        <w:rPr>
          <w:sz w:val="20"/>
          <w:szCs w:val="20"/>
          <w:lang w:val="ka-GE"/>
        </w:rPr>
        <w:tab/>
      </w:r>
      <w:r w:rsidR="003E1214" w:rsidRPr="003E1214">
        <w:rPr>
          <w:rFonts w:ascii="Sylfaen" w:hAnsi="Sylfaen" w:cs="Sylfaen"/>
          <w:sz w:val="20"/>
          <w:szCs w:val="20"/>
          <w:lang w:val="ka-GE"/>
        </w:rPr>
        <w:t>დოქტორანტურის</w:t>
      </w:r>
      <w:r w:rsidR="0048596D">
        <w:rPr>
          <w:rFonts w:ascii="Sylfaen" w:hAnsi="Sylfaen" w:cs="Sylfaen"/>
          <w:sz w:val="20"/>
          <w:szCs w:val="20"/>
          <w:lang w:val="ka-GE"/>
        </w:rPr>
        <w:t xml:space="preserve"> </w:t>
      </w:r>
      <w:r w:rsidR="0048596D" w:rsidRPr="0048596D">
        <w:rPr>
          <w:rFonts w:ascii="Sylfaen" w:hAnsi="Sylfaen" w:cs="Sylfaen"/>
          <w:sz w:val="20"/>
          <w:szCs w:val="20"/>
          <w:lang w:val="ka-GE"/>
        </w:rPr>
        <w:t>სტრუქტურირებული</w:t>
      </w:r>
      <w:r w:rsidR="0048596D">
        <w:rPr>
          <w:rFonts w:ascii="Sylfaen" w:hAnsi="Sylfaen" w:cs="Sylfaen"/>
          <w:sz w:val="20"/>
          <w:szCs w:val="20"/>
          <w:lang w:val="ka-GE"/>
        </w:rPr>
        <w:t xml:space="preserve"> </w:t>
      </w:r>
      <w:r w:rsidR="003E1214" w:rsidRPr="003E1214">
        <w:rPr>
          <w:rFonts w:ascii="Sylfaen" w:hAnsi="Sylfaen" w:cs="Sylfaen"/>
          <w:sz w:val="20"/>
          <w:szCs w:val="20"/>
          <w:lang w:val="ka-GE"/>
        </w:rPr>
        <w:t>საგანმანათლებლო</w:t>
      </w:r>
      <w:r w:rsidR="003E1214" w:rsidRPr="003E1214">
        <w:rPr>
          <w:sz w:val="20"/>
          <w:szCs w:val="20"/>
          <w:lang w:val="ka-GE"/>
        </w:rPr>
        <w:t xml:space="preserve"> </w:t>
      </w:r>
      <w:r w:rsidR="003E1214" w:rsidRPr="003E1214">
        <w:rPr>
          <w:rFonts w:ascii="Sylfaen" w:hAnsi="Sylfaen" w:cs="Sylfaen"/>
          <w:sz w:val="20"/>
          <w:szCs w:val="20"/>
          <w:lang w:val="ka-GE"/>
        </w:rPr>
        <w:t>პროგრამების</w:t>
      </w:r>
      <w:r w:rsidR="003E1214" w:rsidRPr="003E1214">
        <w:rPr>
          <w:sz w:val="20"/>
          <w:szCs w:val="20"/>
          <w:lang w:val="ka-GE"/>
        </w:rPr>
        <w:t xml:space="preserve"> </w:t>
      </w:r>
      <w:r w:rsidR="003E1214" w:rsidRPr="003E1214">
        <w:rPr>
          <w:rFonts w:ascii="Sylfaen" w:hAnsi="Sylfaen" w:cs="Sylfaen"/>
          <w:sz w:val="20"/>
          <w:szCs w:val="20"/>
          <w:lang w:val="ka-GE"/>
        </w:rPr>
        <w:t>კონკურს</w:t>
      </w:r>
      <w:r w:rsidR="003E1214">
        <w:rPr>
          <w:rFonts w:ascii="Sylfaen" w:hAnsi="Sylfaen" w:cs="Sylfaen"/>
          <w:sz w:val="20"/>
          <w:szCs w:val="20"/>
          <w:lang w:val="ka-GE"/>
        </w:rPr>
        <w:t>ის ფარგლებში წარმოდგენილი</w:t>
      </w:r>
      <w:r w:rsidR="003E1214" w:rsidRPr="003E1214">
        <w:rPr>
          <w:sz w:val="20"/>
          <w:szCs w:val="20"/>
          <w:lang w:val="ka-GE"/>
        </w:rPr>
        <w:t xml:space="preserve"> </w:t>
      </w:r>
      <w:r w:rsidR="003E1214" w:rsidRPr="003E1214">
        <w:rPr>
          <w:rFonts w:ascii="Sylfaen" w:hAnsi="Sylfaen" w:cs="Sylfaen"/>
          <w:sz w:val="20"/>
          <w:szCs w:val="20"/>
          <w:lang w:val="ka-GE"/>
        </w:rPr>
        <w:t>განაცხადი</w:t>
      </w:r>
      <w:r w:rsidR="003E1214" w:rsidRPr="003E1214">
        <w:rPr>
          <w:sz w:val="20"/>
          <w:szCs w:val="20"/>
          <w:lang w:val="ka-GE"/>
        </w:rPr>
        <w:t xml:space="preserve"> (</w:t>
      </w:r>
      <w:r w:rsidR="003E1214" w:rsidRPr="003E1214">
        <w:rPr>
          <w:rFonts w:ascii="Sylfaen" w:hAnsi="Sylfaen" w:cs="Sylfaen"/>
          <w:sz w:val="20"/>
          <w:szCs w:val="20"/>
          <w:lang w:val="ka-GE"/>
        </w:rPr>
        <w:t>შემდგომში</w:t>
      </w:r>
      <w:r w:rsidR="003E1214" w:rsidRPr="003E1214">
        <w:rPr>
          <w:sz w:val="20"/>
          <w:szCs w:val="20"/>
          <w:lang w:val="ka-GE"/>
        </w:rPr>
        <w:t xml:space="preserve"> - </w:t>
      </w:r>
      <w:r w:rsidR="003E1214" w:rsidRPr="003E1214">
        <w:rPr>
          <w:rFonts w:ascii="Sylfaen" w:hAnsi="Sylfaen" w:cs="Sylfaen"/>
          <w:sz w:val="20"/>
          <w:szCs w:val="20"/>
          <w:lang w:val="ka-GE"/>
        </w:rPr>
        <w:t>პროექტი</w:t>
      </w:r>
      <w:r w:rsidR="003E1214" w:rsidRPr="003E1214">
        <w:rPr>
          <w:sz w:val="20"/>
          <w:szCs w:val="20"/>
          <w:lang w:val="ka-GE"/>
        </w:rPr>
        <w:t xml:space="preserve">) </w:t>
      </w:r>
      <w:r w:rsidR="00D57BA7">
        <w:rPr>
          <w:rFonts w:ascii="Sylfaen" w:hAnsi="Sylfaen"/>
          <w:sz w:val="20"/>
          <w:szCs w:val="20"/>
          <w:lang w:val="ka-GE"/>
        </w:rPr>
        <w:t xml:space="preserve">უნდა ითვალისწინებდეს </w:t>
      </w:r>
      <w:r w:rsidR="00D57BA7" w:rsidRPr="002E105E">
        <w:rPr>
          <w:rFonts w:ascii="Sylfaen" w:hAnsi="Sylfaen" w:cs="Sylfaen"/>
          <w:sz w:val="20"/>
          <w:szCs w:val="20"/>
          <w:lang w:val="ka-GE"/>
        </w:rPr>
        <w:t>უმაღლეს საგანმანათლებლო დაწესებულებაში</w:t>
      </w:r>
      <w:r w:rsidR="00D57BA7">
        <w:rPr>
          <w:sz w:val="20"/>
          <w:szCs w:val="20"/>
          <w:lang w:val="ka-GE"/>
        </w:rPr>
        <w:t>:</w:t>
      </w:r>
    </w:p>
    <w:p w14:paraId="4DEDBB66" w14:textId="77777777" w:rsidR="00D57BA7" w:rsidRDefault="00D57BA7" w:rsidP="00D57BA7">
      <w:pPr>
        <w:pStyle w:val="NoSpacing"/>
        <w:tabs>
          <w:tab w:val="left" w:pos="720"/>
        </w:tabs>
        <w:ind w:left="720" w:hanging="360"/>
        <w:jc w:val="both"/>
        <w:rPr>
          <w:sz w:val="20"/>
          <w:szCs w:val="20"/>
          <w:lang w:val="ka-GE"/>
        </w:rPr>
      </w:pPr>
      <w:r>
        <w:rPr>
          <w:sz w:val="20"/>
          <w:szCs w:val="20"/>
          <w:lang w:val="ka-GE"/>
        </w:rPr>
        <w:t>ა)</w:t>
      </w:r>
      <w:r>
        <w:rPr>
          <w:sz w:val="20"/>
          <w:szCs w:val="20"/>
          <w:lang w:val="ka-GE"/>
        </w:rPr>
        <w:tab/>
      </w:r>
      <w:r w:rsidRPr="004F1C00">
        <w:rPr>
          <w:sz w:val="20"/>
          <w:szCs w:val="20"/>
          <w:lang w:val="ka-GE"/>
        </w:rPr>
        <w:t>არსებული სადოქტორო საგანმანათლებლო პროგრამების განვითარებას</w:t>
      </w:r>
      <w:r>
        <w:rPr>
          <w:sz w:val="20"/>
          <w:szCs w:val="20"/>
          <w:lang w:val="ka-GE"/>
        </w:rPr>
        <w:t>, ან</w:t>
      </w:r>
    </w:p>
    <w:p w14:paraId="343B066E" w14:textId="77777777" w:rsidR="00D57BA7" w:rsidRDefault="00D57BA7" w:rsidP="00670AE9">
      <w:pPr>
        <w:pStyle w:val="NoSpacing"/>
        <w:tabs>
          <w:tab w:val="left" w:pos="720"/>
        </w:tabs>
        <w:ind w:left="720" w:hanging="360"/>
        <w:jc w:val="both"/>
        <w:rPr>
          <w:sz w:val="20"/>
          <w:szCs w:val="20"/>
          <w:lang w:val="ka-GE"/>
        </w:rPr>
      </w:pPr>
      <w:r>
        <w:rPr>
          <w:sz w:val="20"/>
          <w:szCs w:val="20"/>
          <w:lang w:val="ka-GE"/>
        </w:rPr>
        <w:t>ბ)</w:t>
      </w:r>
      <w:r>
        <w:rPr>
          <w:sz w:val="20"/>
          <w:szCs w:val="20"/>
          <w:lang w:val="ka-GE"/>
        </w:rPr>
        <w:tab/>
      </w:r>
      <w:r w:rsidRPr="004F1C00">
        <w:rPr>
          <w:sz w:val="20"/>
          <w:szCs w:val="20"/>
          <w:lang w:val="ka-GE"/>
        </w:rPr>
        <w:t>ახალი სადოქტორო საგანმანათლებლო პროგრამების შემუშავებასა და დანერგვას.</w:t>
      </w:r>
    </w:p>
    <w:p w14:paraId="577283A6" w14:textId="0132CD7F" w:rsidR="004F1C00" w:rsidRDefault="00D57BA7" w:rsidP="00670AE9">
      <w:pPr>
        <w:pStyle w:val="NoSpacing"/>
        <w:tabs>
          <w:tab w:val="left" w:pos="360"/>
        </w:tabs>
        <w:spacing w:before="120"/>
        <w:jc w:val="both"/>
        <w:rPr>
          <w:noProof/>
          <w:sz w:val="20"/>
          <w:szCs w:val="20"/>
          <w:lang w:val="ka-GE"/>
        </w:rPr>
      </w:pPr>
      <w:r>
        <w:rPr>
          <w:sz w:val="20"/>
          <w:szCs w:val="20"/>
          <w:lang w:val="ka-GE"/>
        </w:rPr>
        <w:t xml:space="preserve">3. </w:t>
      </w:r>
      <w:r w:rsidR="00C73FF0">
        <w:rPr>
          <w:noProof/>
          <w:sz w:val="20"/>
          <w:szCs w:val="20"/>
          <w:lang w:val="ka-GE"/>
        </w:rPr>
        <w:t>პროექტი</w:t>
      </w:r>
      <w:r w:rsidR="003E1214">
        <w:rPr>
          <w:noProof/>
          <w:sz w:val="20"/>
          <w:szCs w:val="20"/>
          <w:lang w:val="ka-GE"/>
        </w:rPr>
        <w:t>ს</w:t>
      </w:r>
      <w:r w:rsidR="00C73FF0">
        <w:rPr>
          <w:noProof/>
          <w:sz w:val="20"/>
          <w:szCs w:val="20"/>
          <w:lang w:val="ka-GE"/>
        </w:rPr>
        <w:t xml:space="preserve"> </w:t>
      </w:r>
      <w:r w:rsidR="004F1C00" w:rsidRPr="00245DB6">
        <w:rPr>
          <w:noProof/>
          <w:sz w:val="20"/>
          <w:szCs w:val="20"/>
          <w:lang w:val="ka-GE"/>
        </w:rPr>
        <w:t>წარდგენა შესაძლებელია საქართველოს განათლებისა და მეცნიერების მინისტრის</w:t>
      </w:r>
      <w:r w:rsidR="000B38DD" w:rsidRPr="00245DB6">
        <w:rPr>
          <w:noProof/>
          <w:sz w:val="20"/>
          <w:szCs w:val="20"/>
          <w:lang w:val="ka-GE"/>
        </w:rPr>
        <w:t xml:space="preserve"> </w:t>
      </w:r>
      <w:r w:rsidR="000B38DD" w:rsidRPr="00245DB6">
        <w:rPr>
          <w:rFonts w:eastAsia="Sylfaen_PDF_Subset" w:cs="Sylfaen_PDF_Subset"/>
          <w:sz w:val="20"/>
          <w:szCs w:val="20"/>
          <w:lang w:val="ka-GE"/>
        </w:rPr>
        <w:t xml:space="preserve">9 ივნისის </w:t>
      </w:r>
      <w:r w:rsidR="000B38DD" w:rsidRPr="00245DB6">
        <w:rPr>
          <w:sz w:val="20"/>
          <w:szCs w:val="20"/>
          <w:lang w:val="ka-GE"/>
        </w:rPr>
        <w:t xml:space="preserve">№58/ნ </w:t>
      </w:r>
      <w:r w:rsidR="004F1C00" w:rsidRPr="00245DB6">
        <w:rPr>
          <w:noProof/>
          <w:sz w:val="20"/>
          <w:szCs w:val="20"/>
          <w:lang w:val="ka-GE"/>
        </w:rPr>
        <w:t xml:space="preserve"> </w:t>
      </w:r>
      <w:r w:rsidR="004F1C00" w:rsidRPr="00245DB6">
        <w:rPr>
          <w:rFonts w:cs="Sylfaen"/>
          <w:bCs/>
          <w:sz w:val="20"/>
          <w:szCs w:val="20"/>
          <w:lang w:val="ka-GE"/>
        </w:rPr>
        <w:t xml:space="preserve">ბრძანების </w:t>
      </w:r>
      <w:r w:rsidR="004F1C00" w:rsidRPr="00245DB6">
        <w:rPr>
          <w:noProof/>
          <w:sz w:val="20"/>
          <w:szCs w:val="20"/>
          <w:lang w:val="ka-GE"/>
        </w:rPr>
        <w:t>პირველი მუხლის მე-</w:t>
      </w:r>
      <w:r w:rsidR="000B38DD" w:rsidRPr="00245DB6">
        <w:rPr>
          <w:noProof/>
          <w:sz w:val="20"/>
          <w:szCs w:val="20"/>
          <w:lang w:val="ka-GE"/>
        </w:rPr>
        <w:t>5</w:t>
      </w:r>
      <w:r w:rsidR="004F1C00" w:rsidRPr="00245DB6">
        <w:rPr>
          <w:noProof/>
          <w:sz w:val="20"/>
          <w:szCs w:val="20"/>
          <w:lang w:val="ka-GE"/>
        </w:rPr>
        <w:t xml:space="preserve"> პუნქტში აღნიშნული სამეცნიერო მიმართულებების შესაბამისად. </w:t>
      </w:r>
      <w:r w:rsidR="000B38DD" w:rsidRPr="00245DB6">
        <w:rPr>
          <w:noProof/>
          <w:sz w:val="20"/>
          <w:szCs w:val="20"/>
          <w:lang w:val="ka-GE"/>
        </w:rPr>
        <w:t xml:space="preserve">ამ მიმართულებებს კონკურსის სამეცნიერო </w:t>
      </w:r>
      <w:r w:rsidR="000B38DD" w:rsidRPr="00964EA0">
        <w:rPr>
          <w:noProof/>
          <w:sz w:val="20"/>
          <w:szCs w:val="20"/>
          <w:lang w:val="ka-GE"/>
        </w:rPr>
        <w:t>კლასიფიკატორი</w:t>
      </w:r>
      <w:r w:rsidR="00245DB6" w:rsidRPr="00964EA0">
        <w:rPr>
          <w:noProof/>
          <w:sz w:val="20"/>
          <w:szCs w:val="20"/>
          <w:lang w:val="ka-GE"/>
        </w:rPr>
        <w:t>ს (</w:t>
      </w:r>
      <w:r w:rsidR="000B38DD" w:rsidRPr="00606AC7">
        <w:rPr>
          <w:noProof/>
          <w:sz w:val="20"/>
          <w:szCs w:val="20"/>
          <w:lang w:val="ka-GE"/>
        </w:rPr>
        <w:t>დანართ</w:t>
      </w:r>
      <w:r w:rsidR="00245DB6" w:rsidRPr="00606AC7">
        <w:rPr>
          <w:noProof/>
          <w:sz w:val="20"/>
          <w:szCs w:val="20"/>
          <w:lang w:val="ka-GE"/>
        </w:rPr>
        <w:t>ი</w:t>
      </w:r>
      <w:r w:rsidR="000B38DD" w:rsidRPr="00606AC7">
        <w:rPr>
          <w:noProof/>
          <w:sz w:val="20"/>
          <w:szCs w:val="20"/>
          <w:lang w:val="ka-GE"/>
        </w:rPr>
        <w:t xml:space="preserve"> </w:t>
      </w:r>
      <w:r w:rsidR="00DC2B9B" w:rsidRPr="00606AC7">
        <w:rPr>
          <w:rFonts w:eastAsia="Sylfaen"/>
          <w:sz w:val="20"/>
          <w:szCs w:val="20"/>
          <w:lang w:val="ka-GE"/>
        </w:rPr>
        <w:t>11</w:t>
      </w:r>
      <w:r w:rsidR="00245DB6" w:rsidRPr="00964EA0">
        <w:rPr>
          <w:rFonts w:eastAsia="Sylfaen"/>
          <w:sz w:val="20"/>
          <w:szCs w:val="20"/>
          <w:lang w:val="ka-GE"/>
        </w:rPr>
        <w:t>) მიხედვით</w:t>
      </w:r>
      <w:r w:rsidR="00245DB6" w:rsidRPr="00245DB6">
        <w:rPr>
          <w:rFonts w:eastAsia="Sylfaen"/>
          <w:sz w:val="20"/>
          <w:szCs w:val="20"/>
          <w:lang w:val="ka-GE"/>
        </w:rPr>
        <w:t xml:space="preserve"> მიენიჭა შემდეგი კოდები:</w:t>
      </w:r>
      <w:r w:rsidR="000B38DD" w:rsidRPr="00245DB6">
        <w:rPr>
          <w:noProof/>
          <w:sz w:val="20"/>
          <w:szCs w:val="20"/>
          <w:lang w:val="ka-GE"/>
        </w:rPr>
        <w:t xml:space="preserve"> </w:t>
      </w:r>
    </w:p>
    <w:p w14:paraId="5F316167" w14:textId="77777777" w:rsidR="00245DB6" w:rsidRPr="00245DB6" w:rsidRDefault="00245DB6" w:rsidP="00245DB6">
      <w:pPr>
        <w:pStyle w:val="NoSpacing"/>
        <w:tabs>
          <w:tab w:val="left" w:pos="1080"/>
        </w:tabs>
        <w:ind w:left="1080" w:hanging="360"/>
        <w:jc w:val="both"/>
        <w:rPr>
          <w:rFonts w:eastAsia="Sylfaen,Merriweather" w:cs="Sylfaen,Merriweather"/>
          <w:sz w:val="20"/>
          <w:szCs w:val="20"/>
          <w:lang w:val="ka-GE"/>
        </w:rPr>
      </w:pPr>
      <w:r w:rsidRPr="00245DB6">
        <w:rPr>
          <w:rFonts w:eastAsia="Sylfaen,Merriweather" w:cs="Sylfaen,Merriweather"/>
          <w:sz w:val="20"/>
          <w:szCs w:val="20"/>
          <w:lang w:val="ka-GE"/>
        </w:rPr>
        <w:t>1.</w:t>
      </w:r>
      <w:r w:rsidRPr="00245DB6">
        <w:rPr>
          <w:rFonts w:eastAsia="Sylfaen,Merriweather" w:cs="Sylfaen,Merriweather"/>
          <w:sz w:val="20"/>
          <w:szCs w:val="20"/>
          <w:lang w:val="ka-GE"/>
        </w:rPr>
        <w:tab/>
        <w:t>საბუნებისმეტყველო მეცნიერებები</w:t>
      </w:r>
    </w:p>
    <w:p w14:paraId="04728E0E" w14:textId="77777777" w:rsidR="00245DB6" w:rsidRPr="00245DB6" w:rsidRDefault="00245DB6" w:rsidP="00245DB6">
      <w:pPr>
        <w:pStyle w:val="NoSpacing"/>
        <w:tabs>
          <w:tab w:val="left" w:pos="1080"/>
        </w:tabs>
        <w:ind w:left="1080" w:hanging="360"/>
        <w:jc w:val="both"/>
        <w:rPr>
          <w:rFonts w:eastAsia="Sylfaen,Merriweather" w:cs="Sylfaen,Merriweather"/>
          <w:sz w:val="20"/>
          <w:szCs w:val="20"/>
          <w:lang w:val="ka-GE"/>
        </w:rPr>
      </w:pPr>
      <w:r w:rsidRPr="00245DB6">
        <w:rPr>
          <w:rFonts w:eastAsia="Sylfaen,Merriweather" w:cs="Sylfaen,Merriweather"/>
          <w:sz w:val="20"/>
          <w:szCs w:val="20"/>
          <w:lang w:val="ka-GE"/>
        </w:rPr>
        <w:t>2.</w:t>
      </w:r>
      <w:r w:rsidRPr="00245DB6">
        <w:rPr>
          <w:rFonts w:eastAsia="Sylfaen,Merriweather" w:cs="Sylfaen,Merriweather"/>
          <w:sz w:val="20"/>
          <w:szCs w:val="20"/>
          <w:lang w:val="ka-GE"/>
        </w:rPr>
        <w:tab/>
        <w:t>ინჟინერია და ტექნოლოგიები</w:t>
      </w:r>
    </w:p>
    <w:p w14:paraId="39C05633" w14:textId="77777777" w:rsidR="00245DB6" w:rsidRPr="000D0DA3" w:rsidRDefault="00245DB6" w:rsidP="00245DB6">
      <w:pPr>
        <w:pStyle w:val="NoSpacing"/>
        <w:tabs>
          <w:tab w:val="left" w:pos="1080"/>
        </w:tabs>
        <w:ind w:left="1080" w:hanging="360"/>
        <w:jc w:val="both"/>
        <w:rPr>
          <w:rFonts w:eastAsia="Sylfaen,Merriweather" w:cs="Sylfaen,Merriweather"/>
          <w:sz w:val="20"/>
          <w:szCs w:val="20"/>
        </w:rPr>
      </w:pPr>
      <w:r w:rsidRPr="00245DB6">
        <w:rPr>
          <w:rFonts w:eastAsia="Sylfaen,Merriweather" w:cs="Sylfaen,Merriweather"/>
          <w:sz w:val="20"/>
          <w:szCs w:val="20"/>
          <w:lang w:val="ka-GE"/>
        </w:rPr>
        <w:t>3.</w:t>
      </w:r>
      <w:r w:rsidRPr="00245DB6">
        <w:rPr>
          <w:rFonts w:eastAsia="Sylfaen,Merriweather" w:cs="Sylfaen,Merriweather"/>
          <w:sz w:val="20"/>
          <w:szCs w:val="20"/>
          <w:lang w:val="ka-GE"/>
        </w:rPr>
        <w:tab/>
        <w:t>სამედიცინო და ჯანმრთელობის მეცნიერებები</w:t>
      </w:r>
    </w:p>
    <w:p w14:paraId="22B7B553" w14:textId="77777777" w:rsidR="00245DB6" w:rsidRPr="00245DB6" w:rsidRDefault="00245DB6" w:rsidP="00245DB6">
      <w:pPr>
        <w:pStyle w:val="NoSpacing"/>
        <w:tabs>
          <w:tab w:val="left" w:pos="1080"/>
        </w:tabs>
        <w:ind w:left="1080" w:hanging="360"/>
        <w:jc w:val="both"/>
        <w:rPr>
          <w:rFonts w:eastAsia="Sylfaen,Merriweather" w:cs="Sylfaen,Merriweather"/>
          <w:sz w:val="20"/>
          <w:szCs w:val="20"/>
          <w:lang w:val="ka-GE"/>
        </w:rPr>
      </w:pPr>
      <w:r w:rsidRPr="00245DB6">
        <w:rPr>
          <w:rFonts w:eastAsia="Sylfaen,Merriweather" w:cs="Sylfaen,Merriweather"/>
          <w:sz w:val="20"/>
          <w:szCs w:val="20"/>
          <w:lang w:val="ka-GE"/>
        </w:rPr>
        <w:t>4.</w:t>
      </w:r>
      <w:r w:rsidRPr="00245DB6">
        <w:rPr>
          <w:rFonts w:eastAsia="Sylfaen,Merriweather" w:cs="Sylfaen,Merriweather"/>
          <w:sz w:val="20"/>
          <w:szCs w:val="20"/>
          <w:lang w:val="ka-GE"/>
        </w:rPr>
        <w:tab/>
        <w:t>აგრარული მეცნიერებები</w:t>
      </w:r>
    </w:p>
    <w:p w14:paraId="7CB3FFF9" w14:textId="77777777" w:rsidR="00245DB6" w:rsidRPr="00245DB6" w:rsidRDefault="00245DB6" w:rsidP="00245DB6">
      <w:pPr>
        <w:pStyle w:val="NoSpacing"/>
        <w:tabs>
          <w:tab w:val="left" w:pos="1080"/>
        </w:tabs>
        <w:ind w:left="1080" w:hanging="360"/>
        <w:jc w:val="both"/>
        <w:rPr>
          <w:rFonts w:eastAsia="Sylfaen,Merriweather" w:cs="Sylfaen,Merriweather"/>
          <w:sz w:val="20"/>
          <w:szCs w:val="20"/>
          <w:lang w:val="ka-GE"/>
        </w:rPr>
      </w:pPr>
      <w:r w:rsidRPr="00245DB6">
        <w:rPr>
          <w:rFonts w:eastAsia="Sylfaen,Merriweather" w:cs="Sylfaen,Merriweather"/>
          <w:sz w:val="20"/>
          <w:szCs w:val="20"/>
          <w:lang w:val="ka-GE"/>
        </w:rPr>
        <w:t>5.</w:t>
      </w:r>
      <w:r w:rsidRPr="00245DB6">
        <w:rPr>
          <w:rFonts w:eastAsia="Sylfaen,Merriweather" w:cs="Sylfaen,Merriweather"/>
          <w:sz w:val="20"/>
          <w:szCs w:val="20"/>
          <w:lang w:val="ka-GE"/>
        </w:rPr>
        <w:tab/>
        <w:t>სოციალური მეცნიერებები</w:t>
      </w:r>
    </w:p>
    <w:p w14:paraId="206FF6F5" w14:textId="77777777" w:rsidR="00245DB6" w:rsidRPr="00245DB6" w:rsidRDefault="00245DB6" w:rsidP="00245DB6">
      <w:pPr>
        <w:pStyle w:val="NoSpacing"/>
        <w:tabs>
          <w:tab w:val="left" w:pos="1080"/>
        </w:tabs>
        <w:ind w:left="1080" w:hanging="360"/>
        <w:jc w:val="both"/>
        <w:rPr>
          <w:rFonts w:eastAsia="Sylfaen,Merriweather" w:cs="Sylfaen,Merriweather"/>
          <w:sz w:val="20"/>
          <w:szCs w:val="20"/>
          <w:lang w:val="ka-GE"/>
        </w:rPr>
      </w:pPr>
      <w:r w:rsidRPr="00245DB6">
        <w:rPr>
          <w:rFonts w:eastAsia="Sylfaen,Merriweather" w:cs="Sylfaen,Merriweather"/>
          <w:sz w:val="20"/>
          <w:szCs w:val="20"/>
          <w:lang w:val="ka-GE"/>
        </w:rPr>
        <w:t>6.</w:t>
      </w:r>
      <w:r w:rsidRPr="00245DB6">
        <w:rPr>
          <w:rFonts w:eastAsia="Sylfaen,Merriweather" w:cs="Sylfaen,Merriweather"/>
          <w:sz w:val="20"/>
          <w:szCs w:val="20"/>
          <w:lang w:val="ka-GE"/>
        </w:rPr>
        <w:tab/>
        <w:t>ჰუმანიტარული მეცნიერებები</w:t>
      </w:r>
    </w:p>
    <w:p w14:paraId="0261E674" w14:textId="77777777" w:rsidR="003E1214" w:rsidRPr="00245DB6" w:rsidRDefault="00245DB6" w:rsidP="00670AE9">
      <w:pPr>
        <w:pStyle w:val="NoSpacing"/>
        <w:tabs>
          <w:tab w:val="left" w:pos="1080"/>
        </w:tabs>
        <w:ind w:left="1080" w:hanging="360"/>
        <w:jc w:val="both"/>
        <w:rPr>
          <w:rFonts w:eastAsia="Sylfaen,Merriweather" w:cs="Sylfaen,Merriweather"/>
          <w:sz w:val="20"/>
          <w:szCs w:val="20"/>
          <w:lang w:val="ka-GE"/>
        </w:rPr>
      </w:pPr>
      <w:r w:rsidRPr="00245DB6">
        <w:rPr>
          <w:rFonts w:eastAsia="Sylfaen,Merriweather" w:cs="Sylfaen,Merriweather"/>
          <w:sz w:val="20"/>
          <w:szCs w:val="20"/>
          <w:lang w:val="ka-GE"/>
        </w:rPr>
        <w:t>7.</w:t>
      </w:r>
      <w:r w:rsidRPr="00245DB6">
        <w:rPr>
          <w:rFonts w:eastAsia="Sylfaen,Merriweather" w:cs="Sylfaen,Merriweather"/>
          <w:sz w:val="20"/>
          <w:szCs w:val="20"/>
          <w:lang w:val="ka-GE"/>
        </w:rPr>
        <w:tab/>
        <w:t>საქართველოს შემსწავლელი მეცნიერებები</w:t>
      </w:r>
    </w:p>
    <w:p w14:paraId="2E6838B8" w14:textId="573CCFAA" w:rsidR="00670AE9" w:rsidRDefault="003E1214" w:rsidP="00670AE9">
      <w:pPr>
        <w:widowControl w:val="0"/>
        <w:tabs>
          <w:tab w:val="left" w:pos="360"/>
        </w:tabs>
        <w:autoSpaceDE w:val="0"/>
        <w:autoSpaceDN w:val="0"/>
        <w:adjustRightInd w:val="0"/>
        <w:spacing w:before="120" w:after="120"/>
        <w:jc w:val="both"/>
        <w:rPr>
          <w:rFonts w:ascii="Sylfaen" w:hAnsi="Sylfaen" w:cs="Sylfaen"/>
          <w:sz w:val="20"/>
          <w:szCs w:val="20"/>
          <w:lang w:val="pt-BR"/>
        </w:rPr>
      </w:pPr>
      <w:r>
        <w:rPr>
          <w:rFonts w:ascii="Sylfaen" w:hAnsi="Sylfaen" w:cs="Sylfaen"/>
          <w:sz w:val="20"/>
          <w:szCs w:val="20"/>
          <w:lang w:val="ka-GE"/>
        </w:rPr>
        <w:t>4.</w:t>
      </w:r>
      <w:r>
        <w:rPr>
          <w:rFonts w:ascii="Sylfaen" w:hAnsi="Sylfaen" w:cs="Sylfaen"/>
          <w:sz w:val="20"/>
          <w:szCs w:val="20"/>
          <w:lang w:val="ka-GE"/>
        </w:rPr>
        <w:tab/>
      </w:r>
      <w:r w:rsidR="0048596D" w:rsidRPr="0048596D">
        <w:rPr>
          <w:rFonts w:ascii="Sylfaen" w:hAnsi="Sylfaen" w:cs="Sylfaen"/>
          <w:sz w:val="20"/>
          <w:szCs w:val="20"/>
          <w:lang w:val="ka-GE"/>
        </w:rPr>
        <w:t>სტრუქტურირებული</w:t>
      </w:r>
      <w:r w:rsidR="0048596D">
        <w:rPr>
          <w:rFonts w:ascii="Sylfaen" w:hAnsi="Sylfaen" w:cs="Sylfaen"/>
          <w:sz w:val="20"/>
          <w:szCs w:val="20"/>
          <w:lang w:val="ka-GE"/>
        </w:rPr>
        <w:t xml:space="preserve"> </w:t>
      </w:r>
      <w:r w:rsidRPr="00245DB6">
        <w:rPr>
          <w:rFonts w:ascii="Sylfaen" w:hAnsi="Sylfaen" w:cs="Sylfaen"/>
          <w:sz w:val="20"/>
          <w:szCs w:val="20"/>
          <w:lang w:val="pt-BR"/>
        </w:rPr>
        <w:t xml:space="preserve">სადოქტორო საგანმანათლებლო პროგრამების განვითარების საგრანტო კონკურსი ფინანსდება საქართველოს სახელმწიფო ბიუჯეტიდან და მის ადმინისტრირებას ახორციელებს </w:t>
      </w:r>
      <w:r w:rsidRPr="00245DB6">
        <w:rPr>
          <w:rFonts w:ascii="Sylfaen" w:hAnsi="Sylfaen" w:cs="Sylfaen"/>
          <w:sz w:val="20"/>
          <w:szCs w:val="20"/>
          <w:lang w:val="ka-GE"/>
        </w:rPr>
        <w:t xml:space="preserve">საჯარო სამართლის იურიდიული პირი - შოთა რუსთაველის ეროვნული სამეცნიერო ფონდი (შემდგომში </w:t>
      </w:r>
      <w:r w:rsidRPr="00245DB6">
        <w:rPr>
          <w:rFonts w:ascii="Sylfaen" w:hAnsi="Sylfaen" w:cs="Sylfaen"/>
          <w:sz w:val="20"/>
          <w:szCs w:val="20"/>
          <w:lang w:val="pt-BR"/>
        </w:rPr>
        <w:t xml:space="preserve">– </w:t>
      </w:r>
      <w:r w:rsidRPr="00245DB6">
        <w:rPr>
          <w:rFonts w:ascii="Sylfaen" w:hAnsi="Sylfaen" w:cs="Sylfaen"/>
          <w:sz w:val="20"/>
          <w:szCs w:val="20"/>
          <w:lang w:val="ka-GE"/>
        </w:rPr>
        <w:t>ფონდი</w:t>
      </w:r>
      <w:r w:rsidRPr="00245DB6">
        <w:rPr>
          <w:rFonts w:ascii="Sylfaen" w:hAnsi="Sylfaen" w:cs="Sylfaen"/>
          <w:sz w:val="20"/>
          <w:szCs w:val="20"/>
          <w:lang w:val="pt-BR"/>
        </w:rPr>
        <w:t>)</w:t>
      </w:r>
      <w:r w:rsidRPr="00245DB6">
        <w:rPr>
          <w:rFonts w:ascii="Sylfaen" w:hAnsi="Sylfaen" w:cs="Sylfaen"/>
          <w:sz w:val="20"/>
          <w:szCs w:val="20"/>
          <w:lang w:val="ka-GE"/>
        </w:rPr>
        <w:t xml:space="preserve"> </w:t>
      </w:r>
      <w:r w:rsidRPr="00245DB6">
        <w:rPr>
          <w:rFonts w:ascii="Sylfaen" w:eastAsia="Sylfaen_PDF_Subset" w:hAnsi="Sylfaen" w:cs="Sylfaen_PDF_Subset"/>
          <w:sz w:val="20"/>
          <w:szCs w:val="20"/>
          <w:lang w:val="ka-GE"/>
        </w:rPr>
        <w:t xml:space="preserve">საქართველოს განათლებისა და მეცნიერების მინისტრის 2016 წლის 9 ივნისის </w:t>
      </w:r>
      <w:r w:rsidRPr="00245DB6">
        <w:rPr>
          <w:rFonts w:ascii="Sylfaen" w:eastAsia="Calibri" w:hAnsi="Sylfaen"/>
          <w:sz w:val="20"/>
          <w:szCs w:val="20"/>
          <w:lang w:val="ka-GE" w:eastAsia="en-US"/>
        </w:rPr>
        <w:t>№58/ნ ბრძანებით დადგენილი წესით</w:t>
      </w:r>
      <w:r w:rsidRPr="00245DB6">
        <w:rPr>
          <w:rFonts w:ascii="Sylfaen" w:hAnsi="Sylfaen" w:cs="Sylfaen"/>
          <w:sz w:val="20"/>
          <w:szCs w:val="20"/>
          <w:lang w:val="pt-BR"/>
        </w:rPr>
        <w:t>.</w:t>
      </w:r>
    </w:p>
    <w:p w14:paraId="6F54A61B" w14:textId="77777777" w:rsidR="00670AE9" w:rsidRPr="00375F7C" w:rsidRDefault="00670AE9" w:rsidP="00670AE9">
      <w:pPr>
        <w:widowControl w:val="0"/>
        <w:tabs>
          <w:tab w:val="left" w:pos="360"/>
        </w:tabs>
        <w:autoSpaceDE w:val="0"/>
        <w:autoSpaceDN w:val="0"/>
        <w:adjustRightInd w:val="0"/>
        <w:spacing w:before="120" w:after="120"/>
        <w:jc w:val="both"/>
        <w:rPr>
          <w:rFonts w:ascii="Sylfaen" w:hAnsi="Sylfaen" w:cs="Sylfaen"/>
          <w:b/>
          <w:bCs/>
          <w:sz w:val="20"/>
          <w:szCs w:val="20"/>
          <w:lang w:val="en-US"/>
        </w:rPr>
      </w:pPr>
    </w:p>
    <w:p w14:paraId="1D753A82" w14:textId="6A1674E7" w:rsidR="00D127A5" w:rsidRPr="00D127A5" w:rsidRDefault="007D6C8E" w:rsidP="00670AE9">
      <w:pPr>
        <w:widowControl w:val="0"/>
        <w:tabs>
          <w:tab w:val="left" w:pos="720"/>
        </w:tabs>
        <w:autoSpaceDE w:val="0"/>
        <w:autoSpaceDN w:val="0"/>
        <w:adjustRightInd w:val="0"/>
        <w:spacing w:before="120"/>
        <w:jc w:val="both"/>
        <w:rPr>
          <w:rFonts w:ascii="Sylfaen" w:hAnsi="Sylfaen" w:cs="Sylfaen"/>
          <w:b/>
          <w:sz w:val="20"/>
          <w:szCs w:val="20"/>
          <w:lang w:val="ka-GE"/>
        </w:rPr>
      </w:pPr>
      <w:r>
        <w:rPr>
          <w:rFonts w:ascii="Sylfaen" w:hAnsi="Sylfaen" w:cs="Sylfaen"/>
          <w:b/>
          <w:sz w:val="20"/>
          <w:szCs w:val="20"/>
          <w:lang w:val="ka-GE"/>
        </w:rPr>
        <w:t>მუხლი 2</w:t>
      </w:r>
      <w:r w:rsidR="00D127A5" w:rsidRPr="00D127A5">
        <w:rPr>
          <w:rFonts w:ascii="Sylfaen" w:hAnsi="Sylfaen" w:cs="Sylfaen"/>
          <w:b/>
          <w:sz w:val="20"/>
          <w:szCs w:val="20"/>
          <w:lang w:val="ka-GE"/>
        </w:rPr>
        <w:t>. კონკურსში მონაწილე</w:t>
      </w:r>
      <w:r w:rsidR="00A06055">
        <w:rPr>
          <w:rFonts w:ascii="Sylfaen" w:hAnsi="Sylfaen" w:cs="Sylfaen"/>
          <w:b/>
          <w:sz w:val="20"/>
          <w:szCs w:val="20"/>
          <w:lang w:val="ka-GE"/>
        </w:rPr>
        <w:t xml:space="preserve"> სუბიექტები</w:t>
      </w:r>
      <w:r w:rsidR="006D0806">
        <w:rPr>
          <w:rFonts w:ascii="Sylfaen" w:hAnsi="Sylfaen" w:cs="Sylfaen"/>
          <w:b/>
          <w:sz w:val="20"/>
          <w:szCs w:val="20"/>
          <w:lang w:val="ka-GE"/>
        </w:rPr>
        <w:t xml:space="preserve"> </w:t>
      </w:r>
    </w:p>
    <w:p w14:paraId="35523D42" w14:textId="7ACE565A" w:rsidR="008D747E" w:rsidRDefault="008D747E" w:rsidP="00670AE9">
      <w:pPr>
        <w:widowControl w:val="0"/>
        <w:tabs>
          <w:tab w:val="left" w:pos="360"/>
        </w:tabs>
        <w:autoSpaceDE w:val="0"/>
        <w:autoSpaceDN w:val="0"/>
        <w:adjustRightInd w:val="0"/>
        <w:spacing w:before="120"/>
        <w:jc w:val="both"/>
        <w:rPr>
          <w:rFonts w:ascii="Sylfaen" w:hAnsi="Sylfaen" w:cs="Sylfaen"/>
          <w:bCs/>
          <w:sz w:val="20"/>
          <w:szCs w:val="20"/>
          <w:lang w:val="ka-GE"/>
        </w:rPr>
      </w:pPr>
      <w:r>
        <w:rPr>
          <w:rFonts w:ascii="Sylfaen" w:eastAsia="Calibri" w:hAnsi="Sylfaen"/>
          <w:sz w:val="20"/>
          <w:szCs w:val="20"/>
          <w:lang w:val="ka-GE" w:eastAsia="en-US"/>
        </w:rPr>
        <w:t>1.</w:t>
      </w:r>
      <w:r w:rsidR="00954A75">
        <w:rPr>
          <w:rFonts w:ascii="Sylfaen" w:eastAsia="Calibri" w:hAnsi="Sylfaen"/>
          <w:sz w:val="20"/>
          <w:szCs w:val="20"/>
          <w:lang w:val="ka-GE" w:eastAsia="en-US"/>
        </w:rPr>
        <w:tab/>
      </w:r>
      <w:r w:rsidRPr="003C393E">
        <w:rPr>
          <w:rFonts w:ascii="Sylfaen" w:eastAsia="Calibri" w:hAnsi="Sylfaen"/>
          <w:sz w:val="20"/>
          <w:szCs w:val="20"/>
          <w:lang w:val="ka-GE" w:eastAsia="en-US"/>
        </w:rPr>
        <w:t xml:space="preserve">კონკურსში პროექტის დარეგისტრირება და </w:t>
      </w:r>
      <w:r w:rsidR="00D86EFE">
        <w:rPr>
          <w:rFonts w:ascii="Sylfaen" w:eastAsia="Calibri" w:hAnsi="Sylfaen"/>
          <w:sz w:val="20"/>
          <w:szCs w:val="20"/>
          <w:lang w:val="ka-GE" w:eastAsia="en-US"/>
        </w:rPr>
        <w:t>მონაწილეობა</w:t>
      </w:r>
      <w:r w:rsidRPr="003C393E">
        <w:rPr>
          <w:rFonts w:ascii="Sylfaen" w:eastAsia="Calibri" w:hAnsi="Sylfaen"/>
          <w:sz w:val="20"/>
          <w:szCs w:val="20"/>
          <w:lang w:val="ka-GE" w:eastAsia="en-US"/>
        </w:rPr>
        <w:t xml:space="preserve"> შეუძლია </w:t>
      </w:r>
      <w:r w:rsidR="003E1214">
        <w:rPr>
          <w:rFonts w:ascii="Sylfaen" w:hAnsi="Sylfaen" w:cs="Sylfaen"/>
          <w:sz w:val="20"/>
          <w:szCs w:val="20"/>
          <w:lang w:val="ka-GE"/>
        </w:rPr>
        <w:t xml:space="preserve">სადოქტორო საგანმანათლებლო პროგრამის ხელმძღვანელს </w:t>
      </w:r>
      <w:r w:rsidRPr="003C393E">
        <w:rPr>
          <w:rFonts w:ascii="Sylfaen" w:hAnsi="Sylfaen" w:cs="Sylfaen"/>
          <w:bCs/>
          <w:sz w:val="20"/>
          <w:szCs w:val="20"/>
          <w:lang w:val="ka-GE"/>
        </w:rPr>
        <w:t>წამყვან</w:t>
      </w:r>
      <w:r>
        <w:rPr>
          <w:rFonts w:ascii="Sylfaen" w:hAnsi="Sylfaen" w:cs="Sylfaen"/>
          <w:bCs/>
          <w:sz w:val="20"/>
          <w:szCs w:val="20"/>
          <w:lang w:val="ka-GE"/>
        </w:rPr>
        <w:t xml:space="preserve"> ორგანიზაციასთან</w:t>
      </w:r>
      <w:r w:rsidR="004C1B00">
        <w:rPr>
          <w:rFonts w:ascii="Sylfaen" w:hAnsi="Sylfaen" w:cs="Sylfaen"/>
          <w:bCs/>
          <w:sz w:val="20"/>
          <w:szCs w:val="20"/>
          <w:lang w:val="ka-GE"/>
        </w:rPr>
        <w:t>,</w:t>
      </w:r>
      <w:r>
        <w:rPr>
          <w:rFonts w:ascii="Sylfaen" w:hAnsi="Sylfaen" w:cs="Sylfaen"/>
          <w:bCs/>
          <w:sz w:val="20"/>
          <w:szCs w:val="20"/>
          <w:lang w:val="ka-GE"/>
        </w:rPr>
        <w:t xml:space="preserve"> </w:t>
      </w:r>
      <w:proofErr w:type="spellStart"/>
      <w:r w:rsidR="004C1B00">
        <w:rPr>
          <w:rFonts w:ascii="Sylfaen" w:hAnsi="Sylfaen" w:cs="Sylfaen"/>
          <w:bCs/>
          <w:sz w:val="20"/>
          <w:szCs w:val="20"/>
          <w:lang w:val="ka-GE"/>
        </w:rPr>
        <w:t>თანახელმძღვანელთან</w:t>
      </w:r>
      <w:proofErr w:type="spellEnd"/>
      <w:r w:rsidR="004C1B00">
        <w:rPr>
          <w:rFonts w:ascii="Sylfaen" w:hAnsi="Sylfaen" w:cs="Sylfaen"/>
          <w:bCs/>
          <w:sz w:val="20"/>
          <w:szCs w:val="20"/>
          <w:lang w:val="ka-GE"/>
        </w:rPr>
        <w:t xml:space="preserve"> (ასეთის არსებობის შემთხვევაში*</w:t>
      </w:r>
      <w:r w:rsidR="004C1B00">
        <w:rPr>
          <w:rStyle w:val="FootnoteReference"/>
          <w:rFonts w:ascii="Sylfaen" w:hAnsi="Sylfaen" w:cs="Sylfaen"/>
          <w:bCs/>
          <w:sz w:val="20"/>
          <w:szCs w:val="20"/>
          <w:lang w:val="ka-GE"/>
        </w:rPr>
        <w:footnoteReference w:id="1"/>
      </w:r>
      <w:r w:rsidR="004C1B00">
        <w:rPr>
          <w:rFonts w:ascii="Sylfaen" w:hAnsi="Sylfaen" w:cs="Sylfaen"/>
          <w:bCs/>
          <w:sz w:val="20"/>
          <w:szCs w:val="20"/>
          <w:lang w:val="ka-GE"/>
        </w:rPr>
        <w:t>) და</w:t>
      </w:r>
      <w:r>
        <w:rPr>
          <w:rFonts w:ascii="Sylfaen" w:hAnsi="Sylfaen" w:cs="Sylfaen"/>
          <w:bCs/>
          <w:sz w:val="20"/>
          <w:szCs w:val="20"/>
          <w:lang w:val="ka-GE"/>
        </w:rPr>
        <w:t xml:space="preserve"> </w:t>
      </w:r>
      <w:r w:rsidR="0010512E">
        <w:rPr>
          <w:rFonts w:ascii="Sylfaen" w:hAnsi="Sylfaen" w:cs="Sylfaen"/>
          <w:bCs/>
          <w:sz w:val="20"/>
          <w:szCs w:val="20"/>
          <w:lang w:val="ka-GE"/>
        </w:rPr>
        <w:t>*</w:t>
      </w:r>
      <w:r w:rsidRPr="003C393E">
        <w:rPr>
          <w:rFonts w:ascii="Sylfaen" w:hAnsi="Sylfaen" w:cs="Sylfaen"/>
          <w:bCs/>
          <w:sz w:val="20"/>
          <w:szCs w:val="20"/>
          <w:lang w:val="ka-GE"/>
        </w:rPr>
        <w:t>თანამონაწილე</w:t>
      </w:r>
      <w:r>
        <w:rPr>
          <w:rFonts w:ascii="Sylfaen" w:hAnsi="Sylfaen" w:cs="Sylfaen"/>
          <w:bCs/>
          <w:sz w:val="20"/>
          <w:szCs w:val="20"/>
          <w:lang w:val="ka-GE"/>
        </w:rPr>
        <w:t xml:space="preserve"> ორგანიზაციასთან ერთად</w:t>
      </w:r>
      <w:r w:rsidRPr="003C393E">
        <w:rPr>
          <w:rFonts w:ascii="Sylfaen" w:hAnsi="Sylfaen" w:cs="Sylfaen"/>
          <w:bCs/>
          <w:sz w:val="20"/>
          <w:szCs w:val="20"/>
          <w:lang w:val="ka-GE"/>
        </w:rPr>
        <w:t>.</w:t>
      </w:r>
    </w:p>
    <w:p w14:paraId="2F04D103" w14:textId="77777777" w:rsidR="00954A75" w:rsidRPr="00495658" w:rsidRDefault="00954A75" w:rsidP="00670AE9">
      <w:pPr>
        <w:widowControl w:val="0"/>
        <w:tabs>
          <w:tab w:val="left" w:pos="360"/>
        </w:tabs>
        <w:autoSpaceDE w:val="0"/>
        <w:autoSpaceDN w:val="0"/>
        <w:adjustRightInd w:val="0"/>
        <w:spacing w:before="120"/>
        <w:jc w:val="both"/>
        <w:rPr>
          <w:rFonts w:ascii="Sylfaen" w:hAnsi="Sylfaen" w:cs="Sylfaen"/>
          <w:sz w:val="20"/>
          <w:szCs w:val="20"/>
          <w:lang w:val="ka-GE"/>
        </w:rPr>
      </w:pPr>
      <w:r>
        <w:rPr>
          <w:rFonts w:ascii="Sylfaen" w:hAnsi="Sylfaen" w:cs="Sylfaen"/>
          <w:sz w:val="20"/>
          <w:szCs w:val="20"/>
          <w:lang w:val="ka-GE"/>
        </w:rPr>
        <w:t>2.</w:t>
      </w:r>
      <w:r>
        <w:rPr>
          <w:rFonts w:ascii="Sylfaen" w:hAnsi="Sylfaen" w:cs="Sylfaen"/>
          <w:sz w:val="20"/>
          <w:szCs w:val="20"/>
          <w:lang w:val="ka-GE"/>
        </w:rPr>
        <w:tab/>
      </w:r>
      <w:r w:rsidRPr="00954A75">
        <w:rPr>
          <w:rFonts w:ascii="Sylfaen" w:hAnsi="Sylfaen" w:cs="Sylfaen"/>
          <w:sz w:val="20"/>
          <w:szCs w:val="20"/>
          <w:lang w:val="ka-GE"/>
        </w:rPr>
        <w:t xml:space="preserve">წამყვანი </w:t>
      </w:r>
      <w:r w:rsidRPr="004B7292">
        <w:rPr>
          <w:rFonts w:ascii="Sylfaen" w:hAnsi="Sylfaen" w:cs="Sylfaen"/>
          <w:sz w:val="20"/>
          <w:szCs w:val="20"/>
          <w:lang w:val="ka-GE"/>
        </w:rPr>
        <w:t xml:space="preserve">ორგანიზაცია </w:t>
      </w:r>
      <w:r w:rsidR="000B0C87" w:rsidRPr="004B7292">
        <w:rPr>
          <w:rFonts w:ascii="Sylfaen" w:hAnsi="Sylfaen" w:cs="Sylfaen"/>
          <w:sz w:val="20"/>
          <w:szCs w:val="20"/>
          <w:lang w:val="ka-GE"/>
        </w:rPr>
        <w:t>უნდა</w:t>
      </w:r>
      <w:r w:rsidRPr="004B7292">
        <w:rPr>
          <w:rFonts w:ascii="Sylfaen" w:hAnsi="Sylfaen" w:cs="Sylfaen"/>
          <w:sz w:val="20"/>
          <w:szCs w:val="20"/>
          <w:lang w:val="ka-GE"/>
        </w:rPr>
        <w:t xml:space="preserve"> იყოს</w:t>
      </w:r>
      <w:r>
        <w:rPr>
          <w:rFonts w:ascii="Sylfaen" w:hAnsi="Sylfaen" w:cs="Sylfaen"/>
          <w:sz w:val="20"/>
          <w:szCs w:val="20"/>
          <w:lang w:val="ka-GE"/>
        </w:rPr>
        <w:t xml:space="preserve"> უმაღლესი საგანმანათლებლო დაწესებულება, რომელიც ახორციელებს </w:t>
      </w:r>
      <w:r>
        <w:rPr>
          <w:rFonts w:ascii="Sylfaen" w:hAnsi="Sylfaen" w:cs="Sylfaen"/>
          <w:sz w:val="20"/>
          <w:szCs w:val="20"/>
          <w:lang w:val="ka-GE"/>
        </w:rPr>
        <w:lastRenderedPageBreak/>
        <w:t>სამივე საფეხურის უმაღლეს საგანმანათლებლო პროგრამებსა და სამეცნიერო კვლევებს</w:t>
      </w:r>
      <w:r w:rsidR="00495658">
        <w:rPr>
          <w:rFonts w:ascii="Sylfaen" w:hAnsi="Sylfaen" w:cs="Sylfaen"/>
          <w:sz w:val="20"/>
          <w:szCs w:val="20"/>
          <w:lang w:val="ka-GE"/>
        </w:rPr>
        <w:t xml:space="preserve">. წამყვანი ორგანიზაცია უზრუნველყოფს </w:t>
      </w:r>
      <w:r w:rsidR="00542054">
        <w:rPr>
          <w:rFonts w:ascii="Sylfaen" w:hAnsi="Sylfaen" w:cs="Sylfaen"/>
          <w:sz w:val="20"/>
          <w:szCs w:val="20"/>
          <w:lang w:val="ka-GE"/>
        </w:rPr>
        <w:t xml:space="preserve">პროექტის ხელმძღვანელს, ძირითად და დამხმარე პერსონალს </w:t>
      </w:r>
      <w:r w:rsidR="00495658">
        <w:rPr>
          <w:rFonts w:ascii="Sylfaen" w:hAnsi="Sylfaen" w:cs="Sylfaen"/>
          <w:sz w:val="20"/>
          <w:szCs w:val="20"/>
          <w:lang w:val="ka-GE"/>
        </w:rPr>
        <w:t xml:space="preserve">პროექტით გათვალისწინებული მატერიალური-ტექნიკური ბაზით, ახორცილებს </w:t>
      </w:r>
      <w:r w:rsidR="00045709">
        <w:rPr>
          <w:rFonts w:ascii="Sylfaen" w:hAnsi="Sylfaen" w:cs="Sylfaen"/>
          <w:sz w:val="20"/>
          <w:szCs w:val="20"/>
          <w:lang w:val="ka-GE"/>
        </w:rPr>
        <w:t>ანგარიშგებას ფონდის მიერ დამტკიცებული ფორმებისა და წესის შესაბამისად</w:t>
      </w:r>
      <w:r w:rsidR="0015145F">
        <w:rPr>
          <w:rFonts w:ascii="Sylfaen" w:hAnsi="Sylfaen" w:cs="Sylfaen"/>
          <w:sz w:val="20"/>
          <w:szCs w:val="20"/>
          <w:lang w:val="ka-GE"/>
        </w:rPr>
        <w:t>, აწარმოებს გრანტის ბუღალტრულ აღრიცხვას ორგანიზაციის ბუღალტრული აღრიცხვისგან განცალკევებით, ასრულებს საგრანტო ხელშეკრულებით გათვალისწინებულ ვალდებულებებს.</w:t>
      </w:r>
    </w:p>
    <w:p w14:paraId="66D3373B" w14:textId="0103FE71" w:rsidR="00D86EFE" w:rsidRPr="00692BE1" w:rsidRDefault="00040863" w:rsidP="00670AE9">
      <w:pPr>
        <w:widowControl w:val="0"/>
        <w:tabs>
          <w:tab w:val="left" w:pos="360"/>
        </w:tabs>
        <w:autoSpaceDE w:val="0"/>
        <w:autoSpaceDN w:val="0"/>
        <w:adjustRightInd w:val="0"/>
        <w:spacing w:before="120"/>
        <w:jc w:val="both"/>
        <w:rPr>
          <w:rFonts w:ascii="Sylfaen" w:hAnsi="Sylfaen" w:cs="Sylfaen"/>
          <w:sz w:val="20"/>
          <w:szCs w:val="20"/>
          <w:lang w:val="en-US"/>
        </w:rPr>
      </w:pPr>
      <w:r>
        <w:rPr>
          <w:rFonts w:ascii="Sylfaen" w:hAnsi="Sylfaen" w:cs="Sylfaen"/>
          <w:sz w:val="20"/>
          <w:szCs w:val="20"/>
          <w:lang w:val="ka-GE"/>
        </w:rPr>
        <w:t>3</w:t>
      </w:r>
      <w:r w:rsidR="00D86EFE">
        <w:rPr>
          <w:rFonts w:ascii="Sylfaen" w:hAnsi="Sylfaen" w:cs="Sylfaen"/>
          <w:sz w:val="20"/>
          <w:szCs w:val="20"/>
          <w:lang w:val="ka-GE"/>
        </w:rPr>
        <w:t>.</w:t>
      </w:r>
      <w:r w:rsidR="00FE7945">
        <w:rPr>
          <w:rFonts w:ascii="Sylfaen" w:hAnsi="Sylfaen" w:cs="Sylfaen"/>
          <w:sz w:val="20"/>
          <w:szCs w:val="20"/>
          <w:lang w:val="ka-GE"/>
        </w:rPr>
        <w:tab/>
      </w:r>
      <w:r w:rsidR="0048596D" w:rsidRPr="0048596D">
        <w:rPr>
          <w:rFonts w:ascii="Sylfaen" w:hAnsi="Sylfaen" w:cs="Sylfaen"/>
          <w:sz w:val="20"/>
          <w:szCs w:val="20"/>
          <w:lang w:val="ka-GE"/>
        </w:rPr>
        <w:t>სტრუქტურირებული</w:t>
      </w:r>
      <w:r w:rsidR="0048596D">
        <w:rPr>
          <w:rFonts w:ascii="Sylfaen" w:hAnsi="Sylfaen" w:cs="Sylfaen"/>
          <w:sz w:val="20"/>
          <w:szCs w:val="20"/>
          <w:lang w:val="ka-GE"/>
        </w:rPr>
        <w:t xml:space="preserve"> </w:t>
      </w:r>
      <w:r w:rsidR="00E45D76">
        <w:rPr>
          <w:rFonts w:ascii="Sylfaen" w:hAnsi="Sylfaen" w:cs="Sylfaen"/>
          <w:sz w:val="20"/>
          <w:szCs w:val="20"/>
          <w:lang w:val="ka-GE"/>
        </w:rPr>
        <w:t xml:space="preserve">სადოქტორო საგანმანათლებლო პროგრამის ხელმძღვანელი (შემდგომში - </w:t>
      </w:r>
      <w:r w:rsidR="00E45D76" w:rsidRPr="003C393E">
        <w:rPr>
          <w:rFonts w:ascii="Sylfaen" w:hAnsi="Sylfaen" w:cs="Sylfaen"/>
          <w:bCs/>
          <w:sz w:val="20"/>
          <w:szCs w:val="20"/>
          <w:lang w:val="ka-GE"/>
        </w:rPr>
        <w:t>პროექტის ხელმძღვანელ</w:t>
      </w:r>
      <w:r w:rsidR="00E45D76">
        <w:rPr>
          <w:rFonts w:ascii="Sylfaen" w:hAnsi="Sylfaen" w:cs="Sylfaen"/>
          <w:bCs/>
          <w:sz w:val="20"/>
          <w:szCs w:val="20"/>
          <w:lang w:val="ka-GE"/>
        </w:rPr>
        <w:t>ი)</w:t>
      </w:r>
      <w:r w:rsidR="00E45D76" w:rsidRPr="003C393E">
        <w:rPr>
          <w:rFonts w:ascii="Sylfaen" w:hAnsi="Sylfaen" w:cs="Sylfaen"/>
          <w:bCs/>
          <w:sz w:val="20"/>
          <w:szCs w:val="20"/>
          <w:lang w:val="ka-GE"/>
        </w:rPr>
        <w:t xml:space="preserve"> </w:t>
      </w:r>
      <w:r w:rsidR="00D86EFE">
        <w:rPr>
          <w:rFonts w:ascii="Sylfaen" w:hAnsi="Sylfaen" w:cs="Sylfaen"/>
          <w:sz w:val="20"/>
          <w:szCs w:val="20"/>
          <w:lang w:val="ka-GE"/>
        </w:rPr>
        <w:t xml:space="preserve">უნდა იყოს დოქტორის ან მასთან გათანაბრებული აკადემიური ხარისხის მქონე საქართველოს მოქალაქე, წამყვანი ორგანიზაციის აკადემიური ან სამეცნიერო პერსონალი, რომელიც კოორდინაციას უწევს პროექტის შედგენასა და პროექტით გათვალისწინებულ კვლევას, პასუხისმგებელია პროექტის სამეცნიერო შედეგებზე და  პროექტით გათვალისწინებული საქმიანობის ანგარიშგებაზე. </w:t>
      </w:r>
    </w:p>
    <w:p w14:paraId="4FFAB5CA" w14:textId="1A123EBB" w:rsidR="00040863" w:rsidRPr="00DF419D" w:rsidRDefault="00040863" w:rsidP="00670AE9">
      <w:pPr>
        <w:widowControl w:val="0"/>
        <w:tabs>
          <w:tab w:val="left" w:pos="360"/>
        </w:tabs>
        <w:autoSpaceDE w:val="0"/>
        <w:autoSpaceDN w:val="0"/>
        <w:adjustRightInd w:val="0"/>
        <w:spacing w:before="120"/>
        <w:jc w:val="both"/>
        <w:rPr>
          <w:rFonts w:ascii="Sylfaen" w:hAnsi="Sylfaen" w:cs="Sylfaen"/>
          <w:sz w:val="20"/>
          <w:szCs w:val="20"/>
          <w:lang w:val="ka-GE"/>
        </w:rPr>
      </w:pPr>
      <w:r w:rsidRPr="00DF419D">
        <w:rPr>
          <w:rFonts w:ascii="Sylfaen" w:hAnsi="Sylfaen" w:cs="Sylfaen"/>
          <w:sz w:val="20"/>
          <w:szCs w:val="20"/>
          <w:lang w:val="ka-GE"/>
        </w:rPr>
        <w:t xml:space="preserve">4. პროექტს შეიძლება ჰყავდეს თანამონაწილე ორგანიზაცია, რომელიც არის საქართველოს კანონმდებლობით შექმნილი საჯარო სამართლის იურიდიული პირი, საქართველოში რეგისტრირებული კერძო სამართლის არასამეწარმეო (არაკომერციული) იურიდიული პირი, </w:t>
      </w:r>
      <w:r w:rsidR="00DF419D" w:rsidRPr="00DF419D">
        <w:rPr>
          <w:rFonts w:ascii="Sylfaen" w:hAnsi="Sylfaen" w:cs="Sylfaen"/>
          <w:sz w:val="20"/>
          <w:szCs w:val="20"/>
          <w:lang w:val="ka-GE"/>
        </w:rPr>
        <w:t>რომელთა წესდებით/დებულებით განსაზღვრული მიზანია სამეცნიერო კვლევების განხორციელება,</w:t>
      </w:r>
      <w:r w:rsidR="00DF419D" w:rsidRPr="00DF419D">
        <w:rPr>
          <w:rFonts w:ascii="Sylfaen" w:hAnsi="Sylfaen" w:cs="Sylfaen"/>
          <w:sz w:val="20"/>
          <w:szCs w:val="20"/>
          <w:lang w:val="de-DE"/>
        </w:rPr>
        <w:t xml:space="preserve"> </w:t>
      </w:r>
      <w:r w:rsidRPr="00DF419D">
        <w:rPr>
          <w:rFonts w:ascii="Sylfaen" w:hAnsi="Sylfaen" w:cs="Sylfaen"/>
          <w:sz w:val="20"/>
          <w:szCs w:val="20"/>
          <w:lang w:val="ka-GE"/>
        </w:rPr>
        <w:t>ა</w:t>
      </w:r>
      <w:r w:rsidR="00D37B10" w:rsidRPr="00DF419D">
        <w:rPr>
          <w:rFonts w:ascii="Sylfaen" w:hAnsi="Sylfaen" w:cs="Sylfaen"/>
          <w:sz w:val="20"/>
          <w:szCs w:val="20"/>
          <w:lang w:val="ka-GE"/>
        </w:rPr>
        <w:t>ნ</w:t>
      </w:r>
      <w:r w:rsidRPr="00DF419D">
        <w:rPr>
          <w:rFonts w:ascii="Sylfaen" w:hAnsi="Sylfaen" w:cs="Sylfaen"/>
          <w:sz w:val="20"/>
          <w:szCs w:val="20"/>
          <w:lang w:val="ka-GE"/>
        </w:rPr>
        <w:t xml:space="preserve"> უმაღლესი საგანმანათლებლო დაწესებულება</w:t>
      </w:r>
      <w:r w:rsidR="00D37B10" w:rsidRPr="00DF419D">
        <w:rPr>
          <w:rFonts w:ascii="Sylfaen" w:hAnsi="Sylfaen" w:cs="Sylfaen"/>
          <w:sz w:val="20"/>
          <w:szCs w:val="20"/>
          <w:lang w:val="ka-GE"/>
        </w:rPr>
        <w:t>, რომელიც ახორციელებს სადოქტორო საგანმანათლებლო პროგრამას ან რომლის წესდებით/დებულებით განსაზღვრული მიზანია სამეცნიერო კვლევების განხორციელება</w:t>
      </w:r>
      <w:r w:rsidRPr="00DF419D">
        <w:rPr>
          <w:rFonts w:ascii="Sylfaen" w:hAnsi="Sylfaen" w:cs="Sylfaen"/>
          <w:sz w:val="20"/>
          <w:szCs w:val="20"/>
          <w:lang w:val="ka-GE"/>
        </w:rPr>
        <w:t xml:space="preserve">. </w:t>
      </w:r>
    </w:p>
    <w:p w14:paraId="601CDAAD" w14:textId="6B573FA2" w:rsidR="00D86EFE" w:rsidRDefault="00040863" w:rsidP="00670AE9">
      <w:pPr>
        <w:widowControl w:val="0"/>
        <w:tabs>
          <w:tab w:val="left" w:pos="360"/>
        </w:tabs>
        <w:autoSpaceDE w:val="0"/>
        <w:autoSpaceDN w:val="0"/>
        <w:adjustRightInd w:val="0"/>
        <w:spacing w:before="120"/>
        <w:jc w:val="both"/>
        <w:rPr>
          <w:rFonts w:ascii="Sylfaen" w:hAnsi="Sylfaen" w:cs="Sylfaen"/>
          <w:sz w:val="20"/>
          <w:szCs w:val="20"/>
          <w:lang w:val="ka-GE"/>
        </w:rPr>
      </w:pPr>
      <w:r w:rsidRPr="00C62509">
        <w:rPr>
          <w:rFonts w:ascii="Sylfaen" w:hAnsi="Sylfaen" w:cs="Sylfaen"/>
          <w:sz w:val="20"/>
          <w:szCs w:val="20"/>
          <w:lang w:val="ka-GE"/>
        </w:rPr>
        <w:t xml:space="preserve">5. პროექტს შეიძლება ჰყავდეს </w:t>
      </w:r>
      <w:proofErr w:type="spellStart"/>
      <w:r w:rsidRPr="00C62509">
        <w:rPr>
          <w:rFonts w:ascii="Sylfaen" w:hAnsi="Sylfaen" w:cs="Sylfaen"/>
          <w:sz w:val="20"/>
          <w:szCs w:val="20"/>
          <w:lang w:val="ka-GE"/>
        </w:rPr>
        <w:t>თანახელმძღვანელი</w:t>
      </w:r>
      <w:proofErr w:type="spellEnd"/>
      <w:r w:rsidRPr="00C62509">
        <w:rPr>
          <w:rFonts w:ascii="Sylfaen" w:hAnsi="Sylfaen" w:cs="Sylfaen"/>
          <w:sz w:val="20"/>
          <w:szCs w:val="20"/>
          <w:lang w:val="ka-GE"/>
        </w:rPr>
        <w:t xml:space="preserve">, დოქტორის ან მასთან გათანაბრებული აკადემიური ხარისხის მქონე საქართველოს მოქალაქე, თანამონაწილე ორგანიზაციის აკადემიური ან სამეცნიერო პერსონალი, რომელიც ეხმარება პროექტის ხელმძღვანელს პროექტის შედგენასა და პროექტით გათვალისწინებულ კვლევას, თანამონაწილე </w:t>
      </w:r>
      <w:r>
        <w:rPr>
          <w:rFonts w:ascii="Sylfaen" w:hAnsi="Sylfaen" w:cs="Sylfaen"/>
          <w:sz w:val="20"/>
          <w:szCs w:val="20"/>
          <w:lang w:val="ka-GE"/>
        </w:rPr>
        <w:t>ორგანიზაციის მხრიდან პასუხისმგებელია პროექტის სამეცნიერო შედეგებზე და პროექტით გათვალისწინებული საქმიანობის ანგარიშგებაზე.</w:t>
      </w:r>
    </w:p>
    <w:p w14:paraId="10387073" w14:textId="77777777" w:rsidR="00C62509" w:rsidRPr="00A06055" w:rsidRDefault="001C7F3F" w:rsidP="00670AE9">
      <w:pPr>
        <w:widowControl w:val="0"/>
        <w:tabs>
          <w:tab w:val="left" w:pos="360"/>
        </w:tabs>
        <w:autoSpaceDE w:val="0"/>
        <w:autoSpaceDN w:val="0"/>
        <w:adjustRightInd w:val="0"/>
        <w:spacing w:before="120"/>
        <w:jc w:val="both"/>
        <w:rPr>
          <w:rFonts w:ascii="Sylfaen" w:hAnsi="Sylfaen" w:cs="Sylfaen"/>
          <w:sz w:val="20"/>
          <w:szCs w:val="20"/>
          <w:lang w:val="ka-GE"/>
        </w:rPr>
      </w:pPr>
      <w:r w:rsidRPr="00A06055">
        <w:rPr>
          <w:rFonts w:ascii="Sylfaen" w:hAnsi="Sylfaen" w:cs="Sylfaen"/>
          <w:sz w:val="20"/>
          <w:szCs w:val="20"/>
          <w:lang w:val="ka-GE"/>
        </w:rPr>
        <w:t>6.</w:t>
      </w:r>
      <w:r w:rsidRPr="00A06055">
        <w:rPr>
          <w:rFonts w:ascii="Sylfaen" w:hAnsi="Sylfaen" w:cs="Sylfaen"/>
          <w:sz w:val="20"/>
          <w:szCs w:val="20"/>
          <w:lang w:val="ka-GE"/>
        </w:rPr>
        <w:tab/>
      </w:r>
      <w:r w:rsidR="00FE7945" w:rsidRPr="00A06055">
        <w:rPr>
          <w:rFonts w:ascii="Sylfaen" w:hAnsi="Sylfaen" w:cs="Sylfaen"/>
          <w:sz w:val="20"/>
          <w:szCs w:val="20"/>
          <w:lang w:val="ka-GE"/>
        </w:rPr>
        <w:t>პროექტში ძირითადი პერსონალის სტატუსით ჩართული უნდა იყოს</w:t>
      </w:r>
      <w:r w:rsidR="00942BE8" w:rsidRPr="00A06055">
        <w:rPr>
          <w:rFonts w:ascii="Sylfaen" w:hAnsi="Sylfaen" w:cs="Sylfaen"/>
          <w:sz w:val="20"/>
          <w:szCs w:val="20"/>
          <w:lang w:val="ka-GE"/>
        </w:rPr>
        <w:t xml:space="preserve">: </w:t>
      </w:r>
    </w:p>
    <w:p w14:paraId="0125DAFD" w14:textId="1C526704" w:rsidR="00C62509" w:rsidRPr="00A34C86" w:rsidRDefault="00942BE8" w:rsidP="000B67E8">
      <w:pPr>
        <w:widowControl w:val="0"/>
        <w:tabs>
          <w:tab w:val="left" w:pos="360"/>
        </w:tabs>
        <w:autoSpaceDE w:val="0"/>
        <w:autoSpaceDN w:val="0"/>
        <w:adjustRightInd w:val="0"/>
        <w:spacing w:before="120"/>
        <w:ind w:left="360"/>
        <w:jc w:val="both"/>
        <w:rPr>
          <w:rFonts w:ascii="Sylfaen" w:hAnsi="Sylfaen" w:cs="Sylfaen"/>
          <w:sz w:val="20"/>
          <w:szCs w:val="20"/>
          <w:lang w:val="en-US"/>
        </w:rPr>
      </w:pPr>
      <w:r w:rsidRPr="000B67E8">
        <w:rPr>
          <w:rFonts w:ascii="Sylfaen" w:hAnsi="Sylfaen" w:cs="Sylfaen"/>
          <w:sz w:val="20"/>
          <w:szCs w:val="20"/>
          <w:lang w:val="ka-GE"/>
        </w:rPr>
        <w:t>ა)</w:t>
      </w:r>
      <w:r w:rsidR="00FE7945" w:rsidRPr="000B67E8">
        <w:rPr>
          <w:rFonts w:ascii="Sylfaen" w:hAnsi="Sylfaen" w:cs="Sylfaen"/>
          <w:sz w:val="20"/>
          <w:szCs w:val="20"/>
          <w:lang w:val="ka-GE"/>
        </w:rPr>
        <w:t xml:space="preserve"> </w:t>
      </w:r>
      <w:r w:rsidRPr="000B67E8">
        <w:rPr>
          <w:rFonts w:ascii="Sylfaen" w:hAnsi="Sylfaen" w:cs="Sylfaen"/>
          <w:sz w:val="20"/>
          <w:szCs w:val="20"/>
          <w:lang w:val="ka-GE"/>
        </w:rPr>
        <w:t xml:space="preserve">არსებული სადოქტორო </w:t>
      </w:r>
      <w:r w:rsidR="00816CE3" w:rsidRPr="000B67E8">
        <w:rPr>
          <w:rFonts w:ascii="Sylfaen" w:hAnsi="Sylfaen" w:cs="Sylfaen"/>
          <w:sz w:val="20"/>
          <w:szCs w:val="20"/>
          <w:lang w:val="ka-GE"/>
        </w:rPr>
        <w:t xml:space="preserve">საგანმანათლებლო </w:t>
      </w:r>
      <w:r w:rsidRPr="000B67E8">
        <w:rPr>
          <w:rFonts w:ascii="Sylfaen" w:hAnsi="Sylfaen" w:cs="Sylfaen"/>
          <w:sz w:val="20"/>
          <w:szCs w:val="20"/>
          <w:lang w:val="ka-GE"/>
        </w:rPr>
        <w:t>პროგრამის განვითარებისათვის</w:t>
      </w:r>
      <w:r w:rsidR="00C62509" w:rsidRPr="000B67E8">
        <w:rPr>
          <w:rFonts w:ascii="Sylfaen" w:hAnsi="Sylfaen" w:cs="Sylfaen"/>
          <w:sz w:val="20"/>
          <w:szCs w:val="20"/>
          <w:lang w:val="ka-GE"/>
        </w:rPr>
        <w:t>:</w:t>
      </w:r>
      <w:r w:rsidRPr="000B67E8">
        <w:rPr>
          <w:rFonts w:ascii="Sylfaen" w:hAnsi="Sylfaen" w:cs="Sylfaen"/>
          <w:sz w:val="20"/>
          <w:szCs w:val="20"/>
          <w:lang w:val="ka-GE"/>
        </w:rPr>
        <w:t xml:space="preserve"> </w:t>
      </w:r>
      <w:r w:rsidR="005C2907">
        <w:rPr>
          <w:rFonts w:ascii="Sylfaen" w:hAnsi="Sylfaen" w:cs="Sylfaen"/>
          <w:sz w:val="20"/>
          <w:szCs w:val="20"/>
          <w:lang w:val="ka-GE"/>
        </w:rPr>
        <w:t xml:space="preserve">მინიმუმ </w:t>
      </w:r>
      <w:r w:rsidR="00FE7945" w:rsidRPr="000B67E8">
        <w:rPr>
          <w:rFonts w:ascii="Sylfaen" w:hAnsi="Sylfaen" w:cs="Sylfaen"/>
          <w:sz w:val="20"/>
          <w:szCs w:val="20"/>
          <w:lang w:val="ka-GE"/>
        </w:rPr>
        <w:t>1</w:t>
      </w:r>
      <w:r w:rsidR="00816CE3" w:rsidRPr="000B67E8">
        <w:rPr>
          <w:rFonts w:ascii="Sylfaen" w:hAnsi="Sylfaen" w:cs="Sylfaen"/>
          <w:sz w:val="20"/>
          <w:szCs w:val="20"/>
          <w:lang w:val="ka-GE"/>
        </w:rPr>
        <w:t xml:space="preserve"> (ერთი)</w:t>
      </w:r>
      <w:r w:rsidR="00FE7945" w:rsidRPr="000B67E8">
        <w:rPr>
          <w:rFonts w:ascii="Sylfaen" w:hAnsi="Sylfaen" w:cs="Sylfaen"/>
          <w:sz w:val="20"/>
          <w:szCs w:val="20"/>
          <w:lang w:val="ka-GE"/>
        </w:rPr>
        <w:t xml:space="preserve"> ახალგაზრდა მეცნიერი, რომელსაც აქვს დოქტორის ან მასთან გათანაბრებული აკადემიური ხარისხი და მინიჭების დღიდან კონკურსის გამოცხადების დღემდე გასულია არაუმეტეს 7 წლისა</w:t>
      </w:r>
      <w:r w:rsidR="00A6221F" w:rsidRPr="000B67E8">
        <w:rPr>
          <w:rFonts w:ascii="Sylfaen" w:hAnsi="Sylfaen" w:cs="Sylfaen"/>
          <w:sz w:val="20"/>
          <w:szCs w:val="20"/>
          <w:lang w:val="ka-GE"/>
        </w:rPr>
        <w:t xml:space="preserve"> და </w:t>
      </w:r>
      <w:r w:rsidR="005C2907">
        <w:rPr>
          <w:rFonts w:ascii="Sylfaen" w:hAnsi="Sylfaen" w:cs="Sylfaen"/>
          <w:sz w:val="20"/>
          <w:szCs w:val="20"/>
          <w:lang w:val="ka-GE"/>
        </w:rPr>
        <w:t xml:space="preserve">მინიმუმ </w:t>
      </w:r>
      <w:r w:rsidR="00A6221F" w:rsidRPr="000B67E8">
        <w:rPr>
          <w:rFonts w:ascii="Sylfaen" w:hAnsi="Sylfaen" w:cs="Sylfaen"/>
          <w:sz w:val="20"/>
          <w:szCs w:val="20"/>
          <w:lang w:val="ka-GE"/>
        </w:rPr>
        <w:t>3</w:t>
      </w:r>
      <w:r w:rsidR="00816CE3" w:rsidRPr="000B67E8">
        <w:rPr>
          <w:rFonts w:ascii="Sylfaen" w:hAnsi="Sylfaen" w:cs="Sylfaen"/>
          <w:sz w:val="20"/>
          <w:szCs w:val="20"/>
          <w:lang w:val="ka-GE"/>
        </w:rPr>
        <w:t xml:space="preserve"> (სამი)</w:t>
      </w:r>
      <w:r w:rsidR="00A6221F" w:rsidRPr="000B67E8">
        <w:rPr>
          <w:rFonts w:ascii="Sylfaen" w:hAnsi="Sylfaen" w:cs="Sylfaen"/>
          <w:sz w:val="20"/>
          <w:szCs w:val="20"/>
          <w:lang w:val="ka-GE"/>
        </w:rPr>
        <w:t xml:space="preserve"> დოქტორანტი</w:t>
      </w:r>
      <w:r w:rsidR="000B67E8" w:rsidRPr="000B67E8">
        <w:rPr>
          <w:rFonts w:ascii="Sylfaen" w:hAnsi="Sylfaen" w:cs="Sylfaen"/>
          <w:sz w:val="20"/>
          <w:szCs w:val="20"/>
          <w:lang w:val="en-US"/>
        </w:rPr>
        <w:t xml:space="preserve"> (</w:t>
      </w:r>
      <w:r w:rsidR="000B67E8">
        <w:rPr>
          <w:rFonts w:ascii="Sylfaen" w:hAnsi="Sylfaen" w:cs="Sylfaen"/>
          <w:sz w:val="20"/>
          <w:szCs w:val="20"/>
          <w:lang w:val="ka-GE"/>
        </w:rPr>
        <w:t>არსებულ სადოქტორო</w:t>
      </w:r>
      <w:r w:rsidR="000B67E8" w:rsidRPr="000B67E8">
        <w:rPr>
          <w:rFonts w:ascii="Sylfaen" w:hAnsi="Sylfaen"/>
          <w:sz w:val="20"/>
          <w:szCs w:val="20"/>
          <w:lang w:val="ka-GE"/>
        </w:rPr>
        <w:t xml:space="preserve"> პროგრამაზე ჩარიცხული ან </w:t>
      </w:r>
      <w:r w:rsidR="000B67E8">
        <w:rPr>
          <w:rFonts w:ascii="Sylfaen" w:hAnsi="Sylfaen"/>
          <w:sz w:val="20"/>
          <w:szCs w:val="20"/>
          <w:lang w:val="ka-GE"/>
        </w:rPr>
        <w:t>მ</w:t>
      </w:r>
      <w:r w:rsidR="000B67E8" w:rsidRPr="000B67E8">
        <w:rPr>
          <w:rFonts w:ascii="Sylfaen" w:hAnsi="Sylfaen"/>
          <w:sz w:val="20"/>
          <w:szCs w:val="20"/>
          <w:lang w:val="ka-GE"/>
        </w:rPr>
        <w:t xml:space="preserve">ობილობით </w:t>
      </w:r>
      <w:r w:rsidR="000B67E8" w:rsidRPr="00A34C86">
        <w:rPr>
          <w:rFonts w:ascii="Sylfaen" w:hAnsi="Sylfaen"/>
          <w:sz w:val="20"/>
          <w:szCs w:val="20"/>
          <w:lang w:val="ka-GE"/>
        </w:rPr>
        <w:t>გადასული დოქტორანტი</w:t>
      </w:r>
      <w:r w:rsidR="000B67E8" w:rsidRPr="00A34C86">
        <w:rPr>
          <w:rFonts w:ascii="Sylfaen" w:hAnsi="Sylfaen" w:cs="Sylfaen"/>
          <w:sz w:val="20"/>
          <w:szCs w:val="20"/>
          <w:lang w:val="ka-GE"/>
        </w:rPr>
        <w:t>)</w:t>
      </w:r>
      <w:r w:rsidRPr="00A34C86">
        <w:rPr>
          <w:rFonts w:ascii="Sylfaen" w:hAnsi="Sylfaen" w:cs="Sylfaen"/>
          <w:sz w:val="20"/>
          <w:szCs w:val="20"/>
          <w:lang w:val="ka-GE"/>
        </w:rPr>
        <w:t xml:space="preserve">; </w:t>
      </w:r>
      <w:r w:rsidR="00C35C5B" w:rsidRPr="00A34C86">
        <w:rPr>
          <w:rFonts w:ascii="Sylfaen" w:hAnsi="Sylfaen" w:cs="Sylfaen"/>
          <w:sz w:val="20"/>
          <w:szCs w:val="20"/>
          <w:lang w:val="ka-GE"/>
        </w:rPr>
        <w:t>ახალგაზრდა მეცნიერ</w:t>
      </w:r>
      <w:r w:rsidR="00F5502F" w:rsidRPr="00A34C86">
        <w:rPr>
          <w:rFonts w:ascii="Sylfaen" w:hAnsi="Sylfaen" w:cs="Sylfaen"/>
          <w:sz w:val="20"/>
          <w:szCs w:val="20"/>
          <w:lang w:val="ka-GE"/>
        </w:rPr>
        <w:t>(ებ)</w:t>
      </w:r>
      <w:r w:rsidR="00C35C5B" w:rsidRPr="00A34C86">
        <w:rPr>
          <w:rFonts w:ascii="Sylfaen" w:hAnsi="Sylfaen" w:cs="Sylfaen"/>
          <w:sz w:val="20"/>
          <w:szCs w:val="20"/>
          <w:lang w:val="ka-GE"/>
        </w:rPr>
        <w:t xml:space="preserve">ის ვინაობა, პროექტის წარდგენის მომენტში, წინასწარ უნდა იყოს განსაზღვრული; </w:t>
      </w:r>
      <w:r w:rsidR="000B67E8" w:rsidRPr="00A34C86">
        <w:rPr>
          <w:rFonts w:ascii="Sylfaen" w:hAnsi="Sylfaen" w:cs="Sylfaen"/>
          <w:sz w:val="20"/>
          <w:szCs w:val="20"/>
          <w:lang w:val="ka-GE"/>
        </w:rPr>
        <w:t xml:space="preserve">დოქტორანტის ვინაობა </w:t>
      </w:r>
      <w:r w:rsidR="00E37E6D" w:rsidRPr="00A34C86">
        <w:rPr>
          <w:rFonts w:ascii="Sylfaen" w:hAnsi="Sylfaen" w:cs="Sylfaen"/>
          <w:sz w:val="20"/>
          <w:szCs w:val="20"/>
          <w:lang w:val="ka-GE"/>
        </w:rPr>
        <w:t xml:space="preserve">შესაძლებელია </w:t>
      </w:r>
      <w:r w:rsidR="000B67E8" w:rsidRPr="00A34C86">
        <w:rPr>
          <w:rFonts w:ascii="Sylfaen" w:hAnsi="Sylfaen" w:cs="Sylfaen"/>
          <w:sz w:val="20"/>
          <w:szCs w:val="20"/>
          <w:lang w:val="ka-GE"/>
        </w:rPr>
        <w:t xml:space="preserve">განსაზღვრული იყოს კონკურსზე წარმოდგენილ პროექტში ან </w:t>
      </w:r>
      <w:r w:rsidR="0046624F" w:rsidRPr="00A34C86">
        <w:rPr>
          <w:rFonts w:ascii="Sylfaen" w:hAnsi="Sylfaen" w:cs="Sylfaen"/>
          <w:sz w:val="20"/>
          <w:szCs w:val="20"/>
          <w:lang w:val="ka-GE"/>
        </w:rPr>
        <w:t xml:space="preserve">დოქტორანტი </w:t>
      </w:r>
      <w:r w:rsidR="000B67E8" w:rsidRPr="00A34C86">
        <w:rPr>
          <w:rFonts w:ascii="Sylfaen" w:hAnsi="Sylfaen" w:cs="Sylfaen"/>
          <w:sz w:val="20"/>
          <w:szCs w:val="20"/>
          <w:lang w:val="ka-GE"/>
        </w:rPr>
        <w:t>უნდა შეირჩეს</w:t>
      </w:r>
      <w:r w:rsidR="006C1CA3" w:rsidRPr="00A34C86">
        <w:rPr>
          <w:rFonts w:ascii="Sylfaen" w:hAnsi="Sylfaen" w:cs="Sylfaen"/>
          <w:sz w:val="20"/>
          <w:szCs w:val="20"/>
          <w:lang w:val="ka-GE"/>
        </w:rPr>
        <w:t xml:space="preserve"> და წა</w:t>
      </w:r>
      <w:r w:rsidR="006F20EE" w:rsidRPr="00A34C86">
        <w:rPr>
          <w:rFonts w:ascii="Sylfaen" w:hAnsi="Sylfaen" w:cs="Sylfaen"/>
          <w:sz w:val="20"/>
          <w:szCs w:val="20"/>
          <w:lang w:val="ka-GE"/>
        </w:rPr>
        <w:t xml:space="preserve">რედგინოს ფონდს </w:t>
      </w:r>
      <w:r w:rsidR="00C35C5B" w:rsidRPr="00A34C86">
        <w:rPr>
          <w:rFonts w:ascii="Sylfaen" w:hAnsi="Sylfaen" w:cs="Sylfaen"/>
          <w:sz w:val="20"/>
          <w:szCs w:val="20"/>
          <w:lang w:val="ka-GE"/>
        </w:rPr>
        <w:t>პროექტის დაფინანსების შემდეგ</w:t>
      </w:r>
      <w:r w:rsidR="00A2424B" w:rsidRPr="00A34C86">
        <w:rPr>
          <w:rFonts w:ascii="Sylfaen" w:hAnsi="Sylfaen" w:cs="Sylfaen"/>
          <w:sz w:val="20"/>
          <w:szCs w:val="20"/>
          <w:lang w:val="ka-GE"/>
        </w:rPr>
        <w:t xml:space="preserve"> </w:t>
      </w:r>
      <w:r w:rsidR="009F6813" w:rsidRPr="00A34C86">
        <w:rPr>
          <w:rFonts w:ascii="Sylfaen" w:hAnsi="Sylfaen" w:cs="Sylfaen"/>
          <w:sz w:val="20"/>
          <w:szCs w:val="20"/>
          <w:lang w:val="ka-GE"/>
        </w:rPr>
        <w:t>12</w:t>
      </w:r>
      <w:r w:rsidR="00A2424B" w:rsidRPr="00A34C86">
        <w:rPr>
          <w:rFonts w:ascii="Sylfaen" w:hAnsi="Sylfaen" w:cs="Sylfaen"/>
          <w:sz w:val="20"/>
          <w:szCs w:val="20"/>
          <w:lang w:val="ka-GE"/>
        </w:rPr>
        <w:t xml:space="preserve"> თვის განმავლობაში</w:t>
      </w:r>
      <w:r w:rsidR="00C35C5B" w:rsidRPr="00A34C86">
        <w:rPr>
          <w:rFonts w:ascii="Sylfaen" w:hAnsi="Sylfaen" w:cs="Sylfaen"/>
          <w:sz w:val="20"/>
          <w:szCs w:val="20"/>
          <w:lang w:val="ka-GE"/>
        </w:rPr>
        <w:t>.</w:t>
      </w:r>
    </w:p>
    <w:p w14:paraId="208D82C9" w14:textId="6F6665B4" w:rsidR="00AD0A02" w:rsidRPr="00B94060" w:rsidRDefault="00942BE8" w:rsidP="00AD0A02">
      <w:pPr>
        <w:widowControl w:val="0"/>
        <w:tabs>
          <w:tab w:val="left" w:pos="360"/>
        </w:tabs>
        <w:autoSpaceDE w:val="0"/>
        <w:autoSpaceDN w:val="0"/>
        <w:adjustRightInd w:val="0"/>
        <w:spacing w:before="120"/>
        <w:ind w:left="360"/>
        <w:jc w:val="both"/>
        <w:rPr>
          <w:rFonts w:ascii="Sylfaen" w:hAnsi="Sylfaen" w:cs="Sylfaen"/>
          <w:color w:val="FF0000"/>
          <w:sz w:val="20"/>
          <w:szCs w:val="20"/>
          <w:lang w:val="en-US"/>
        </w:rPr>
      </w:pPr>
      <w:r w:rsidRPr="00A34C86">
        <w:rPr>
          <w:rFonts w:ascii="Sylfaen" w:hAnsi="Sylfaen" w:cs="Sylfaen"/>
          <w:sz w:val="20"/>
          <w:szCs w:val="20"/>
          <w:lang w:val="ka-GE"/>
        </w:rPr>
        <w:t xml:space="preserve">ბ) ახალი </w:t>
      </w:r>
      <w:r w:rsidR="0051775C" w:rsidRPr="00A34C86">
        <w:rPr>
          <w:rFonts w:ascii="Sylfaen" w:hAnsi="Sylfaen" w:cs="Sylfaen"/>
          <w:sz w:val="20"/>
          <w:szCs w:val="20"/>
          <w:lang w:val="ka-GE"/>
        </w:rPr>
        <w:t xml:space="preserve">სტრუქტურირებული </w:t>
      </w:r>
      <w:r w:rsidRPr="00A34C86">
        <w:rPr>
          <w:rFonts w:ascii="Sylfaen" w:hAnsi="Sylfaen" w:cs="Sylfaen"/>
          <w:sz w:val="20"/>
          <w:szCs w:val="20"/>
          <w:lang w:val="ka-GE"/>
        </w:rPr>
        <w:t>სადოქტორო პროგრამის განვითარებისათვის</w:t>
      </w:r>
      <w:r w:rsidR="00C35C5B" w:rsidRPr="00A34C86">
        <w:rPr>
          <w:rFonts w:ascii="Sylfaen" w:hAnsi="Sylfaen" w:cs="Sylfaen"/>
          <w:sz w:val="20"/>
          <w:szCs w:val="20"/>
          <w:lang w:val="ka-GE"/>
        </w:rPr>
        <w:t xml:space="preserve">: </w:t>
      </w:r>
      <w:r w:rsidR="005C2907" w:rsidRPr="00A34C86">
        <w:rPr>
          <w:rFonts w:ascii="Sylfaen" w:hAnsi="Sylfaen" w:cs="Sylfaen"/>
          <w:sz w:val="20"/>
          <w:szCs w:val="20"/>
          <w:lang w:val="ka-GE"/>
        </w:rPr>
        <w:t xml:space="preserve">მინიმუმ </w:t>
      </w:r>
      <w:r w:rsidR="00C35C5B" w:rsidRPr="00A34C86">
        <w:rPr>
          <w:rFonts w:ascii="Sylfaen" w:hAnsi="Sylfaen" w:cs="Sylfaen"/>
          <w:sz w:val="20"/>
          <w:szCs w:val="20"/>
          <w:lang w:val="ka-GE"/>
        </w:rPr>
        <w:t>1</w:t>
      </w:r>
      <w:r w:rsidR="00816CE3" w:rsidRPr="00A34C86">
        <w:rPr>
          <w:rFonts w:ascii="Sylfaen" w:hAnsi="Sylfaen" w:cs="Sylfaen"/>
          <w:sz w:val="20"/>
          <w:szCs w:val="20"/>
          <w:lang w:val="ka-GE"/>
        </w:rPr>
        <w:t xml:space="preserve"> (ერთი)</w:t>
      </w:r>
      <w:r w:rsidR="00C35C5B" w:rsidRPr="00A34C86">
        <w:rPr>
          <w:rFonts w:ascii="Sylfaen" w:hAnsi="Sylfaen" w:cs="Sylfaen"/>
          <w:sz w:val="20"/>
          <w:szCs w:val="20"/>
          <w:lang w:val="ka-GE"/>
        </w:rPr>
        <w:t xml:space="preserve"> ახალგაზრდა მეცნიერი, რომელსაც აქვს დოქტორის ან მასთან გათანაბრებული აკადემიური ხარისხი და მინიჭების დღიდან კონკურსის გამოცხადების დღემდე გასულია არაუმეტეს 7 წლისა და </w:t>
      </w:r>
      <w:r w:rsidR="005C2907" w:rsidRPr="00A34C86">
        <w:rPr>
          <w:rFonts w:ascii="Sylfaen" w:hAnsi="Sylfaen" w:cs="Sylfaen"/>
          <w:sz w:val="20"/>
          <w:szCs w:val="20"/>
          <w:lang w:val="ka-GE"/>
        </w:rPr>
        <w:t xml:space="preserve">მინიმუმ </w:t>
      </w:r>
      <w:r w:rsidR="00C35C5B" w:rsidRPr="00A34C86">
        <w:rPr>
          <w:rFonts w:ascii="Sylfaen" w:hAnsi="Sylfaen" w:cs="Sylfaen"/>
          <w:sz w:val="20"/>
          <w:szCs w:val="20"/>
          <w:lang w:val="ka-GE"/>
        </w:rPr>
        <w:t xml:space="preserve">3 </w:t>
      </w:r>
      <w:r w:rsidR="00816CE3" w:rsidRPr="00A34C86">
        <w:rPr>
          <w:rFonts w:ascii="Sylfaen" w:hAnsi="Sylfaen" w:cs="Sylfaen"/>
          <w:sz w:val="20"/>
          <w:szCs w:val="20"/>
          <w:lang w:val="ka-GE"/>
        </w:rPr>
        <w:t xml:space="preserve">(სამი) </w:t>
      </w:r>
      <w:r w:rsidR="00C35C5B" w:rsidRPr="00A34C86">
        <w:rPr>
          <w:rFonts w:ascii="Sylfaen" w:hAnsi="Sylfaen" w:cs="Sylfaen"/>
          <w:sz w:val="20"/>
          <w:szCs w:val="20"/>
          <w:lang w:val="ka-GE"/>
        </w:rPr>
        <w:t>დოქტორანტი</w:t>
      </w:r>
      <w:r w:rsidR="000B67E8" w:rsidRPr="00A34C86">
        <w:rPr>
          <w:rFonts w:ascii="Sylfaen" w:hAnsi="Sylfaen" w:cs="Sylfaen"/>
          <w:sz w:val="20"/>
          <w:szCs w:val="20"/>
          <w:lang w:val="ka-GE"/>
        </w:rPr>
        <w:t xml:space="preserve"> </w:t>
      </w:r>
      <w:r w:rsidR="000B67E8" w:rsidRPr="00A34C86">
        <w:rPr>
          <w:rFonts w:ascii="Sylfaen" w:hAnsi="Sylfaen" w:cs="Sylfaen"/>
          <w:sz w:val="20"/>
          <w:szCs w:val="20"/>
          <w:lang w:val="en-US"/>
        </w:rPr>
        <w:t>(</w:t>
      </w:r>
      <w:r w:rsidR="000B67E8" w:rsidRPr="00A34C86">
        <w:rPr>
          <w:rFonts w:ascii="Sylfaen" w:hAnsi="Sylfaen" w:cs="Sylfaen"/>
          <w:sz w:val="20"/>
          <w:szCs w:val="20"/>
          <w:lang w:val="ka-GE"/>
        </w:rPr>
        <w:t>ახალ სადოქტორო</w:t>
      </w:r>
      <w:r w:rsidR="000B67E8" w:rsidRPr="00A34C86">
        <w:rPr>
          <w:rFonts w:ascii="Sylfaen" w:hAnsi="Sylfaen"/>
          <w:sz w:val="20"/>
          <w:szCs w:val="20"/>
          <w:lang w:val="ka-GE"/>
        </w:rPr>
        <w:t xml:space="preserve"> პროგრამაზე ჩარიცხული ან მობილობით გადასული დოქტორანტი</w:t>
      </w:r>
      <w:r w:rsidR="000B67E8" w:rsidRPr="00A34C86">
        <w:rPr>
          <w:rFonts w:ascii="Sylfaen" w:hAnsi="Sylfaen" w:cs="Sylfaen"/>
          <w:sz w:val="20"/>
          <w:szCs w:val="20"/>
          <w:lang w:val="ka-GE"/>
        </w:rPr>
        <w:t>)</w:t>
      </w:r>
      <w:r w:rsidR="00C35C5B" w:rsidRPr="00A34C86">
        <w:rPr>
          <w:rFonts w:ascii="Sylfaen" w:hAnsi="Sylfaen" w:cs="Sylfaen"/>
          <w:sz w:val="20"/>
          <w:szCs w:val="20"/>
          <w:lang w:val="ka-GE"/>
        </w:rPr>
        <w:t xml:space="preserve">; </w:t>
      </w:r>
      <w:r w:rsidRPr="00A34C86">
        <w:rPr>
          <w:rFonts w:ascii="Sylfaen" w:hAnsi="Sylfaen" w:cs="Sylfaen"/>
          <w:sz w:val="20"/>
          <w:szCs w:val="20"/>
          <w:lang w:val="ka-GE"/>
        </w:rPr>
        <w:t xml:space="preserve"> </w:t>
      </w:r>
      <w:r w:rsidR="00AD0A02" w:rsidRPr="00A34C86">
        <w:rPr>
          <w:rFonts w:ascii="Sylfaen" w:hAnsi="Sylfaen" w:cs="Sylfaen"/>
          <w:sz w:val="20"/>
          <w:szCs w:val="20"/>
          <w:lang w:val="ka-GE"/>
        </w:rPr>
        <w:t>შესაძლებელია, ახალგაზრდა მეცნიერ</w:t>
      </w:r>
      <w:r w:rsidR="00EC7934" w:rsidRPr="00A34C86">
        <w:rPr>
          <w:rFonts w:ascii="Sylfaen" w:hAnsi="Sylfaen" w:cs="Sylfaen"/>
          <w:sz w:val="20"/>
          <w:szCs w:val="20"/>
          <w:lang w:val="ka-GE"/>
        </w:rPr>
        <w:t>(ებ)</w:t>
      </w:r>
      <w:r w:rsidR="00AD0A02" w:rsidRPr="00A34C86">
        <w:rPr>
          <w:rFonts w:ascii="Sylfaen" w:hAnsi="Sylfaen" w:cs="Sylfaen"/>
          <w:sz w:val="20"/>
          <w:szCs w:val="20"/>
          <w:lang w:val="ka-GE"/>
        </w:rPr>
        <w:t>ის პროექტში ჩართვა პროექტის დაწყებისთანავე</w:t>
      </w:r>
      <w:r w:rsidR="000B67E8" w:rsidRPr="00A34C86">
        <w:rPr>
          <w:rFonts w:ascii="Sylfaen" w:hAnsi="Sylfaen" w:cs="Sylfaen"/>
          <w:sz w:val="20"/>
          <w:szCs w:val="20"/>
          <w:lang w:val="ka-GE"/>
        </w:rPr>
        <w:t>,</w:t>
      </w:r>
      <w:r w:rsidR="00425D1E" w:rsidRPr="00A34C86">
        <w:rPr>
          <w:rFonts w:ascii="Sylfaen" w:hAnsi="Sylfaen" w:cs="Sylfaen"/>
          <w:sz w:val="20"/>
          <w:szCs w:val="20"/>
          <w:lang w:val="en-US"/>
        </w:rPr>
        <w:t xml:space="preserve"> </w:t>
      </w:r>
      <w:r w:rsidR="003B6BDC" w:rsidRPr="00A34C86">
        <w:rPr>
          <w:rFonts w:ascii="Sylfaen" w:hAnsi="Sylfaen" w:cs="Sylfaen"/>
          <w:sz w:val="20"/>
          <w:szCs w:val="20"/>
          <w:lang w:val="ka-GE"/>
        </w:rPr>
        <w:t xml:space="preserve">ან </w:t>
      </w:r>
      <w:r w:rsidR="00596E7C" w:rsidRPr="00A34C86">
        <w:rPr>
          <w:rFonts w:ascii="Sylfaen" w:hAnsi="Sylfaen" w:cs="Sylfaen"/>
          <w:sz w:val="20"/>
          <w:szCs w:val="20"/>
          <w:lang w:val="ka-GE"/>
        </w:rPr>
        <w:t xml:space="preserve">არაუგვიანეს </w:t>
      </w:r>
      <w:r w:rsidR="006F20EE" w:rsidRPr="00A34C86">
        <w:rPr>
          <w:rFonts w:ascii="Sylfaen" w:hAnsi="Sylfaen" w:cs="Sylfaen"/>
          <w:sz w:val="20"/>
          <w:szCs w:val="20"/>
          <w:lang w:val="ka-GE"/>
        </w:rPr>
        <w:t>პროექტის დაფინანსები</w:t>
      </w:r>
      <w:r w:rsidR="00412F8A" w:rsidRPr="00A34C86">
        <w:rPr>
          <w:rFonts w:ascii="Sylfaen" w:hAnsi="Sylfaen" w:cs="Sylfaen"/>
          <w:sz w:val="20"/>
          <w:szCs w:val="20"/>
          <w:lang w:val="ka-GE"/>
        </w:rPr>
        <w:t>დან</w:t>
      </w:r>
      <w:r w:rsidR="006F20EE" w:rsidRPr="00A34C86">
        <w:rPr>
          <w:rFonts w:ascii="Sylfaen" w:hAnsi="Sylfaen" w:cs="Sylfaen"/>
          <w:sz w:val="20"/>
          <w:szCs w:val="20"/>
          <w:lang w:val="ka-GE"/>
        </w:rPr>
        <w:t xml:space="preserve"> 12 თვის განმავლობაში</w:t>
      </w:r>
      <w:r w:rsidR="00AD0A02" w:rsidRPr="00A34C86">
        <w:rPr>
          <w:rFonts w:ascii="Sylfaen" w:hAnsi="Sylfaen" w:cs="Sylfaen"/>
          <w:sz w:val="20"/>
          <w:szCs w:val="20"/>
          <w:lang w:val="ka-GE"/>
        </w:rPr>
        <w:t>;</w:t>
      </w:r>
      <w:r w:rsidRPr="00A34C86">
        <w:rPr>
          <w:rFonts w:ascii="Sylfaen" w:hAnsi="Sylfaen" w:cs="Sylfaen"/>
          <w:sz w:val="20"/>
          <w:szCs w:val="20"/>
          <w:lang w:val="ka-GE"/>
        </w:rPr>
        <w:t xml:space="preserve"> </w:t>
      </w:r>
      <w:r w:rsidR="00AD0A02" w:rsidRPr="00A34C86">
        <w:rPr>
          <w:rFonts w:ascii="Sylfaen" w:hAnsi="Sylfaen" w:cs="Sylfaen"/>
          <w:sz w:val="20"/>
          <w:szCs w:val="20"/>
          <w:lang w:val="ka-GE"/>
        </w:rPr>
        <w:t xml:space="preserve">სამი დოქტორანტი უნდა შეირჩეს </w:t>
      </w:r>
      <w:r w:rsidR="006F20EE" w:rsidRPr="00A34C86">
        <w:rPr>
          <w:rFonts w:ascii="Sylfaen" w:hAnsi="Sylfaen" w:cs="Sylfaen"/>
          <w:sz w:val="20"/>
          <w:szCs w:val="20"/>
          <w:lang w:val="ka-GE"/>
        </w:rPr>
        <w:t xml:space="preserve">და წარედგინოს ფონდს </w:t>
      </w:r>
      <w:r w:rsidR="00AD0A02" w:rsidRPr="00A34C86">
        <w:rPr>
          <w:rFonts w:ascii="Sylfaen" w:hAnsi="Sylfaen" w:cs="Sylfaen"/>
          <w:sz w:val="20"/>
          <w:szCs w:val="20"/>
          <w:lang w:val="ka-GE"/>
        </w:rPr>
        <w:t>სადოქტორო პროგრამის აკრედიტაციის მიღების შემდეგ 6 თვის განმავლობაში.</w:t>
      </w:r>
      <w:r w:rsidR="00AD0A02" w:rsidRPr="00A06055">
        <w:rPr>
          <w:rFonts w:ascii="Sylfaen" w:hAnsi="Sylfaen" w:cs="Sylfaen"/>
          <w:sz w:val="20"/>
          <w:szCs w:val="20"/>
          <w:lang w:val="ka-GE"/>
        </w:rPr>
        <w:t xml:space="preserve"> </w:t>
      </w:r>
    </w:p>
    <w:p w14:paraId="253712B8" w14:textId="34FC4EB6" w:rsidR="00FE7945" w:rsidRPr="00101312" w:rsidRDefault="003316E8" w:rsidP="00670AE9">
      <w:pPr>
        <w:widowControl w:val="0"/>
        <w:tabs>
          <w:tab w:val="left" w:pos="360"/>
        </w:tabs>
        <w:autoSpaceDE w:val="0"/>
        <w:autoSpaceDN w:val="0"/>
        <w:adjustRightInd w:val="0"/>
        <w:spacing w:before="120"/>
        <w:jc w:val="both"/>
        <w:rPr>
          <w:rFonts w:ascii="Sylfaen" w:hAnsi="Sylfaen" w:cs="Sylfaen"/>
          <w:sz w:val="20"/>
          <w:szCs w:val="20"/>
          <w:lang w:val="en-US"/>
        </w:rPr>
      </w:pPr>
      <w:r>
        <w:rPr>
          <w:rFonts w:ascii="Sylfaen" w:hAnsi="Sylfaen" w:cs="Sylfaen"/>
          <w:sz w:val="20"/>
          <w:szCs w:val="20"/>
          <w:lang w:val="ka-GE"/>
        </w:rPr>
        <w:t xml:space="preserve">7. </w:t>
      </w:r>
      <w:r w:rsidR="00FE7945">
        <w:rPr>
          <w:rFonts w:ascii="Sylfaen" w:hAnsi="Sylfaen" w:cs="Sylfaen"/>
          <w:sz w:val="20"/>
          <w:szCs w:val="20"/>
          <w:lang w:val="ka-GE"/>
        </w:rPr>
        <w:t xml:space="preserve">პროექტში შეიძლება ჩართული იყოს </w:t>
      </w:r>
      <w:r w:rsidR="00FE7945" w:rsidRPr="00106C68">
        <w:rPr>
          <w:rFonts w:ascii="Sylfaen" w:hAnsi="Sylfaen" w:cs="Sylfaen"/>
          <w:sz w:val="20"/>
          <w:szCs w:val="20"/>
          <w:lang w:val="ka-GE"/>
        </w:rPr>
        <w:t>დამხმარე</w:t>
      </w:r>
      <w:r w:rsidR="00FE7945" w:rsidRPr="00106C68">
        <w:rPr>
          <w:sz w:val="20"/>
          <w:szCs w:val="20"/>
          <w:lang w:val="ka-GE"/>
        </w:rPr>
        <w:t xml:space="preserve"> </w:t>
      </w:r>
      <w:r w:rsidR="00FE7945" w:rsidRPr="00106C68">
        <w:rPr>
          <w:rFonts w:ascii="Sylfaen" w:hAnsi="Sylfaen" w:cs="Sylfaen"/>
          <w:sz w:val="20"/>
          <w:szCs w:val="20"/>
          <w:lang w:val="ka-GE"/>
        </w:rPr>
        <w:t>პერსონალი</w:t>
      </w:r>
      <w:r w:rsidR="00FE7945">
        <w:rPr>
          <w:rFonts w:ascii="Sylfaen" w:hAnsi="Sylfaen" w:cs="Sylfaen"/>
          <w:sz w:val="20"/>
          <w:szCs w:val="20"/>
          <w:lang w:val="ka-GE"/>
        </w:rPr>
        <w:t xml:space="preserve"> - </w:t>
      </w:r>
      <w:r w:rsidR="00FE7945" w:rsidRPr="00106C68">
        <w:rPr>
          <w:rFonts w:ascii="Sylfaen" w:hAnsi="Sylfaen" w:cs="Sylfaen"/>
          <w:sz w:val="20"/>
          <w:szCs w:val="20"/>
          <w:lang w:val="ka-GE"/>
        </w:rPr>
        <w:t>პროექტის</w:t>
      </w:r>
      <w:r w:rsidR="00FE7945" w:rsidRPr="00106C68">
        <w:rPr>
          <w:sz w:val="20"/>
          <w:szCs w:val="20"/>
          <w:lang w:val="ka-GE"/>
        </w:rPr>
        <w:t xml:space="preserve"> </w:t>
      </w:r>
      <w:r w:rsidR="00FE7945" w:rsidRPr="00106C68">
        <w:rPr>
          <w:rFonts w:ascii="Sylfaen" w:hAnsi="Sylfaen" w:cs="Sylfaen"/>
          <w:sz w:val="20"/>
          <w:szCs w:val="20"/>
          <w:lang w:val="ka-GE"/>
        </w:rPr>
        <w:t>ფარგლებში</w:t>
      </w:r>
      <w:r w:rsidR="00FE7945">
        <w:rPr>
          <w:rFonts w:ascii="Sylfaen" w:hAnsi="Sylfaen"/>
          <w:sz w:val="20"/>
          <w:szCs w:val="20"/>
          <w:lang w:val="ka-GE"/>
        </w:rPr>
        <w:t xml:space="preserve"> </w:t>
      </w:r>
      <w:r w:rsidR="00FE7945" w:rsidRPr="00106C68">
        <w:rPr>
          <w:rFonts w:ascii="Sylfaen" w:hAnsi="Sylfaen" w:cs="Sylfaen"/>
          <w:sz w:val="20"/>
          <w:szCs w:val="20"/>
          <w:lang w:val="ka-GE"/>
        </w:rPr>
        <w:t>დასაქმებული</w:t>
      </w:r>
      <w:r w:rsidR="00FE7945" w:rsidRPr="00106C68">
        <w:rPr>
          <w:sz w:val="20"/>
          <w:szCs w:val="20"/>
          <w:lang w:val="ka-GE"/>
        </w:rPr>
        <w:t xml:space="preserve"> </w:t>
      </w:r>
      <w:r w:rsidR="00FE7945" w:rsidRPr="00106C68">
        <w:rPr>
          <w:rFonts w:ascii="Sylfaen" w:hAnsi="Sylfaen" w:cs="Sylfaen"/>
          <w:sz w:val="20"/>
          <w:szCs w:val="20"/>
          <w:lang w:val="ka-GE"/>
        </w:rPr>
        <w:t>პირი</w:t>
      </w:r>
      <w:r w:rsidR="00FE7945" w:rsidRPr="00106C68">
        <w:rPr>
          <w:sz w:val="20"/>
          <w:szCs w:val="20"/>
          <w:lang w:val="ka-GE"/>
        </w:rPr>
        <w:t>/</w:t>
      </w:r>
      <w:r w:rsidR="00FE7945" w:rsidRPr="00106C68">
        <w:rPr>
          <w:rFonts w:ascii="Sylfaen" w:hAnsi="Sylfaen" w:cs="Sylfaen"/>
          <w:sz w:val="20"/>
          <w:szCs w:val="20"/>
          <w:lang w:val="ka-GE"/>
        </w:rPr>
        <w:t>პირები</w:t>
      </w:r>
      <w:r w:rsidR="00FE7945" w:rsidRPr="00106C68">
        <w:rPr>
          <w:sz w:val="20"/>
          <w:szCs w:val="20"/>
          <w:lang w:val="ka-GE"/>
        </w:rPr>
        <w:t xml:space="preserve">, </w:t>
      </w:r>
      <w:r w:rsidR="00FE7945" w:rsidRPr="00106C68">
        <w:rPr>
          <w:rFonts w:ascii="Sylfaen" w:hAnsi="Sylfaen" w:cs="Sylfaen"/>
          <w:sz w:val="20"/>
          <w:szCs w:val="20"/>
          <w:lang w:val="ka-GE"/>
        </w:rPr>
        <w:t>რომელიც</w:t>
      </w:r>
      <w:r w:rsidR="00FE7945" w:rsidRPr="00106C68">
        <w:rPr>
          <w:sz w:val="20"/>
          <w:szCs w:val="20"/>
          <w:lang w:val="ka-GE"/>
        </w:rPr>
        <w:t xml:space="preserve"> </w:t>
      </w:r>
      <w:r w:rsidR="00B22F65">
        <w:rPr>
          <w:rFonts w:ascii="Sylfaen" w:hAnsi="Sylfaen"/>
          <w:sz w:val="20"/>
          <w:szCs w:val="20"/>
          <w:lang w:val="ka-GE"/>
        </w:rPr>
        <w:t>ემსახურება</w:t>
      </w:r>
      <w:r w:rsidR="009C20EA">
        <w:rPr>
          <w:rFonts w:ascii="Sylfaen" w:hAnsi="Sylfaen"/>
          <w:sz w:val="20"/>
          <w:szCs w:val="20"/>
          <w:lang w:val="ka-GE"/>
        </w:rPr>
        <w:t xml:space="preserve"> პროექტს</w:t>
      </w:r>
      <w:r w:rsidR="00B22F65">
        <w:rPr>
          <w:rFonts w:ascii="Sylfaen" w:hAnsi="Sylfaen"/>
          <w:sz w:val="20"/>
          <w:szCs w:val="20"/>
          <w:lang w:val="ka-GE"/>
        </w:rPr>
        <w:t xml:space="preserve"> </w:t>
      </w:r>
      <w:r w:rsidR="009C20EA">
        <w:rPr>
          <w:rFonts w:ascii="Sylfaen" w:hAnsi="Sylfaen"/>
          <w:sz w:val="20"/>
          <w:szCs w:val="20"/>
          <w:lang w:val="ka-GE"/>
        </w:rPr>
        <w:t xml:space="preserve">ტექნიკური საკითხების მოგვარებაში. </w:t>
      </w:r>
      <w:r w:rsidR="00FE7945" w:rsidRPr="00106C68">
        <w:rPr>
          <w:sz w:val="20"/>
          <w:szCs w:val="20"/>
          <w:lang w:val="ka-GE"/>
        </w:rPr>
        <w:t xml:space="preserve"> </w:t>
      </w:r>
    </w:p>
    <w:p w14:paraId="4CD5F5B5" w14:textId="612A8459" w:rsidR="00040863" w:rsidRDefault="00A6221F" w:rsidP="00670AE9">
      <w:pPr>
        <w:widowControl w:val="0"/>
        <w:tabs>
          <w:tab w:val="left" w:pos="360"/>
        </w:tabs>
        <w:autoSpaceDE w:val="0"/>
        <w:autoSpaceDN w:val="0"/>
        <w:adjustRightInd w:val="0"/>
        <w:spacing w:before="120"/>
        <w:jc w:val="both"/>
        <w:rPr>
          <w:rFonts w:ascii="Sylfaen" w:hAnsi="Sylfaen"/>
          <w:sz w:val="20"/>
          <w:szCs w:val="20"/>
          <w:lang w:val="ka-GE"/>
        </w:rPr>
      </w:pPr>
      <w:r>
        <w:rPr>
          <w:rFonts w:ascii="Sylfaen" w:hAnsi="Sylfaen"/>
          <w:sz w:val="20"/>
          <w:szCs w:val="20"/>
          <w:lang w:val="ka-GE"/>
        </w:rPr>
        <w:t>8</w:t>
      </w:r>
      <w:r w:rsidR="00FE7945">
        <w:rPr>
          <w:rFonts w:ascii="Sylfaen" w:hAnsi="Sylfaen"/>
          <w:sz w:val="20"/>
          <w:szCs w:val="20"/>
          <w:lang w:val="ka-GE"/>
        </w:rPr>
        <w:t xml:space="preserve">. პროექტს შეიძლება ჰყავდეს კონსულტანტი, უცხო ქვეყნის </w:t>
      </w:r>
      <w:r w:rsidR="00FE7945" w:rsidRPr="005465D1">
        <w:rPr>
          <w:rFonts w:ascii="Sylfaen" w:hAnsi="Sylfaen"/>
          <w:sz w:val="20"/>
          <w:szCs w:val="20"/>
          <w:lang w:val="ka-GE"/>
        </w:rPr>
        <w:t xml:space="preserve">მოქალაქე, </w:t>
      </w:r>
      <w:r w:rsidR="00FE7945" w:rsidRPr="0046624F">
        <w:rPr>
          <w:rFonts w:ascii="Sylfaen" w:hAnsi="Sylfaen"/>
          <w:sz w:val="20"/>
          <w:szCs w:val="20"/>
          <w:lang w:val="ka-GE"/>
        </w:rPr>
        <w:t>უმაღლესი საგანმანათლებლო დაწესებულების ან სამეცნიერო კვლევითი ცენტრის აკადემიური ან სამეცნიერო პერსონალი,</w:t>
      </w:r>
      <w:r w:rsidR="00FE7945" w:rsidRPr="00C475F6">
        <w:rPr>
          <w:rFonts w:ascii="Sylfaen" w:hAnsi="Sylfaen"/>
          <w:sz w:val="20"/>
          <w:szCs w:val="20"/>
          <w:lang w:val="ka-GE"/>
        </w:rPr>
        <w:t xml:space="preserve"> </w:t>
      </w:r>
      <w:r w:rsidR="00FE7945">
        <w:rPr>
          <w:rFonts w:ascii="Sylfaen" w:hAnsi="Sylfaen"/>
          <w:sz w:val="20"/>
          <w:szCs w:val="20"/>
          <w:lang w:val="ka-GE"/>
        </w:rPr>
        <w:t>რომელიც კონსულტირებას უწევს პროექტს სადოქტორო საგანმანათლებლო პროგრამის მომზადებასა და პროექტის ადმინისტრირებაში. უცხოეთის მოქალაქე ვერ იქნება გრანტის მიმღები.</w:t>
      </w:r>
    </w:p>
    <w:p w14:paraId="47400AED" w14:textId="77777777" w:rsidR="00545FE3" w:rsidRDefault="00A6221F" w:rsidP="00670AE9">
      <w:pPr>
        <w:widowControl w:val="0"/>
        <w:tabs>
          <w:tab w:val="left" w:pos="360"/>
        </w:tabs>
        <w:autoSpaceDE w:val="0"/>
        <w:autoSpaceDN w:val="0"/>
        <w:adjustRightInd w:val="0"/>
        <w:spacing w:before="120"/>
        <w:jc w:val="both"/>
        <w:rPr>
          <w:rFonts w:ascii="Sylfaen" w:hAnsi="Sylfaen" w:cs="Sylfaen"/>
          <w:sz w:val="20"/>
          <w:szCs w:val="20"/>
          <w:lang w:val="ka-GE"/>
        </w:rPr>
      </w:pPr>
      <w:r>
        <w:rPr>
          <w:rFonts w:ascii="Sylfaen" w:hAnsi="Sylfaen" w:cs="Sylfaen"/>
          <w:sz w:val="20"/>
          <w:szCs w:val="20"/>
          <w:lang w:val="ka-GE"/>
        </w:rPr>
        <w:t>9</w:t>
      </w:r>
      <w:r w:rsidR="00545FE3">
        <w:rPr>
          <w:rFonts w:ascii="Sylfaen" w:hAnsi="Sylfaen" w:cs="Sylfaen"/>
          <w:sz w:val="20"/>
          <w:szCs w:val="20"/>
          <w:lang w:val="ka-GE"/>
        </w:rPr>
        <w:t>.</w:t>
      </w:r>
      <w:r w:rsidR="00545FE3">
        <w:rPr>
          <w:rFonts w:ascii="Sylfaen" w:hAnsi="Sylfaen" w:cs="Sylfaen"/>
          <w:sz w:val="20"/>
          <w:szCs w:val="20"/>
          <w:lang w:val="ka-GE"/>
        </w:rPr>
        <w:tab/>
        <w:t>პროექტის განხორციელებაში შეიძლება ჩართული იყოს უცხოეთში რეგისტრირებული უმაღლესი საგანმანათლებლო, ან სასწავლო-კვლევითი დაწესებულება პარტნიორი ორგანიზაციის სტატუსით, რომელიც ვერ იქნება გრანტის მიმღები.</w:t>
      </w:r>
    </w:p>
    <w:p w14:paraId="7EF00EB2" w14:textId="77777777" w:rsidR="00D37B10" w:rsidRDefault="00A6221F" w:rsidP="00670AE9">
      <w:pPr>
        <w:widowControl w:val="0"/>
        <w:tabs>
          <w:tab w:val="left" w:pos="360"/>
        </w:tabs>
        <w:autoSpaceDE w:val="0"/>
        <w:autoSpaceDN w:val="0"/>
        <w:adjustRightInd w:val="0"/>
        <w:spacing w:before="120"/>
        <w:jc w:val="both"/>
        <w:rPr>
          <w:rFonts w:ascii="Sylfaen" w:hAnsi="Sylfaen" w:cs="Sylfaen"/>
          <w:sz w:val="20"/>
          <w:szCs w:val="20"/>
          <w:lang w:val="ka-GE"/>
        </w:rPr>
      </w:pPr>
      <w:r>
        <w:rPr>
          <w:rFonts w:ascii="Sylfaen" w:hAnsi="Sylfaen" w:cs="Sylfaen"/>
          <w:sz w:val="20"/>
          <w:szCs w:val="20"/>
          <w:lang w:val="ka-GE"/>
        </w:rPr>
        <w:t>10</w:t>
      </w:r>
      <w:r w:rsidR="003316E8">
        <w:rPr>
          <w:rFonts w:ascii="Sylfaen" w:hAnsi="Sylfaen" w:cs="Sylfaen"/>
          <w:sz w:val="20"/>
          <w:szCs w:val="20"/>
          <w:lang w:val="ka-GE"/>
        </w:rPr>
        <w:t>.</w:t>
      </w:r>
      <w:r w:rsidR="003316E8">
        <w:rPr>
          <w:rFonts w:ascii="Sylfaen" w:hAnsi="Sylfaen" w:cs="Sylfaen"/>
          <w:sz w:val="20"/>
          <w:szCs w:val="20"/>
          <w:lang w:val="ka-GE"/>
        </w:rPr>
        <w:tab/>
      </w:r>
      <w:r w:rsidR="00FE7945" w:rsidRPr="0086172D">
        <w:rPr>
          <w:rFonts w:ascii="Sylfaen" w:hAnsi="Sylfaen" w:cs="Sylfaen"/>
          <w:sz w:val="20"/>
          <w:szCs w:val="20"/>
          <w:lang w:val="ka-GE"/>
        </w:rPr>
        <w:t>პროექტის განსახორციელებლად შესაძლებელია გამოყენებულ იქნეს სხვა იურიდიული/ფიზიკური პირის მატერიალურ-ტექნიკური ბაზა</w:t>
      </w:r>
      <w:r w:rsidR="00040863" w:rsidRPr="0086172D">
        <w:rPr>
          <w:rFonts w:ascii="Sylfaen" w:hAnsi="Sylfaen" w:cs="Sylfaen"/>
          <w:sz w:val="20"/>
          <w:szCs w:val="20"/>
          <w:lang w:val="ka-GE"/>
        </w:rPr>
        <w:t>.</w:t>
      </w:r>
    </w:p>
    <w:p w14:paraId="5A70B262" w14:textId="77777777" w:rsidR="00670AE9" w:rsidRDefault="00670AE9" w:rsidP="00670AE9">
      <w:pPr>
        <w:widowControl w:val="0"/>
        <w:tabs>
          <w:tab w:val="left" w:pos="360"/>
        </w:tabs>
        <w:autoSpaceDE w:val="0"/>
        <w:autoSpaceDN w:val="0"/>
        <w:adjustRightInd w:val="0"/>
        <w:spacing w:before="120"/>
        <w:jc w:val="both"/>
        <w:rPr>
          <w:rFonts w:ascii="Sylfaen" w:hAnsi="Sylfaen" w:cs="Sylfaen"/>
          <w:b/>
          <w:bCs/>
          <w:sz w:val="20"/>
          <w:szCs w:val="20"/>
          <w:lang w:val="ka-GE"/>
        </w:rPr>
      </w:pPr>
    </w:p>
    <w:p w14:paraId="30782CD9" w14:textId="77777777" w:rsidR="00C22BBA" w:rsidRDefault="00C22BBA" w:rsidP="00670AE9">
      <w:pPr>
        <w:widowControl w:val="0"/>
        <w:tabs>
          <w:tab w:val="left" w:pos="360"/>
        </w:tabs>
        <w:autoSpaceDE w:val="0"/>
        <w:autoSpaceDN w:val="0"/>
        <w:adjustRightInd w:val="0"/>
        <w:spacing w:before="120"/>
        <w:jc w:val="both"/>
        <w:rPr>
          <w:rFonts w:ascii="Sylfaen" w:hAnsi="Sylfaen" w:cs="Sylfaen"/>
          <w:b/>
          <w:bCs/>
          <w:sz w:val="20"/>
          <w:szCs w:val="20"/>
          <w:lang w:val="ka-GE"/>
        </w:rPr>
      </w:pPr>
      <w:r w:rsidRPr="003C393E">
        <w:rPr>
          <w:rFonts w:ascii="Sylfaen" w:hAnsi="Sylfaen" w:cs="Sylfaen"/>
          <w:b/>
          <w:bCs/>
          <w:sz w:val="20"/>
          <w:szCs w:val="20"/>
          <w:lang w:val="ka-GE"/>
        </w:rPr>
        <w:t xml:space="preserve">მუხლი </w:t>
      </w:r>
      <w:r w:rsidR="00FD2CE4">
        <w:rPr>
          <w:rFonts w:ascii="Sylfaen" w:hAnsi="Sylfaen" w:cs="Sylfaen"/>
          <w:b/>
          <w:bCs/>
          <w:sz w:val="20"/>
          <w:szCs w:val="20"/>
          <w:lang w:val="ka-GE"/>
        </w:rPr>
        <w:t>3</w:t>
      </w:r>
      <w:r w:rsidRPr="003C393E">
        <w:rPr>
          <w:rFonts w:ascii="Sylfaen" w:hAnsi="Sylfaen" w:cs="Sylfaen"/>
          <w:b/>
          <w:bCs/>
          <w:sz w:val="20"/>
          <w:szCs w:val="20"/>
          <w:lang w:val="pt-BR"/>
        </w:rPr>
        <w:t xml:space="preserve">. </w:t>
      </w:r>
      <w:r>
        <w:rPr>
          <w:rFonts w:ascii="Sylfaen" w:hAnsi="Sylfaen" w:cs="Sylfaen"/>
          <w:b/>
          <w:bCs/>
          <w:sz w:val="20"/>
          <w:szCs w:val="20"/>
          <w:lang w:val="ka-GE"/>
        </w:rPr>
        <w:t xml:space="preserve"> </w:t>
      </w:r>
      <w:r w:rsidRPr="003C393E">
        <w:rPr>
          <w:rFonts w:ascii="Sylfaen" w:hAnsi="Sylfaen" w:cs="Sylfaen"/>
          <w:b/>
          <w:bCs/>
          <w:sz w:val="20"/>
          <w:szCs w:val="20"/>
          <w:lang w:val="ka-GE"/>
        </w:rPr>
        <w:t>კონკურსის პირობები</w:t>
      </w:r>
      <w:r w:rsidR="006D0806">
        <w:rPr>
          <w:rFonts w:ascii="Sylfaen" w:hAnsi="Sylfaen" w:cs="Sylfaen"/>
          <w:b/>
          <w:bCs/>
          <w:sz w:val="20"/>
          <w:szCs w:val="20"/>
          <w:lang w:val="ka-GE"/>
        </w:rPr>
        <w:t xml:space="preserve"> და ფინანსური მოთხოვნები</w:t>
      </w:r>
    </w:p>
    <w:p w14:paraId="0D5D531B" w14:textId="13AA0FAF" w:rsidR="002E105E" w:rsidRDefault="00C22BBA" w:rsidP="00670AE9">
      <w:pPr>
        <w:widowControl w:val="0"/>
        <w:tabs>
          <w:tab w:val="left" w:pos="360"/>
        </w:tabs>
        <w:autoSpaceDE w:val="0"/>
        <w:autoSpaceDN w:val="0"/>
        <w:adjustRightInd w:val="0"/>
        <w:spacing w:before="120"/>
        <w:jc w:val="both"/>
        <w:rPr>
          <w:rFonts w:ascii="Sylfaen" w:hAnsi="Sylfaen" w:cs="Sylfaen"/>
          <w:sz w:val="20"/>
          <w:szCs w:val="20"/>
          <w:lang w:val="ka-GE"/>
        </w:rPr>
      </w:pPr>
      <w:r w:rsidRPr="003C393E">
        <w:rPr>
          <w:rFonts w:ascii="Sylfaen" w:hAnsi="Sylfaen" w:cs="Sylfaen"/>
          <w:sz w:val="20"/>
          <w:szCs w:val="20"/>
          <w:lang w:val="ka-GE"/>
        </w:rPr>
        <w:t>1.</w:t>
      </w:r>
      <w:r w:rsidRPr="003C393E">
        <w:rPr>
          <w:rFonts w:ascii="Sylfaen" w:hAnsi="Sylfaen" w:cs="Sylfaen"/>
          <w:sz w:val="20"/>
          <w:szCs w:val="20"/>
          <w:lang w:val="ka-GE"/>
        </w:rPr>
        <w:tab/>
      </w:r>
      <w:r w:rsidR="002E105E">
        <w:rPr>
          <w:rFonts w:ascii="Sylfaen" w:hAnsi="Sylfaen" w:cs="Sylfaen"/>
          <w:sz w:val="20"/>
          <w:szCs w:val="20"/>
          <w:lang w:val="ka-GE"/>
        </w:rPr>
        <w:t xml:space="preserve">ძირითადი მოთხოვნები პროექტებისათვის, რომლებიც ითვალისწინებენ </w:t>
      </w:r>
      <w:r w:rsidR="002E105E" w:rsidRPr="002E105E">
        <w:rPr>
          <w:rFonts w:ascii="Sylfaen" w:hAnsi="Sylfaen" w:cs="Sylfaen"/>
          <w:sz w:val="20"/>
          <w:szCs w:val="20"/>
          <w:lang w:val="ka-GE"/>
        </w:rPr>
        <w:t>არსებული სადოქტორო საგანმანათლებლო პროგრამის განვითარებას უმაღლეს საგანმანათლებლო დაწესებულებაში</w:t>
      </w:r>
      <w:r w:rsidR="002E105E">
        <w:rPr>
          <w:rFonts w:ascii="Sylfaen" w:hAnsi="Sylfaen" w:cs="Sylfaen"/>
          <w:sz w:val="20"/>
          <w:szCs w:val="20"/>
          <w:lang w:val="ka-GE"/>
        </w:rPr>
        <w:t>, არის შემდეგი:</w:t>
      </w:r>
    </w:p>
    <w:p w14:paraId="5049F738" w14:textId="77777777" w:rsidR="00A6221F" w:rsidRDefault="002E105E" w:rsidP="007C749D">
      <w:pPr>
        <w:widowControl w:val="0"/>
        <w:tabs>
          <w:tab w:val="left" w:pos="720"/>
        </w:tabs>
        <w:autoSpaceDE w:val="0"/>
        <w:autoSpaceDN w:val="0"/>
        <w:adjustRightInd w:val="0"/>
        <w:ind w:left="720" w:hanging="360"/>
        <w:jc w:val="both"/>
        <w:rPr>
          <w:rFonts w:ascii="Sylfaen" w:hAnsi="Sylfaen" w:cs="Sylfaen"/>
          <w:sz w:val="20"/>
          <w:szCs w:val="20"/>
          <w:lang w:val="ka-GE"/>
        </w:rPr>
      </w:pPr>
      <w:r>
        <w:rPr>
          <w:rFonts w:ascii="Sylfaen" w:hAnsi="Sylfaen" w:cs="Sylfaen"/>
          <w:sz w:val="20"/>
          <w:szCs w:val="20"/>
          <w:lang w:val="ka-GE"/>
        </w:rPr>
        <w:t>ა)</w:t>
      </w:r>
      <w:r w:rsidR="007C749D">
        <w:rPr>
          <w:rFonts w:ascii="Sylfaen" w:hAnsi="Sylfaen" w:cs="Sylfaen"/>
          <w:sz w:val="20"/>
          <w:szCs w:val="20"/>
          <w:lang w:val="ka-GE"/>
        </w:rPr>
        <w:tab/>
      </w:r>
      <w:r w:rsidR="00A6221F">
        <w:rPr>
          <w:rFonts w:ascii="Sylfaen" w:hAnsi="Sylfaen" w:cs="Sylfaen"/>
          <w:sz w:val="20"/>
          <w:szCs w:val="20"/>
          <w:lang w:val="ka-GE"/>
        </w:rPr>
        <w:t>სადოქტორო პროგრამა უნდა იყოს აკრედიტირებული;</w:t>
      </w:r>
    </w:p>
    <w:p w14:paraId="409DF2F7" w14:textId="11426ABB" w:rsidR="002E105E" w:rsidRDefault="00A6221F" w:rsidP="007C749D">
      <w:pPr>
        <w:widowControl w:val="0"/>
        <w:tabs>
          <w:tab w:val="left" w:pos="720"/>
        </w:tabs>
        <w:autoSpaceDE w:val="0"/>
        <w:autoSpaceDN w:val="0"/>
        <w:adjustRightInd w:val="0"/>
        <w:ind w:left="720" w:hanging="360"/>
        <w:jc w:val="both"/>
        <w:rPr>
          <w:rFonts w:ascii="Sylfaen" w:hAnsi="Sylfaen" w:cs="Sylfaen"/>
          <w:sz w:val="20"/>
          <w:szCs w:val="20"/>
          <w:lang w:val="ka-GE"/>
        </w:rPr>
      </w:pPr>
      <w:r>
        <w:rPr>
          <w:rFonts w:ascii="Sylfaen" w:hAnsi="Sylfaen" w:cs="Sylfaen"/>
          <w:sz w:val="20"/>
          <w:szCs w:val="20"/>
          <w:lang w:val="ka-GE"/>
        </w:rPr>
        <w:lastRenderedPageBreak/>
        <w:t>ბ)</w:t>
      </w:r>
      <w:r>
        <w:rPr>
          <w:rFonts w:ascii="Sylfaen" w:hAnsi="Sylfaen" w:cs="Sylfaen"/>
          <w:sz w:val="20"/>
          <w:szCs w:val="20"/>
          <w:lang w:val="ka-GE"/>
        </w:rPr>
        <w:tab/>
      </w:r>
      <w:r w:rsidR="002E105E">
        <w:rPr>
          <w:rFonts w:ascii="Sylfaen" w:hAnsi="Sylfaen" w:cs="Sylfaen"/>
          <w:sz w:val="20"/>
          <w:szCs w:val="20"/>
          <w:lang w:val="ka-GE"/>
        </w:rPr>
        <w:t>პროექტის ხანგრძლივობა უნდა იყოს 3 წელი;</w:t>
      </w:r>
    </w:p>
    <w:p w14:paraId="067EBC7C" w14:textId="0E7D4577" w:rsidR="002E105E" w:rsidRDefault="00C10CA8" w:rsidP="007C749D">
      <w:pPr>
        <w:widowControl w:val="0"/>
        <w:tabs>
          <w:tab w:val="left" w:pos="720"/>
        </w:tabs>
        <w:autoSpaceDE w:val="0"/>
        <w:autoSpaceDN w:val="0"/>
        <w:adjustRightInd w:val="0"/>
        <w:ind w:left="720" w:hanging="360"/>
        <w:jc w:val="both"/>
        <w:rPr>
          <w:rFonts w:ascii="Sylfaen" w:hAnsi="Sylfaen" w:cs="Sylfaen"/>
          <w:sz w:val="20"/>
          <w:szCs w:val="20"/>
          <w:lang w:val="ka-GE"/>
        </w:rPr>
      </w:pPr>
      <w:r>
        <w:rPr>
          <w:rFonts w:ascii="Sylfaen" w:hAnsi="Sylfaen" w:cs="Sylfaen"/>
          <w:sz w:val="20"/>
          <w:szCs w:val="20"/>
          <w:lang w:val="ka-GE"/>
        </w:rPr>
        <w:t>გ</w:t>
      </w:r>
      <w:r w:rsidR="002E105E">
        <w:rPr>
          <w:rFonts w:ascii="Sylfaen" w:hAnsi="Sylfaen" w:cs="Sylfaen"/>
          <w:sz w:val="20"/>
          <w:szCs w:val="20"/>
          <w:lang w:val="ka-GE"/>
        </w:rPr>
        <w:t>)</w:t>
      </w:r>
      <w:r w:rsidR="007C749D">
        <w:rPr>
          <w:rFonts w:ascii="Sylfaen" w:hAnsi="Sylfaen" w:cs="Sylfaen"/>
          <w:sz w:val="20"/>
          <w:szCs w:val="20"/>
          <w:lang w:val="ka-GE"/>
        </w:rPr>
        <w:tab/>
      </w:r>
      <w:r w:rsidR="002E105E">
        <w:rPr>
          <w:rFonts w:ascii="Sylfaen" w:hAnsi="Sylfaen" w:cs="Sylfaen"/>
          <w:sz w:val="20"/>
          <w:szCs w:val="20"/>
          <w:lang w:val="ka-GE"/>
        </w:rPr>
        <w:t>პროექტის საგრანტო დაფინანსება არ უნდა აღემატებოდეს 220 000 ლარს, აქედან პირველი წლის ბიუჯეტი არ უნდა აღემატებოდეს 100 000 ლარს, ხოლო მეორე და მესამე წლების ბიუჯეტი</w:t>
      </w:r>
      <w:r w:rsidR="0081100E">
        <w:rPr>
          <w:rFonts w:ascii="Sylfaen" w:hAnsi="Sylfaen" w:cs="Sylfaen"/>
          <w:sz w:val="20"/>
          <w:szCs w:val="20"/>
          <w:lang w:val="ka-GE"/>
        </w:rPr>
        <w:t xml:space="preserve"> თითოეული 60 000 ლარს</w:t>
      </w:r>
      <w:r w:rsidR="000B4F35">
        <w:rPr>
          <w:rFonts w:ascii="Sylfaen" w:hAnsi="Sylfaen" w:cs="Sylfaen"/>
          <w:sz w:val="20"/>
          <w:szCs w:val="20"/>
          <w:lang w:val="ka-GE"/>
        </w:rPr>
        <w:t>;</w:t>
      </w:r>
    </w:p>
    <w:p w14:paraId="07EED0B1" w14:textId="21271BA9" w:rsidR="002E105E" w:rsidRDefault="001E7044" w:rsidP="00670AE9">
      <w:pPr>
        <w:widowControl w:val="0"/>
        <w:tabs>
          <w:tab w:val="left" w:pos="360"/>
        </w:tabs>
        <w:autoSpaceDE w:val="0"/>
        <w:autoSpaceDN w:val="0"/>
        <w:adjustRightInd w:val="0"/>
        <w:spacing w:before="120"/>
        <w:jc w:val="both"/>
        <w:rPr>
          <w:rFonts w:ascii="Sylfaen" w:hAnsi="Sylfaen" w:cs="Sylfaen"/>
          <w:sz w:val="20"/>
          <w:szCs w:val="20"/>
          <w:lang w:val="ka-GE"/>
        </w:rPr>
      </w:pPr>
      <w:r>
        <w:rPr>
          <w:rFonts w:ascii="Sylfaen" w:hAnsi="Sylfaen" w:cs="Sylfaen"/>
          <w:sz w:val="20"/>
          <w:szCs w:val="20"/>
          <w:lang w:val="ka-GE"/>
        </w:rPr>
        <w:t>2</w:t>
      </w:r>
      <w:r w:rsidR="002E105E">
        <w:rPr>
          <w:rFonts w:ascii="Sylfaen" w:hAnsi="Sylfaen" w:cs="Sylfaen"/>
          <w:sz w:val="20"/>
          <w:szCs w:val="20"/>
          <w:lang w:val="ka-GE"/>
        </w:rPr>
        <w:t xml:space="preserve">. ძირითადი მოთხოვნები პროექტებისათვის, რომლებიც ითვალისწინებენ </w:t>
      </w:r>
      <w:r w:rsidR="0081100E" w:rsidRPr="0081100E">
        <w:rPr>
          <w:rFonts w:ascii="Sylfaen" w:hAnsi="Sylfaen" w:cs="Sylfaen"/>
          <w:sz w:val="20"/>
          <w:szCs w:val="20"/>
          <w:lang w:val="ka-GE"/>
        </w:rPr>
        <w:t>ახალი</w:t>
      </w:r>
      <w:r w:rsidR="00397ACA">
        <w:rPr>
          <w:rFonts w:ascii="Sylfaen" w:hAnsi="Sylfaen" w:cs="Sylfaen"/>
          <w:sz w:val="20"/>
          <w:szCs w:val="20"/>
          <w:lang w:val="ka-GE"/>
        </w:rPr>
        <w:t xml:space="preserve"> </w:t>
      </w:r>
      <w:r w:rsidR="00397ACA" w:rsidRPr="0048596D">
        <w:rPr>
          <w:rFonts w:ascii="Sylfaen" w:hAnsi="Sylfaen" w:cs="Sylfaen"/>
          <w:sz w:val="20"/>
          <w:szCs w:val="20"/>
          <w:lang w:val="ka-GE"/>
        </w:rPr>
        <w:t>სტრუქტურირებული</w:t>
      </w:r>
      <w:r w:rsidR="0081100E" w:rsidRPr="0081100E">
        <w:rPr>
          <w:rFonts w:ascii="Sylfaen" w:hAnsi="Sylfaen" w:cs="Sylfaen"/>
          <w:sz w:val="20"/>
          <w:szCs w:val="20"/>
          <w:lang w:val="ka-GE"/>
        </w:rPr>
        <w:t xml:space="preserve"> სადოქტორო საგანმანათლებლო პროგრამის შემუშავებასა და დანერგვას უმაღლეს საგანმანათლებლო დაწესებულებაში</w:t>
      </w:r>
      <w:r w:rsidR="002E105E">
        <w:rPr>
          <w:rFonts w:ascii="Sylfaen" w:hAnsi="Sylfaen" w:cs="Sylfaen"/>
          <w:sz w:val="20"/>
          <w:szCs w:val="20"/>
          <w:lang w:val="ka-GE"/>
        </w:rPr>
        <w:t>, არის შემდეგი:</w:t>
      </w:r>
    </w:p>
    <w:p w14:paraId="6FC8D371" w14:textId="77777777" w:rsidR="00A6221F" w:rsidRDefault="0081100E" w:rsidP="007C749D">
      <w:pPr>
        <w:widowControl w:val="0"/>
        <w:tabs>
          <w:tab w:val="left" w:pos="720"/>
        </w:tabs>
        <w:autoSpaceDE w:val="0"/>
        <w:autoSpaceDN w:val="0"/>
        <w:adjustRightInd w:val="0"/>
        <w:ind w:left="720" w:hanging="360"/>
        <w:jc w:val="both"/>
        <w:rPr>
          <w:rFonts w:ascii="Sylfaen" w:hAnsi="Sylfaen" w:cs="Sylfaen"/>
          <w:sz w:val="20"/>
          <w:szCs w:val="20"/>
          <w:lang w:val="ka-GE"/>
        </w:rPr>
      </w:pPr>
      <w:r>
        <w:rPr>
          <w:rFonts w:ascii="Sylfaen" w:hAnsi="Sylfaen" w:cs="Sylfaen"/>
          <w:sz w:val="20"/>
          <w:szCs w:val="20"/>
          <w:lang w:val="ka-GE"/>
        </w:rPr>
        <w:t>ა)</w:t>
      </w:r>
      <w:r w:rsidR="007C749D">
        <w:rPr>
          <w:rFonts w:ascii="Sylfaen" w:hAnsi="Sylfaen" w:cs="Sylfaen"/>
          <w:sz w:val="20"/>
          <w:szCs w:val="20"/>
          <w:lang w:val="ka-GE"/>
        </w:rPr>
        <w:tab/>
      </w:r>
      <w:r w:rsidR="00A6221F">
        <w:rPr>
          <w:rFonts w:ascii="Sylfaen" w:hAnsi="Sylfaen" w:cs="Sylfaen"/>
          <w:sz w:val="20"/>
          <w:szCs w:val="20"/>
          <w:lang w:val="ka-GE"/>
        </w:rPr>
        <w:t>სადოქტორო პროგრამა არ არის აკრედიტირებული</w:t>
      </w:r>
      <w:r w:rsidR="00453281">
        <w:rPr>
          <w:rFonts w:ascii="Sylfaen" w:hAnsi="Sylfaen" w:cs="Sylfaen"/>
          <w:sz w:val="20"/>
          <w:szCs w:val="20"/>
          <w:lang w:val="ka-GE"/>
        </w:rPr>
        <w:t xml:space="preserve">, </w:t>
      </w:r>
      <w:r w:rsidR="00453281" w:rsidRPr="00B549A8">
        <w:rPr>
          <w:rFonts w:ascii="Sylfaen" w:hAnsi="Sylfaen" w:cs="Sylfaen"/>
          <w:sz w:val="20"/>
          <w:szCs w:val="20"/>
          <w:lang w:val="ka-GE"/>
        </w:rPr>
        <w:t>ან აქვს პირობითი აკრედიტაცია</w:t>
      </w:r>
      <w:r w:rsidR="00A6221F" w:rsidRPr="00B549A8">
        <w:rPr>
          <w:rFonts w:ascii="Sylfaen" w:hAnsi="Sylfaen" w:cs="Sylfaen"/>
          <w:sz w:val="20"/>
          <w:szCs w:val="20"/>
          <w:lang w:val="ka-GE"/>
        </w:rPr>
        <w:t>;</w:t>
      </w:r>
    </w:p>
    <w:p w14:paraId="06647849" w14:textId="77777777" w:rsidR="0081100E" w:rsidRDefault="00A6221F" w:rsidP="007C749D">
      <w:pPr>
        <w:widowControl w:val="0"/>
        <w:tabs>
          <w:tab w:val="left" w:pos="720"/>
        </w:tabs>
        <w:autoSpaceDE w:val="0"/>
        <w:autoSpaceDN w:val="0"/>
        <w:adjustRightInd w:val="0"/>
        <w:ind w:left="720" w:hanging="360"/>
        <w:jc w:val="both"/>
        <w:rPr>
          <w:rFonts w:ascii="Sylfaen" w:hAnsi="Sylfaen" w:cs="Sylfaen"/>
          <w:sz w:val="20"/>
          <w:szCs w:val="20"/>
          <w:lang w:val="ka-GE"/>
        </w:rPr>
      </w:pPr>
      <w:r>
        <w:rPr>
          <w:rFonts w:ascii="Sylfaen" w:hAnsi="Sylfaen" w:cs="Sylfaen"/>
          <w:sz w:val="20"/>
          <w:szCs w:val="20"/>
          <w:lang w:val="ka-GE"/>
        </w:rPr>
        <w:t>ბ)</w:t>
      </w:r>
      <w:r>
        <w:rPr>
          <w:rFonts w:ascii="Sylfaen" w:hAnsi="Sylfaen" w:cs="Sylfaen"/>
          <w:sz w:val="20"/>
          <w:szCs w:val="20"/>
          <w:lang w:val="ka-GE"/>
        </w:rPr>
        <w:tab/>
      </w:r>
      <w:r w:rsidR="0081100E">
        <w:rPr>
          <w:rFonts w:ascii="Sylfaen" w:hAnsi="Sylfaen" w:cs="Sylfaen"/>
          <w:sz w:val="20"/>
          <w:szCs w:val="20"/>
          <w:lang w:val="ka-GE"/>
        </w:rPr>
        <w:t>პროექტის ხანგრძლივობა უნდა იყოს 4 წელი;</w:t>
      </w:r>
    </w:p>
    <w:p w14:paraId="57674117" w14:textId="0A18E9AC" w:rsidR="00F8116A" w:rsidRDefault="00A6221F" w:rsidP="007C749D">
      <w:pPr>
        <w:widowControl w:val="0"/>
        <w:tabs>
          <w:tab w:val="left" w:pos="720"/>
        </w:tabs>
        <w:autoSpaceDE w:val="0"/>
        <w:autoSpaceDN w:val="0"/>
        <w:adjustRightInd w:val="0"/>
        <w:ind w:left="720" w:hanging="360"/>
        <w:jc w:val="both"/>
        <w:rPr>
          <w:rFonts w:ascii="Sylfaen" w:hAnsi="Sylfaen" w:cs="Sylfaen"/>
          <w:sz w:val="20"/>
          <w:szCs w:val="20"/>
          <w:lang w:val="ka-GE"/>
        </w:rPr>
      </w:pPr>
      <w:r>
        <w:rPr>
          <w:rFonts w:ascii="Sylfaen" w:hAnsi="Sylfaen" w:cs="Sylfaen"/>
          <w:sz w:val="20"/>
          <w:szCs w:val="20"/>
          <w:lang w:val="ka-GE"/>
        </w:rPr>
        <w:t>გ</w:t>
      </w:r>
      <w:r w:rsidR="0081100E">
        <w:rPr>
          <w:rFonts w:ascii="Sylfaen" w:hAnsi="Sylfaen" w:cs="Sylfaen"/>
          <w:sz w:val="20"/>
          <w:szCs w:val="20"/>
          <w:lang w:val="ka-GE"/>
        </w:rPr>
        <w:t>)</w:t>
      </w:r>
      <w:r w:rsidR="007C749D">
        <w:rPr>
          <w:rFonts w:ascii="Sylfaen" w:hAnsi="Sylfaen" w:cs="Sylfaen"/>
          <w:sz w:val="20"/>
          <w:szCs w:val="20"/>
          <w:lang w:val="ka-GE"/>
        </w:rPr>
        <w:tab/>
      </w:r>
      <w:r w:rsidR="0081100E">
        <w:rPr>
          <w:rFonts w:ascii="Sylfaen" w:hAnsi="Sylfaen" w:cs="Sylfaen"/>
          <w:sz w:val="20"/>
          <w:szCs w:val="20"/>
          <w:lang w:val="ka-GE"/>
        </w:rPr>
        <w:t>პროექტის საგრანტო დაფინანსება არ უნდა აღემატებოდეს 245 000 ლარს, აქედან პირველი წლის ბიუჯეტი არ უნდა აღემატებოდეს 25 000 ლარს, მეორე წლის ბიუჯეტი არ უნდა აღემატებოდეს 100 000 ლარს, ხოლო მესამე და მეოთხე წლების ბიუჯეტი თითოეული 60 000 ლარს</w:t>
      </w:r>
      <w:r w:rsidR="00F8116A">
        <w:rPr>
          <w:rFonts w:ascii="Sylfaen" w:hAnsi="Sylfaen" w:cs="Sylfaen"/>
          <w:sz w:val="20"/>
          <w:szCs w:val="20"/>
          <w:lang w:val="ka-GE"/>
        </w:rPr>
        <w:t>;</w:t>
      </w:r>
    </w:p>
    <w:p w14:paraId="2F38EE84" w14:textId="1FAA6E88" w:rsidR="00E34AF3" w:rsidRDefault="00A6221F" w:rsidP="00670AE9">
      <w:pPr>
        <w:widowControl w:val="0"/>
        <w:tabs>
          <w:tab w:val="left" w:pos="720"/>
        </w:tabs>
        <w:autoSpaceDE w:val="0"/>
        <w:autoSpaceDN w:val="0"/>
        <w:adjustRightInd w:val="0"/>
        <w:ind w:left="720" w:hanging="360"/>
        <w:jc w:val="both"/>
        <w:rPr>
          <w:rFonts w:ascii="Sylfaen" w:hAnsi="Sylfaen" w:cs="Sylfaen"/>
          <w:sz w:val="20"/>
          <w:szCs w:val="20"/>
          <w:lang w:val="ka-GE"/>
        </w:rPr>
      </w:pPr>
      <w:r>
        <w:rPr>
          <w:rFonts w:ascii="Sylfaen" w:hAnsi="Sylfaen" w:cs="Sylfaen"/>
          <w:sz w:val="20"/>
          <w:szCs w:val="20"/>
          <w:lang w:val="ka-GE"/>
        </w:rPr>
        <w:t>დ</w:t>
      </w:r>
      <w:r w:rsidR="00F8116A">
        <w:rPr>
          <w:rFonts w:ascii="Sylfaen" w:hAnsi="Sylfaen" w:cs="Sylfaen"/>
          <w:sz w:val="20"/>
          <w:szCs w:val="20"/>
          <w:lang w:val="ka-GE"/>
        </w:rPr>
        <w:t xml:space="preserve">) </w:t>
      </w:r>
      <w:r w:rsidR="00453281">
        <w:rPr>
          <w:rFonts w:ascii="Sylfaen" w:hAnsi="Sylfaen" w:cs="Sylfaen"/>
          <w:sz w:val="20"/>
          <w:szCs w:val="20"/>
          <w:lang w:val="ka-GE"/>
        </w:rPr>
        <w:t>პროექტის პირველი წელი უნდა ითვალ</w:t>
      </w:r>
      <w:r w:rsidR="00F8116A">
        <w:rPr>
          <w:rFonts w:ascii="Sylfaen" w:hAnsi="Sylfaen" w:cs="Sylfaen"/>
          <w:sz w:val="20"/>
          <w:szCs w:val="20"/>
          <w:lang w:val="ka-GE"/>
        </w:rPr>
        <w:t xml:space="preserve">ისწინებდეს ახალი </w:t>
      </w:r>
      <w:r w:rsidR="00143E67" w:rsidRPr="0048596D">
        <w:rPr>
          <w:rFonts w:ascii="Sylfaen" w:hAnsi="Sylfaen" w:cs="Sylfaen"/>
          <w:sz w:val="20"/>
          <w:szCs w:val="20"/>
          <w:lang w:val="ka-GE"/>
        </w:rPr>
        <w:t>სტრუქტურირებული</w:t>
      </w:r>
      <w:r w:rsidR="00143E67">
        <w:rPr>
          <w:rFonts w:ascii="Sylfaen" w:hAnsi="Sylfaen" w:cs="Sylfaen"/>
          <w:sz w:val="20"/>
          <w:szCs w:val="20"/>
          <w:lang w:val="ka-GE"/>
        </w:rPr>
        <w:t xml:space="preserve"> </w:t>
      </w:r>
      <w:r w:rsidR="00F8116A">
        <w:rPr>
          <w:rFonts w:ascii="Sylfaen" w:hAnsi="Sylfaen" w:cs="Sylfaen"/>
          <w:sz w:val="20"/>
          <w:szCs w:val="20"/>
          <w:lang w:val="ka-GE"/>
        </w:rPr>
        <w:t>სადოქტორო საგანმანათლებლო პროგრამის მომზადებას</w:t>
      </w:r>
      <w:r w:rsidR="00545FE3">
        <w:rPr>
          <w:rFonts w:ascii="Sylfaen" w:hAnsi="Sylfaen" w:cs="Sylfaen"/>
          <w:sz w:val="20"/>
          <w:szCs w:val="20"/>
          <w:lang w:val="ka-GE"/>
        </w:rPr>
        <w:t>ა და აკრედიტაციას</w:t>
      </w:r>
      <w:r w:rsidR="0081100E">
        <w:rPr>
          <w:rFonts w:ascii="Sylfaen" w:hAnsi="Sylfaen" w:cs="Sylfaen"/>
          <w:sz w:val="20"/>
          <w:szCs w:val="20"/>
          <w:lang w:val="ka-GE"/>
        </w:rPr>
        <w:t>.</w:t>
      </w:r>
    </w:p>
    <w:p w14:paraId="36230BA8" w14:textId="585ABFF0" w:rsidR="00A81EBA" w:rsidRDefault="001E7044" w:rsidP="00670AE9">
      <w:pPr>
        <w:widowControl w:val="0"/>
        <w:tabs>
          <w:tab w:val="left" w:pos="360"/>
        </w:tabs>
        <w:autoSpaceDE w:val="0"/>
        <w:autoSpaceDN w:val="0"/>
        <w:adjustRightInd w:val="0"/>
        <w:spacing w:before="120"/>
        <w:jc w:val="both"/>
        <w:rPr>
          <w:rFonts w:ascii="Sylfaen" w:hAnsi="Sylfaen" w:cs="Sylfaen"/>
          <w:sz w:val="20"/>
          <w:szCs w:val="20"/>
          <w:lang w:val="ka-GE"/>
        </w:rPr>
      </w:pPr>
      <w:r>
        <w:rPr>
          <w:rFonts w:ascii="Sylfaen" w:hAnsi="Sylfaen" w:cs="Sylfaen"/>
          <w:sz w:val="20"/>
          <w:szCs w:val="20"/>
          <w:lang w:val="ka-GE"/>
        </w:rPr>
        <w:t>3</w:t>
      </w:r>
      <w:r w:rsidR="00B64EEE">
        <w:rPr>
          <w:rFonts w:ascii="Sylfaen" w:hAnsi="Sylfaen" w:cs="Sylfaen"/>
          <w:sz w:val="20"/>
          <w:szCs w:val="20"/>
          <w:lang w:val="ka-GE"/>
        </w:rPr>
        <w:t>.</w:t>
      </w:r>
      <w:r w:rsidR="007C749D">
        <w:rPr>
          <w:rFonts w:ascii="Sylfaen" w:hAnsi="Sylfaen" w:cs="Sylfaen"/>
          <w:sz w:val="20"/>
          <w:szCs w:val="20"/>
          <w:lang w:val="ka-GE"/>
        </w:rPr>
        <w:tab/>
      </w:r>
      <w:r w:rsidR="000F0FBC">
        <w:rPr>
          <w:rFonts w:ascii="Sylfaen" w:hAnsi="Sylfaen" w:cs="Sylfaen"/>
          <w:sz w:val="20"/>
          <w:szCs w:val="20"/>
          <w:lang w:val="ka-GE"/>
        </w:rPr>
        <w:t xml:space="preserve">ახალი </w:t>
      </w:r>
      <w:r w:rsidR="00143E67" w:rsidRPr="0048596D">
        <w:rPr>
          <w:rFonts w:ascii="Sylfaen" w:hAnsi="Sylfaen" w:cs="Sylfaen"/>
          <w:sz w:val="20"/>
          <w:szCs w:val="20"/>
          <w:lang w:val="ka-GE"/>
        </w:rPr>
        <w:t>სტრუქტურირებული</w:t>
      </w:r>
      <w:r w:rsidR="00143E67">
        <w:rPr>
          <w:rFonts w:ascii="Sylfaen" w:hAnsi="Sylfaen" w:cs="Sylfaen"/>
          <w:sz w:val="20"/>
          <w:szCs w:val="20"/>
          <w:lang w:val="ka-GE"/>
        </w:rPr>
        <w:t xml:space="preserve"> </w:t>
      </w:r>
      <w:r w:rsidR="00A81EBA">
        <w:rPr>
          <w:rFonts w:ascii="Sylfaen" w:hAnsi="Sylfaen" w:cs="Sylfaen"/>
          <w:sz w:val="20"/>
          <w:szCs w:val="20"/>
          <w:lang w:val="ka-GE"/>
        </w:rPr>
        <w:t>სადოქტორო პროგრამის აკრედიტაცია უნდა მოხდეს პირველ საანგარიშო პერიოდში</w:t>
      </w:r>
      <w:r w:rsidR="004120FF">
        <w:rPr>
          <w:rFonts w:ascii="Sylfaen" w:hAnsi="Sylfaen" w:cs="Sylfaen"/>
          <w:sz w:val="20"/>
          <w:szCs w:val="20"/>
          <w:lang w:val="ka-GE"/>
        </w:rPr>
        <w:t>, წინააღმდეგ შემთხვევაში</w:t>
      </w:r>
      <w:r w:rsidR="005B0BE4">
        <w:rPr>
          <w:rFonts w:ascii="Sylfaen" w:hAnsi="Sylfaen" w:cs="Sylfaen"/>
          <w:sz w:val="20"/>
          <w:szCs w:val="20"/>
          <w:lang w:val="ka-GE"/>
        </w:rPr>
        <w:t>,</w:t>
      </w:r>
      <w:r w:rsidR="004120FF">
        <w:rPr>
          <w:rFonts w:ascii="Sylfaen" w:hAnsi="Sylfaen" w:cs="Sylfaen"/>
          <w:sz w:val="20"/>
          <w:szCs w:val="20"/>
          <w:lang w:val="ka-GE"/>
        </w:rPr>
        <w:t xml:space="preserve"> ფონდი მოითხოვს</w:t>
      </w:r>
      <w:r w:rsidR="0010512E">
        <w:rPr>
          <w:rFonts w:ascii="Sylfaen" w:hAnsi="Sylfaen" w:cs="Sylfaen"/>
          <w:sz w:val="20"/>
          <w:szCs w:val="20"/>
          <w:lang w:val="ka-GE"/>
        </w:rPr>
        <w:t xml:space="preserve"> მთლიანი</w:t>
      </w:r>
      <w:r w:rsidR="004120FF">
        <w:rPr>
          <w:rFonts w:ascii="Sylfaen" w:hAnsi="Sylfaen" w:cs="Sylfaen"/>
          <w:sz w:val="20"/>
          <w:szCs w:val="20"/>
          <w:lang w:val="ka-GE"/>
        </w:rPr>
        <w:t xml:space="preserve"> საგრანტო </w:t>
      </w:r>
      <w:r w:rsidR="0010512E">
        <w:rPr>
          <w:rFonts w:ascii="Sylfaen" w:hAnsi="Sylfaen" w:cs="Sylfaen"/>
          <w:sz w:val="20"/>
          <w:szCs w:val="20"/>
          <w:lang w:val="ka-GE"/>
        </w:rPr>
        <w:t>დაფინანსების</w:t>
      </w:r>
      <w:r w:rsidR="004120FF">
        <w:rPr>
          <w:rFonts w:ascii="Sylfaen" w:hAnsi="Sylfaen" w:cs="Sylfaen"/>
          <w:sz w:val="20"/>
          <w:szCs w:val="20"/>
          <w:lang w:val="ka-GE"/>
        </w:rPr>
        <w:t xml:space="preserve"> </w:t>
      </w:r>
      <w:r w:rsidR="005B0BE4">
        <w:rPr>
          <w:rFonts w:ascii="Sylfaen" w:hAnsi="Sylfaen" w:cs="Sylfaen"/>
          <w:sz w:val="20"/>
          <w:szCs w:val="20"/>
          <w:lang w:val="ka-GE"/>
        </w:rPr>
        <w:t xml:space="preserve">უკან </w:t>
      </w:r>
      <w:r w:rsidR="004120FF">
        <w:rPr>
          <w:rFonts w:ascii="Sylfaen" w:hAnsi="Sylfaen" w:cs="Sylfaen"/>
          <w:sz w:val="20"/>
          <w:szCs w:val="20"/>
          <w:lang w:val="ka-GE"/>
        </w:rPr>
        <w:t>დაბრუნებას</w:t>
      </w:r>
      <w:r w:rsidR="00A81EBA">
        <w:rPr>
          <w:rFonts w:ascii="Sylfaen" w:hAnsi="Sylfaen" w:cs="Sylfaen"/>
          <w:sz w:val="20"/>
          <w:szCs w:val="20"/>
          <w:lang w:val="ka-GE"/>
        </w:rPr>
        <w:t>.</w:t>
      </w:r>
    </w:p>
    <w:p w14:paraId="7982ED5E" w14:textId="77777777" w:rsidR="00B64EEE" w:rsidRDefault="00A81EBA" w:rsidP="00471EB1">
      <w:pPr>
        <w:widowControl w:val="0"/>
        <w:tabs>
          <w:tab w:val="left" w:pos="360"/>
        </w:tabs>
        <w:autoSpaceDE w:val="0"/>
        <w:autoSpaceDN w:val="0"/>
        <w:adjustRightInd w:val="0"/>
        <w:spacing w:before="120" w:after="120"/>
        <w:jc w:val="both"/>
        <w:rPr>
          <w:rFonts w:ascii="Sylfaen" w:hAnsi="Sylfaen" w:cs="Sylfaen"/>
          <w:sz w:val="20"/>
          <w:szCs w:val="20"/>
          <w:lang w:val="ka-GE"/>
        </w:rPr>
      </w:pPr>
      <w:r>
        <w:rPr>
          <w:rFonts w:ascii="Sylfaen" w:hAnsi="Sylfaen" w:cs="Sylfaen"/>
          <w:sz w:val="20"/>
          <w:szCs w:val="20"/>
          <w:lang w:val="ka-GE"/>
        </w:rPr>
        <w:t>4.</w:t>
      </w:r>
      <w:r>
        <w:rPr>
          <w:rFonts w:ascii="Sylfaen" w:hAnsi="Sylfaen" w:cs="Sylfaen"/>
          <w:sz w:val="20"/>
          <w:szCs w:val="20"/>
          <w:lang w:val="ka-GE"/>
        </w:rPr>
        <w:tab/>
      </w:r>
      <w:r w:rsidR="00B64EEE" w:rsidRPr="009C68DF">
        <w:rPr>
          <w:rFonts w:ascii="Sylfaen" w:hAnsi="Sylfaen" w:cs="Sylfaen"/>
          <w:sz w:val="20"/>
          <w:szCs w:val="20"/>
          <w:lang w:val="ka-GE"/>
        </w:rPr>
        <w:t>პროექტის საგრანტო დაფინანსება პროექტის ხანგრძლივობასთან მიმართებაში შეიძლება მოთხოვნილი იყოს შემდეგი სქემით:</w:t>
      </w:r>
    </w:p>
    <w:tbl>
      <w:tblPr>
        <w:tblStyle w:val="TableGrid"/>
        <w:tblW w:w="9805" w:type="dxa"/>
        <w:tblLook w:val="04A0" w:firstRow="1" w:lastRow="0" w:firstColumn="1" w:lastColumn="0" w:noHBand="0" w:noVBand="1"/>
      </w:tblPr>
      <w:tblGrid>
        <w:gridCol w:w="2695"/>
        <w:gridCol w:w="3327"/>
        <w:gridCol w:w="3783"/>
      </w:tblGrid>
      <w:tr w:rsidR="0081100E" w:rsidRPr="0081100E" w14:paraId="15DC22FD" w14:textId="77777777" w:rsidTr="007C749D">
        <w:tc>
          <w:tcPr>
            <w:tcW w:w="2695" w:type="dxa"/>
          </w:tcPr>
          <w:p w14:paraId="2ED917F9" w14:textId="08876303" w:rsidR="0081100E" w:rsidRPr="002B083E" w:rsidRDefault="0081100E" w:rsidP="002B083E">
            <w:pPr>
              <w:widowControl w:val="0"/>
              <w:tabs>
                <w:tab w:val="left" w:pos="360"/>
              </w:tabs>
              <w:autoSpaceDE w:val="0"/>
              <w:autoSpaceDN w:val="0"/>
              <w:adjustRightInd w:val="0"/>
              <w:jc w:val="both"/>
              <w:rPr>
                <w:rFonts w:ascii="Sylfaen" w:hAnsi="Sylfaen" w:cs="Sylfaen"/>
                <w:sz w:val="20"/>
                <w:szCs w:val="20"/>
                <w:lang w:val="ka-GE"/>
              </w:rPr>
            </w:pPr>
          </w:p>
        </w:tc>
        <w:tc>
          <w:tcPr>
            <w:tcW w:w="3327" w:type="dxa"/>
          </w:tcPr>
          <w:p w14:paraId="597989CA" w14:textId="77777777" w:rsidR="0081100E" w:rsidRPr="0081100E" w:rsidRDefault="0081100E" w:rsidP="002B083E">
            <w:pPr>
              <w:widowControl w:val="0"/>
              <w:tabs>
                <w:tab w:val="left" w:pos="360"/>
              </w:tabs>
              <w:autoSpaceDE w:val="0"/>
              <w:autoSpaceDN w:val="0"/>
              <w:adjustRightInd w:val="0"/>
              <w:jc w:val="center"/>
              <w:rPr>
                <w:rFonts w:ascii="Sylfaen" w:hAnsi="Sylfaen" w:cs="Sylfaen"/>
                <w:sz w:val="20"/>
                <w:szCs w:val="20"/>
                <w:lang w:val="ka-GE"/>
              </w:rPr>
            </w:pPr>
            <w:r w:rsidRPr="0081100E">
              <w:rPr>
                <w:rFonts w:ascii="Sylfaen" w:hAnsi="Sylfaen" w:cs="Sylfaen"/>
                <w:sz w:val="20"/>
                <w:szCs w:val="20"/>
                <w:lang w:val="ka-GE"/>
              </w:rPr>
              <w:t>არსებული სადოქტორო საგანმანათლებლო პროგრამების განვითარება</w:t>
            </w:r>
          </w:p>
        </w:tc>
        <w:tc>
          <w:tcPr>
            <w:tcW w:w="3783" w:type="dxa"/>
          </w:tcPr>
          <w:p w14:paraId="26A7FE86" w14:textId="71F9D57F" w:rsidR="0081100E" w:rsidRPr="0081100E" w:rsidRDefault="0081100E" w:rsidP="002B083E">
            <w:pPr>
              <w:widowControl w:val="0"/>
              <w:tabs>
                <w:tab w:val="left" w:pos="360"/>
              </w:tabs>
              <w:autoSpaceDE w:val="0"/>
              <w:autoSpaceDN w:val="0"/>
              <w:adjustRightInd w:val="0"/>
              <w:jc w:val="center"/>
              <w:rPr>
                <w:rFonts w:ascii="Sylfaen" w:hAnsi="Sylfaen" w:cs="Sylfaen"/>
                <w:sz w:val="20"/>
                <w:szCs w:val="20"/>
                <w:lang w:val="ka-GE"/>
              </w:rPr>
            </w:pPr>
            <w:r w:rsidRPr="0081100E">
              <w:rPr>
                <w:rFonts w:ascii="Sylfaen" w:hAnsi="Sylfaen" w:cs="Sylfaen"/>
                <w:sz w:val="20"/>
                <w:szCs w:val="20"/>
                <w:lang w:val="ka-GE"/>
              </w:rPr>
              <w:t>ახალი</w:t>
            </w:r>
            <w:r w:rsidR="00143E67">
              <w:rPr>
                <w:rFonts w:ascii="Sylfaen" w:hAnsi="Sylfaen" w:cs="Sylfaen"/>
                <w:sz w:val="20"/>
                <w:szCs w:val="20"/>
                <w:lang w:val="ka-GE"/>
              </w:rPr>
              <w:t xml:space="preserve"> </w:t>
            </w:r>
            <w:r w:rsidR="00143E67" w:rsidRPr="0048596D">
              <w:rPr>
                <w:rFonts w:ascii="Sylfaen" w:hAnsi="Sylfaen" w:cs="Sylfaen"/>
                <w:sz w:val="20"/>
                <w:szCs w:val="20"/>
                <w:lang w:val="ka-GE"/>
              </w:rPr>
              <w:t>სტრუქტურირებული</w:t>
            </w:r>
            <w:r w:rsidRPr="0081100E">
              <w:rPr>
                <w:rFonts w:ascii="Sylfaen" w:hAnsi="Sylfaen" w:cs="Sylfaen"/>
                <w:sz w:val="20"/>
                <w:szCs w:val="20"/>
                <w:lang w:val="ka-GE"/>
              </w:rPr>
              <w:t xml:space="preserve"> სადოქტორო საგანმანათლებლო პროგრამების შემუშავებასა და დანერგვა</w:t>
            </w:r>
          </w:p>
        </w:tc>
      </w:tr>
      <w:tr w:rsidR="0081100E" w:rsidRPr="0081100E" w14:paraId="4E57D5EF" w14:textId="77777777" w:rsidTr="007C749D">
        <w:tc>
          <w:tcPr>
            <w:tcW w:w="2695" w:type="dxa"/>
          </w:tcPr>
          <w:p w14:paraId="39370240" w14:textId="77777777" w:rsidR="0081100E" w:rsidRPr="0081100E" w:rsidRDefault="0081100E" w:rsidP="002B083E">
            <w:pPr>
              <w:widowControl w:val="0"/>
              <w:tabs>
                <w:tab w:val="left" w:pos="360"/>
              </w:tabs>
              <w:autoSpaceDE w:val="0"/>
              <w:autoSpaceDN w:val="0"/>
              <w:adjustRightInd w:val="0"/>
              <w:jc w:val="both"/>
              <w:rPr>
                <w:rFonts w:ascii="Sylfaen" w:hAnsi="Sylfaen" w:cs="Sylfaen"/>
                <w:sz w:val="20"/>
                <w:szCs w:val="20"/>
                <w:lang w:val="ka-GE"/>
              </w:rPr>
            </w:pPr>
            <w:r w:rsidRPr="0081100E">
              <w:rPr>
                <w:rFonts w:ascii="Sylfaen" w:hAnsi="Sylfaen" w:cs="Sylfaen"/>
                <w:sz w:val="20"/>
                <w:szCs w:val="20"/>
                <w:lang w:val="ka-GE"/>
              </w:rPr>
              <w:t>პროექტის ხანგრძლივობა</w:t>
            </w:r>
          </w:p>
        </w:tc>
        <w:tc>
          <w:tcPr>
            <w:tcW w:w="3327" w:type="dxa"/>
          </w:tcPr>
          <w:p w14:paraId="0E5E2FE3" w14:textId="77777777" w:rsidR="0081100E" w:rsidRPr="0081100E" w:rsidRDefault="0081100E" w:rsidP="0081100E">
            <w:pPr>
              <w:widowControl w:val="0"/>
              <w:tabs>
                <w:tab w:val="left" w:pos="360"/>
              </w:tabs>
              <w:autoSpaceDE w:val="0"/>
              <w:autoSpaceDN w:val="0"/>
              <w:adjustRightInd w:val="0"/>
              <w:jc w:val="center"/>
              <w:rPr>
                <w:rFonts w:ascii="Sylfaen" w:hAnsi="Sylfaen" w:cs="Sylfaen"/>
                <w:sz w:val="20"/>
                <w:szCs w:val="20"/>
                <w:lang w:val="ka-GE"/>
              </w:rPr>
            </w:pPr>
            <w:r w:rsidRPr="0081100E">
              <w:rPr>
                <w:rFonts w:ascii="Sylfaen" w:hAnsi="Sylfaen" w:cs="Sylfaen"/>
                <w:sz w:val="20"/>
                <w:szCs w:val="20"/>
                <w:lang w:val="ka-GE"/>
              </w:rPr>
              <w:t>3</w:t>
            </w:r>
            <w:r>
              <w:rPr>
                <w:rFonts w:ascii="Sylfaen" w:hAnsi="Sylfaen" w:cs="Sylfaen"/>
                <w:sz w:val="20"/>
                <w:szCs w:val="20"/>
                <w:lang w:val="ka-GE"/>
              </w:rPr>
              <w:t xml:space="preserve"> წელი</w:t>
            </w:r>
          </w:p>
        </w:tc>
        <w:tc>
          <w:tcPr>
            <w:tcW w:w="3783" w:type="dxa"/>
          </w:tcPr>
          <w:p w14:paraId="4E5FDAC0" w14:textId="77777777" w:rsidR="0081100E" w:rsidRPr="0081100E" w:rsidRDefault="0081100E" w:rsidP="0081100E">
            <w:pPr>
              <w:widowControl w:val="0"/>
              <w:tabs>
                <w:tab w:val="left" w:pos="360"/>
              </w:tabs>
              <w:autoSpaceDE w:val="0"/>
              <w:autoSpaceDN w:val="0"/>
              <w:adjustRightInd w:val="0"/>
              <w:jc w:val="center"/>
              <w:rPr>
                <w:rFonts w:ascii="Sylfaen" w:hAnsi="Sylfaen" w:cs="Sylfaen"/>
                <w:sz w:val="20"/>
                <w:szCs w:val="20"/>
                <w:lang w:val="ka-GE"/>
              </w:rPr>
            </w:pPr>
            <w:r w:rsidRPr="0081100E">
              <w:rPr>
                <w:rFonts w:ascii="Sylfaen" w:hAnsi="Sylfaen" w:cs="Sylfaen"/>
                <w:sz w:val="20"/>
                <w:szCs w:val="20"/>
                <w:lang w:val="ka-GE"/>
              </w:rPr>
              <w:t>4</w:t>
            </w:r>
            <w:r>
              <w:rPr>
                <w:rFonts w:ascii="Sylfaen" w:hAnsi="Sylfaen" w:cs="Sylfaen"/>
                <w:sz w:val="20"/>
                <w:szCs w:val="20"/>
                <w:lang w:val="ka-GE"/>
              </w:rPr>
              <w:t xml:space="preserve"> წელი</w:t>
            </w:r>
          </w:p>
        </w:tc>
      </w:tr>
      <w:tr w:rsidR="0081100E" w:rsidRPr="0081100E" w14:paraId="1566CA1E" w14:textId="77777777" w:rsidTr="007C749D">
        <w:tc>
          <w:tcPr>
            <w:tcW w:w="2695" w:type="dxa"/>
          </w:tcPr>
          <w:p w14:paraId="7D219516" w14:textId="6F566EAF" w:rsidR="0081100E" w:rsidRPr="0081100E" w:rsidRDefault="00420E12" w:rsidP="0081100E">
            <w:pPr>
              <w:widowControl w:val="0"/>
              <w:tabs>
                <w:tab w:val="left" w:pos="360"/>
              </w:tabs>
              <w:autoSpaceDE w:val="0"/>
              <w:autoSpaceDN w:val="0"/>
              <w:adjustRightInd w:val="0"/>
              <w:rPr>
                <w:rFonts w:ascii="Sylfaen" w:hAnsi="Sylfaen" w:cs="Sylfaen"/>
                <w:sz w:val="20"/>
                <w:szCs w:val="20"/>
                <w:lang w:val="ka-GE"/>
              </w:rPr>
            </w:pPr>
            <w:r>
              <w:rPr>
                <w:rFonts w:ascii="Sylfaen" w:hAnsi="Sylfaen" w:cs="Sylfaen"/>
                <w:sz w:val="20"/>
                <w:szCs w:val="20"/>
                <w:lang w:val="ka-GE"/>
              </w:rPr>
              <w:t>ფონდიდან მოთხოვნილი თანხა</w:t>
            </w:r>
            <w:r w:rsidR="0081100E" w:rsidRPr="0081100E">
              <w:rPr>
                <w:rFonts w:ascii="Sylfaen" w:hAnsi="Sylfaen" w:cs="Sylfaen"/>
                <w:sz w:val="20"/>
                <w:szCs w:val="20"/>
                <w:lang w:val="ka-GE"/>
              </w:rPr>
              <w:t xml:space="preserve"> </w:t>
            </w:r>
          </w:p>
        </w:tc>
        <w:tc>
          <w:tcPr>
            <w:tcW w:w="3327" w:type="dxa"/>
          </w:tcPr>
          <w:p w14:paraId="0C617750" w14:textId="190557AD" w:rsidR="0081100E" w:rsidRPr="0081100E" w:rsidRDefault="00640EA9" w:rsidP="0081100E">
            <w:pPr>
              <w:widowControl w:val="0"/>
              <w:tabs>
                <w:tab w:val="left" w:pos="360"/>
              </w:tabs>
              <w:autoSpaceDE w:val="0"/>
              <w:autoSpaceDN w:val="0"/>
              <w:adjustRightInd w:val="0"/>
              <w:jc w:val="center"/>
              <w:rPr>
                <w:rFonts w:ascii="Sylfaen" w:hAnsi="Sylfaen" w:cs="Sylfaen"/>
                <w:sz w:val="20"/>
                <w:szCs w:val="20"/>
                <w:lang w:val="ka-GE"/>
              </w:rPr>
            </w:pPr>
            <w:r>
              <w:rPr>
                <w:rFonts w:ascii="Sylfaen" w:hAnsi="Sylfaen" w:cs="Sylfaen"/>
                <w:sz w:val="20"/>
                <w:szCs w:val="20"/>
                <w:lang w:val="ka-GE"/>
              </w:rPr>
              <w:t xml:space="preserve">არაუმეტეს </w:t>
            </w:r>
            <w:r w:rsidR="0081100E" w:rsidRPr="0081100E">
              <w:rPr>
                <w:rFonts w:ascii="Sylfaen" w:hAnsi="Sylfaen" w:cs="Sylfaen"/>
                <w:sz w:val="20"/>
                <w:szCs w:val="20"/>
                <w:lang w:val="ka-GE"/>
              </w:rPr>
              <w:t>220 000</w:t>
            </w:r>
            <w:r w:rsidR="0081100E">
              <w:rPr>
                <w:rFonts w:ascii="Sylfaen" w:hAnsi="Sylfaen" w:cs="Sylfaen"/>
                <w:sz w:val="20"/>
                <w:szCs w:val="20"/>
                <w:lang w:val="ka-GE"/>
              </w:rPr>
              <w:t xml:space="preserve"> ლარი</w:t>
            </w:r>
          </w:p>
        </w:tc>
        <w:tc>
          <w:tcPr>
            <w:tcW w:w="3783" w:type="dxa"/>
          </w:tcPr>
          <w:p w14:paraId="122AF788" w14:textId="7773EFD6" w:rsidR="0081100E" w:rsidRPr="0081100E" w:rsidRDefault="00640EA9" w:rsidP="0081100E">
            <w:pPr>
              <w:widowControl w:val="0"/>
              <w:tabs>
                <w:tab w:val="left" w:pos="360"/>
              </w:tabs>
              <w:autoSpaceDE w:val="0"/>
              <w:autoSpaceDN w:val="0"/>
              <w:adjustRightInd w:val="0"/>
              <w:jc w:val="center"/>
              <w:rPr>
                <w:rFonts w:ascii="Sylfaen" w:hAnsi="Sylfaen" w:cs="Sylfaen"/>
                <w:sz w:val="20"/>
                <w:szCs w:val="20"/>
                <w:lang w:val="ka-GE"/>
              </w:rPr>
            </w:pPr>
            <w:r>
              <w:rPr>
                <w:rFonts w:ascii="Sylfaen" w:hAnsi="Sylfaen" w:cs="Sylfaen"/>
                <w:sz w:val="20"/>
                <w:szCs w:val="20"/>
                <w:lang w:val="ka-GE"/>
              </w:rPr>
              <w:t xml:space="preserve">არაუმეტეს </w:t>
            </w:r>
            <w:r w:rsidR="0081100E" w:rsidRPr="0081100E">
              <w:rPr>
                <w:rFonts w:ascii="Sylfaen" w:hAnsi="Sylfaen" w:cs="Sylfaen"/>
                <w:sz w:val="20"/>
                <w:szCs w:val="20"/>
                <w:lang w:val="ka-GE"/>
              </w:rPr>
              <w:t>245 000</w:t>
            </w:r>
            <w:r w:rsidR="0081100E">
              <w:rPr>
                <w:rFonts w:ascii="Sylfaen" w:hAnsi="Sylfaen" w:cs="Sylfaen"/>
                <w:sz w:val="20"/>
                <w:szCs w:val="20"/>
                <w:lang w:val="ka-GE"/>
              </w:rPr>
              <w:t xml:space="preserve"> ლარი</w:t>
            </w:r>
          </w:p>
        </w:tc>
      </w:tr>
      <w:tr w:rsidR="0081100E" w:rsidRPr="0081100E" w14:paraId="15C72CCC" w14:textId="77777777" w:rsidTr="007C749D">
        <w:tc>
          <w:tcPr>
            <w:tcW w:w="2695" w:type="dxa"/>
          </w:tcPr>
          <w:p w14:paraId="23648CBC" w14:textId="77777777" w:rsidR="0081100E" w:rsidRPr="0081100E" w:rsidRDefault="002B083E" w:rsidP="0081100E">
            <w:pPr>
              <w:widowControl w:val="0"/>
              <w:tabs>
                <w:tab w:val="left" w:pos="360"/>
              </w:tabs>
              <w:autoSpaceDE w:val="0"/>
              <w:autoSpaceDN w:val="0"/>
              <w:adjustRightInd w:val="0"/>
              <w:jc w:val="both"/>
              <w:rPr>
                <w:rFonts w:ascii="Sylfaen" w:hAnsi="Sylfaen" w:cs="Sylfaen"/>
                <w:sz w:val="20"/>
                <w:szCs w:val="20"/>
                <w:lang w:val="ka-GE"/>
              </w:rPr>
            </w:pPr>
            <w:r>
              <w:rPr>
                <w:rFonts w:ascii="Sylfaen" w:hAnsi="Sylfaen" w:cs="Sylfaen"/>
                <w:sz w:val="20"/>
                <w:szCs w:val="20"/>
                <w:lang w:val="en-US"/>
              </w:rPr>
              <w:t>I</w:t>
            </w:r>
            <w:r w:rsidR="0081100E" w:rsidRPr="0081100E">
              <w:rPr>
                <w:rFonts w:ascii="Sylfaen" w:hAnsi="Sylfaen" w:cs="Sylfaen"/>
                <w:sz w:val="20"/>
                <w:szCs w:val="20"/>
                <w:lang w:val="ka-GE"/>
              </w:rPr>
              <w:t xml:space="preserve"> წლის ბიუჯეტი</w:t>
            </w:r>
          </w:p>
        </w:tc>
        <w:tc>
          <w:tcPr>
            <w:tcW w:w="3327" w:type="dxa"/>
          </w:tcPr>
          <w:p w14:paraId="6377C5BC" w14:textId="670F5158" w:rsidR="0081100E" w:rsidRPr="0081100E" w:rsidRDefault="00640EA9" w:rsidP="0081100E">
            <w:pPr>
              <w:widowControl w:val="0"/>
              <w:tabs>
                <w:tab w:val="left" w:pos="360"/>
              </w:tabs>
              <w:autoSpaceDE w:val="0"/>
              <w:autoSpaceDN w:val="0"/>
              <w:adjustRightInd w:val="0"/>
              <w:jc w:val="center"/>
              <w:rPr>
                <w:rFonts w:ascii="Sylfaen" w:hAnsi="Sylfaen" w:cs="Sylfaen"/>
                <w:sz w:val="20"/>
                <w:szCs w:val="20"/>
                <w:lang w:val="ka-GE"/>
              </w:rPr>
            </w:pPr>
            <w:r>
              <w:rPr>
                <w:rFonts w:ascii="Sylfaen" w:hAnsi="Sylfaen" w:cs="Sylfaen"/>
                <w:sz w:val="20"/>
                <w:szCs w:val="20"/>
                <w:lang w:val="ka-GE"/>
              </w:rPr>
              <w:t xml:space="preserve">არაუმეტეს </w:t>
            </w:r>
            <w:r w:rsidR="0081100E" w:rsidRPr="0081100E">
              <w:rPr>
                <w:rFonts w:ascii="Sylfaen" w:hAnsi="Sylfaen" w:cs="Sylfaen"/>
                <w:sz w:val="20"/>
                <w:szCs w:val="20"/>
                <w:lang w:val="ka-GE"/>
              </w:rPr>
              <w:t>100 000</w:t>
            </w:r>
            <w:r w:rsidR="0081100E">
              <w:rPr>
                <w:rFonts w:ascii="Sylfaen" w:hAnsi="Sylfaen" w:cs="Sylfaen"/>
                <w:sz w:val="20"/>
                <w:szCs w:val="20"/>
                <w:lang w:val="ka-GE"/>
              </w:rPr>
              <w:t xml:space="preserve"> ლარი</w:t>
            </w:r>
          </w:p>
        </w:tc>
        <w:tc>
          <w:tcPr>
            <w:tcW w:w="3783" w:type="dxa"/>
          </w:tcPr>
          <w:p w14:paraId="04E9BB68" w14:textId="5DEBE585" w:rsidR="0081100E" w:rsidRPr="0081100E" w:rsidRDefault="00640EA9" w:rsidP="0081100E">
            <w:pPr>
              <w:widowControl w:val="0"/>
              <w:tabs>
                <w:tab w:val="left" w:pos="360"/>
              </w:tabs>
              <w:autoSpaceDE w:val="0"/>
              <w:autoSpaceDN w:val="0"/>
              <w:adjustRightInd w:val="0"/>
              <w:jc w:val="center"/>
              <w:rPr>
                <w:rFonts w:ascii="Sylfaen" w:hAnsi="Sylfaen" w:cs="Sylfaen"/>
                <w:sz w:val="20"/>
                <w:szCs w:val="20"/>
                <w:lang w:val="ka-GE"/>
              </w:rPr>
            </w:pPr>
            <w:r>
              <w:rPr>
                <w:rFonts w:ascii="Sylfaen" w:hAnsi="Sylfaen" w:cs="Sylfaen"/>
                <w:sz w:val="20"/>
                <w:szCs w:val="20"/>
                <w:lang w:val="ka-GE"/>
              </w:rPr>
              <w:t xml:space="preserve">არაუმეტეს </w:t>
            </w:r>
            <w:r w:rsidR="0081100E" w:rsidRPr="0081100E">
              <w:rPr>
                <w:rFonts w:ascii="Sylfaen" w:hAnsi="Sylfaen" w:cs="Sylfaen"/>
                <w:sz w:val="20"/>
                <w:szCs w:val="20"/>
                <w:lang w:val="ka-GE"/>
              </w:rPr>
              <w:t>25 000</w:t>
            </w:r>
            <w:r w:rsidR="0081100E">
              <w:rPr>
                <w:rFonts w:ascii="Sylfaen" w:hAnsi="Sylfaen" w:cs="Sylfaen"/>
                <w:sz w:val="20"/>
                <w:szCs w:val="20"/>
                <w:lang w:val="ka-GE"/>
              </w:rPr>
              <w:t xml:space="preserve"> ლარი</w:t>
            </w:r>
          </w:p>
        </w:tc>
      </w:tr>
      <w:tr w:rsidR="0081100E" w:rsidRPr="0081100E" w14:paraId="72BB131F" w14:textId="77777777" w:rsidTr="007C749D">
        <w:tc>
          <w:tcPr>
            <w:tcW w:w="2695" w:type="dxa"/>
          </w:tcPr>
          <w:p w14:paraId="150E4170" w14:textId="77777777" w:rsidR="0081100E" w:rsidRPr="0081100E" w:rsidRDefault="002B083E" w:rsidP="0081100E">
            <w:pPr>
              <w:widowControl w:val="0"/>
              <w:tabs>
                <w:tab w:val="left" w:pos="360"/>
              </w:tabs>
              <w:autoSpaceDE w:val="0"/>
              <w:autoSpaceDN w:val="0"/>
              <w:adjustRightInd w:val="0"/>
              <w:jc w:val="both"/>
              <w:rPr>
                <w:rFonts w:ascii="Sylfaen" w:hAnsi="Sylfaen" w:cs="Sylfaen"/>
                <w:sz w:val="20"/>
                <w:szCs w:val="20"/>
                <w:lang w:val="ka-GE"/>
              </w:rPr>
            </w:pPr>
            <w:r>
              <w:rPr>
                <w:rFonts w:ascii="Sylfaen" w:hAnsi="Sylfaen" w:cs="Sylfaen"/>
                <w:sz w:val="20"/>
                <w:szCs w:val="20"/>
                <w:lang w:val="en-US"/>
              </w:rPr>
              <w:t>II</w:t>
            </w:r>
            <w:r w:rsidR="0081100E" w:rsidRPr="0081100E">
              <w:rPr>
                <w:rFonts w:ascii="Sylfaen" w:hAnsi="Sylfaen" w:cs="Sylfaen"/>
                <w:sz w:val="20"/>
                <w:szCs w:val="20"/>
                <w:lang w:val="ka-GE"/>
              </w:rPr>
              <w:t xml:space="preserve"> წლის ბიუჯეტი</w:t>
            </w:r>
          </w:p>
        </w:tc>
        <w:tc>
          <w:tcPr>
            <w:tcW w:w="3327" w:type="dxa"/>
          </w:tcPr>
          <w:p w14:paraId="5EF1296C" w14:textId="7D234E54" w:rsidR="0081100E" w:rsidRPr="0081100E" w:rsidRDefault="00640EA9" w:rsidP="0081100E">
            <w:pPr>
              <w:widowControl w:val="0"/>
              <w:tabs>
                <w:tab w:val="left" w:pos="360"/>
              </w:tabs>
              <w:autoSpaceDE w:val="0"/>
              <w:autoSpaceDN w:val="0"/>
              <w:adjustRightInd w:val="0"/>
              <w:jc w:val="center"/>
              <w:rPr>
                <w:rFonts w:ascii="Sylfaen" w:hAnsi="Sylfaen" w:cs="Sylfaen"/>
                <w:sz w:val="20"/>
                <w:szCs w:val="20"/>
                <w:lang w:val="ka-GE"/>
              </w:rPr>
            </w:pPr>
            <w:r>
              <w:rPr>
                <w:rFonts w:ascii="Sylfaen" w:hAnsi="Sylfaen" w:cs="Sylfaen"/>
                <w:sz w:val="20"/>
                <w:szCs w:val="20"/>
                <w:lang w:val="ka-GE"/>
              </w:rPr>
              <w:t xml:space="preserve">არაუმეტეს </w:t>
            </w:r>
            <w:r w:rsidR="0081100E" w:rsidRPr="0081100E">
              <w:rPr>
                <w:rFonts w:ascii="Sylfaen" w:hAnsi="Sylfaen" w:cs="Sylfaen"/>
                <w:sz w:val="20"/>
                <w:szCs w:val="20"/>
                <w:lang w:val="ka-GE"/>
              </w:rPr>
              <w:t>60 000</w:t>
            </w:r>
            <w:r w:rsidR="0081100E">
              <w:rPr>
                <w:rFonts w:ascii="Sylfaen" w:hAnsi="Sylfaen" w:cs="Sylfaen"/>
                <w:sz w:val="20"/>
                <w:szCs w:val="20"/>
                <w:lang w:val="ka-GE"/>
              </w:rPr>
              <w:t xml:space="preserve"> ლარი</w:t>
            </w:r>
          </w:p>
        </w:tc>
        <w:tc>
          <w:tcPr>
            <w:tcW w:w="3783" w:type="dxa"/>
          </w:tcPr>
          <w:p w14:paraId="64CEF5DD" w14:textId="192934B5" w:rsidR="0081100E" w:rsidRPr="0081100E" w:rsidRDefault="00640EA9" w:rsidP="0081100E">
            <w:pPr>
              <w:widowControl w:val="0"/>
              <w:tabs>
                <w:tab w:val="left" w:pos="360"/>
              </w:tabs>
              <w:autoSpaceDE w:val="0"/>
              <w:autoSpaceDN w:val="0"/>
              <w:adjustRightInd w:val="0"/>
              <w:jc w:val="center"/>
              <w:rPr>
                <w:rFonts w:ascii="Sylfaen" w:hAnsi="Sylfaen" w:cs="Sylfaen"/>
                <w:sz w:val="20"/>
                <w:szCs w:val="20"/>
                <w:lang w:val="ka-GE"/>
              </w:rPr>
            </w:pPr>
            <w:r>
              <w:rPr>
                <w:rFonts w:ascii="Sylfaen" w:hAnsi="Sylfaen" w:cs="Sylfaen"/>
                <w:sz w:val="20"/>
                <w:szCs w:val="20"/>
                <w:lang w:val="ka-GE"/>
              </w:rPr>
              <w:t xml:space="preserve">არაუმეტეს </w:t>
            </w:r>
            <w:r w:rsidR="0081100E" w:rsidRPr="0081100E">
              <w:rPr>
                <w:rFonts w:ascii="Sylfaen" w:hAnsi="Sylfaen" w:cs="Sylfaen"/>
                <w:sz w:val="20"/>
                <w:szCs w:val="20"/>
                <w:lang w:val="ka-GE"/>
              </w:rPr>
              <w:t>100 000</w:t>
            </w:r>
            <w:r w:rsidR="0081100E">
              <w:rPr>
                <w:rFonts w:ascii="Sylfaen" w:hAnsi="Sylfaen" w:cs="Sylfaen"/>
                <w:sz w:val="20"/>
                <w:szCs w:val="20"/>
                <w:lang w:val="ka-GE"/>
              </w:rPr>
              <w:t xml:space="preserve"> ლარი</w:t>
            </w:r>
          </w:p>
        </w:tc>
      </w:tr>
      <w:tr w:rsidR="0081100E" w:rsidRPr="0081100E" w14:paraId="237FE8C2" w14:textId="77777777" w:rsidTr="007C749D">
        <w:tc>
          <w:tcPr>
            <w:tcW w:w="2695" w:type="dxa"/>
          </w:tcPr>
          <w:p w14:paraId="0DD9856D" w14:textId="77777777" w:rsidR="0081100E" w:rsidRPr="0081100E" w:rsidRDefault="002B083E" w:rsidP="002B083E">
            <w:pPr>
              <w:widowControl w:val="0"/>
              <w:tabs>
                <w:tab w:val="left" w:pos="360"/>
              </w:tabs>
              <w:autoSpaceDE w:val="0"/>
              <w:autoSpaceDN w:val="0"/>
              <w:adjustRightInd w:val="0"/>
              <w:jc w:val="both"/>
              <w:rPr>
                <w:rFonts w:ascii="Sylfaen" w:hAnsi="Sylfaen" w:cs="Sylfaen"/>
                <w:sz w:val="20"/>
                <w:szCs w:val="20"/>
                <w:lang w:val="ka-GE"/>
              </w:rPr>
            </w:pPr>
            <w:r>
              <w:rPr>
                <w:rFonts w:ascii="Sylfaen" w:hAnsi="Sylfaen" w:cs="Sylfaen"/>
                <w:sz w:val="20"/>
                <w:szCs w:val="20"/>
                <w:lang w:val="en-US"/>
              </w:rPr>
              <w:t>III</w:t>
            </w:r>
            <w:r w:rsidR="0081100E" w:rsidRPr="0081100E">
              <w:rPr>
                <w:rFonts w:ascii="Sylfaen" w:hAnsi="Sylfaen" w:cs="Sylfaen"/>
                <w:sz w:val="20"/>
                <w:szCs w:val="20"/>
                <w:lang w:val="ka-GE"/>
              </w:rPr>
              <w:t xml:space="preserve"> წლის ბიუჯეტი</w:t>
            </w:r>
          </w:p>
        </w:tc>
        <w:tc>
          <w:tcPr>
            <w:tcW w:w="3327" w:type="dxa"/>
          </w:tcPr>
          <w:p w14:paraId="6CE04F22" w14:textId="42E3A224" w:rsidR="0081100E" w:rsidRPr="0081100E" w:rsidRDefault="00640EA9" w:rsidP="0081100E">
            <w:pPr>
              <w:widowControl w:val="0"/>
              <w:tabs>
                <w:tab w:val="left" w:pos="360"/>
              </w:tabs>
              <w:autoSpaceDE w:val="0"/>
              <w:autoSpaceDN w:val="0"/>
              <w:adjustRightInd w:val="0"/>
              <w:jc w:val="center"/>
              <w:rPr>
                <w:rFonts w:ascii="Sylfaen" w:hAnsi="Sylfaen" w:cs="Sylfaen"/>
                <w:sz w:val="20"/>
                <w:szCs w:val="20"/>
                <w:lang w:val="ka-GE"/>
              </w:rPr>
            </w:pPr>
            <w:r>
              <w:rPr>
                <w:rFonts w:ascii="Sylfaen" w:hAnsi="Sylfaen" w:cs="Sylfaen"/>
                <w:sz w:val="20"/>
                <w:szCs w:val="20"/>
                <w:lang w:val="ka-GE"/>
              </w:rPr>
              <w:t xml:space="preserve">არაუმეტეს </w:t>
            </w:r>
            <w:r w:rsidR="0081100E" w:rsidRPr="0081100E">
              <w:rPr>
                <w:rFonts w:ascii="Sylfaen" w:hAnsi="Sylfaen" w:cs="Sylfaen"/>
                <w:sz w:val="20"/>
                <w:szCs w:val="20"/>
                <w:lang w:val="ka-GE"/>
              </w:rPr>
              <w:t>60 000</w:t>
            </w:r>
            <w:r w:rsidR="0081100E">
              <w:rPr>
                <w:rFonts w:ascii="Sylfaen" w:hAnsi="Sylfaen" w:cs="Sylfaen"/>
                <w:sz w:val="20"/>
                <w:szCs w:val="20"/>
                <w:lang w:val="ka-GE"/>
              </w:rPr>
              <w:t xml:space="preserve"> ლარი</w:t>
            </w:r>
          </w:p>
        </w:tc>
        <w:tc>
          <w:tcPr>
            <w:tcW w:w="3783" w:type="dxa"/>
          </w:tcPr>
          <w:p w14:paraId="7448AF74" w14:textId="5EAAD56B" w:rsidR="0081100E" w:rsidRPr="0081100E" w:rsidRDefault="00640EA9" w:rsidP="0081100E">
            <w:pPr>
              <w:widowControl w:val="0"/>
              <w:tabs>
                <w:tab w:val="left" w:pos="360"/>
              </w:tabs>
              <w:autoSpaceDE w:val="0"/>
              <w:autoSpaceDN w:val="0"/>
              <w:adjustRightInd w:val="0"/>
              <w:jc w:val="center"/>
              <w:rPr>
                <w:rFonts w:ascii="Sylfaen" w:hAnsi="Sylfaen" w:cs="Sylfaen"/>
                <w:sz w:val="20"/>
                <w:szCs w:val="20"/>
                <w:lang w:val="ka-GE"/>
              </w:rPr>
            </w:pPr>
            <w:r>
              <w:rPr>
                <w:rFonts w:ascii="Sylfaen" w:hAnsi="Sylfaen" w:cs="Sylfaen"/>
                <w:sz w:val="20"/>
                <w:szCs w:val="20"/>
                <w:lang w:val="ka-GE"/>
              </w:rPr>
              <w:t xml:space="preserve">არაუმეტეს </w:t>
            </w:r>
            <w:r w:rsidR="0081100E" w:rsidRPr="0081100E">
              <w:rPr>
                <w:rFonts w:ascii="Sylfaen" w:hAnsi="Sylfaen" w:cs="Sylfaen"/>
                <w:sz w:val="20"/>
                <w:szCs w:val="20"/>
                <w:lang w:val="ka-GE"/>
              </w:rPr>
              <w:t>60 000</w:t>
            </w:r>
            <w:r w:rsidR="0081100E">
              <w:rPr>
                <w:rFonts w:ascii="Sylfaen" w:hAnsi="Sylfaen" w:cs="Sylfaen"/>
                <w:sz w:val="20"/>
                <w:szCs w:val="20"/>
                <w:lang w:val="ka-GE"/>
              </w:rPr>
              <w:t xml:space="preserve"> ლარი</w:t>
            </w:r>
          </w:p>
        </w:tc>
      </w:tr>
      <w:tr w:rsidR="0081100E" w:rsidRPr="0081100E" w14:paraId="5846BD7E" w14:textId="77777777" w:rsidTr="007C749D">
        <w:tc>
          <w:tcPr>
            <w:tcW w:w="2695" w:type="dxa"/>
          </w:tcPr>
          <w:p w14:paraId="7D111870" w14:textId="77777777" w:rsidR="0081100E" w:rsidRPr="0081100E" w:rsidRDefault="002B083E" w:rsidP="002B083E">
            <w:pPr>
              <w:widowControl w:val="0"/>
              <w:tabs>
                <w:tab w:val="left" w:pos="360"/>
              </w:tabs>
              <w:autoSpaceDE w:val="0"/>
              <w:autoSpaceDN w:val="0"/>
              <w:adjustRightInd w:val="0"/>
              <w:jc w:val="both"/>
              <w:rPr>
                <w:rFonts w:ascii="Sylfaen" w:hAnsi="Sylfaen" w:cs="Sylfaen"/>
                <w:sz w:val="20"/>
                <w:szCs w:val="20"/>
                <w:lang w:val="ka-GE"/>
              </w:rPr>
            </w:pPr>
            <w:r>
              <w:rPr>
                <w:rFonts w:ascii="Sylfaen" w:hAnsi="Sylfaen" w:cs="Sylfaen"/>
                <w:sz w:val="20"/>
                <w:szCs w:val="20"/>
                <w:lang w:val="en-US"/>
              </w:rPr>
              <w:t xml:space="preserve">IV </w:t>
            </w:r>
            <w:r w:rsidR="0081100E" w:rsidRPr="0081100E">
              <w:rPr>
                <w:rFonts w:ascii="Sylfaen" w:hAnsi="Sylfaen" w:cs="Sylfaen"/>
                <w:sz w:val="20"/>
                <w:szCs w:val="20"/>
                <w:lang w:val="ka-GE"/>
              </w:rPr>
              <w:t>წლის ბიუჯეტი</w:t>
            </w:r>
          </w:p>
        </w:tc>
        <w:tc>
          <w:tcPr>
            <w:tcW w:w="3327" w:type="dxa"/>
          </w:tcPr>
          <w:p w14:paraId="13E38936" w14:textId="77777777" w:rsidR="0081100E" w:rsidRPr="0081100E" w:rsidRDefault="0081100E" w:rsidP="0081100E">
            <w:pPr>
              <w:widowControl w:val="0"/>
              <w:tabs>
                <w:tab w:val="left" w:pos="360"/>
              </w:tabs>
              <w:autoSpaceDE w:val="0"/>
              <w:autoSpaceDN w:val="0"/>
              <w:adjustRightInd w:val="0"/>
              <w:jc w:val="center"/>
              <w:rPr>
                <w:rFonts w:ascii="Sylfaen" w:hAnsi="Sylfaen" w:cs="Sylfaen"/>
                <w:sz w:val="20"/>
                <w:szCs w:val="20"/>
                <w:lang w:val="ka-GE"/>
              </w:rPr>
            </w:pPr>
            <w:r>
              <w:rPr>
                <w:rFonts w:ascii="Sylfaen" w:hAnsi="Sylfaen" w:cs="Sylfaen"/>
                <w:sz w:val="20"/>
                <w:szCs w:val="20"/>
                <w:lang w:val="ka-GE"/>
              </w:rPr>
              <w:t>-</w:t>
            </w:r>
          </w:p>
        </w:tc>
        <w:tc>
          <w:tcPr>
            <w:tcW w:w="3783" w:type="dxa"/>
          </w:tcPr>
          <w:p w14:paraId="1B138E4C" w14:textId="1DC800F4" w:rsidR="0081100E" w:rsidRPr="0081100E" w:rsidRDefault="00640EA9" w:rsidP="0081100E">
            <w:pPr>
              <w:widowControl w:val="0"/>
              <w:tabs>
                <w:tab w:val="left" w:pos="360"/>
              </w:tabs>
              <w:autoSpaceDE w:val="0"/>
              <w:autoSpaceDN w:val="0"/>
              <w:adjustRightInd w:val="0"/>
              <w:jc w:val="center"/>
              <w:rPr>
                <w:rFonts w:ascii="Sylfaen" w:hAnsi="Sylfaen" w:cs="Sylfaen"/>
                <w:sz w:val="20"/>
                <w:szCs w:val="20"/>
                <w:lang w:val="ka-GE"/>
              </w:rPr>
            </w:pPr>
            <w:r>
              <w:rPr>
                <w:rFonts w:ascii="Sylfaen" w:hAnsi="Sylfaen" w:cs="Sylfaen"/>
                <w:sz w:val="20"/>
                <w:szCs w:val="20"/>
                <w:lang w:val="ka-GE"/>
              </w:rPr>
              <w:t xml:space="preserve">არაუმეტეს </w:t>
            </w:r>
            <w:r w:rsidR="0081100E" w:rsidRPr="0081100E">
              <w:rPr>
                <w:rFonts w:ascii="Sylfaen" w:hAnsi="Sylfaen" w:cs="Sylfaen"/>
                <w:sz w:val="20"/>
                <w:szCs w:val="20"/>
                <w:lang w:val="ka-GE"/>
              </w:rPr>
              <w:t>60 000</w:t>
            </w:r>
            <w:r w:rsidR="0081100E">
              <w:rPr>
                <w:rFonts w:ascii="Sylfaen" w:hAnsi="Sylfaen" w:cs="Sylfaen"/>
                <w:sz w:val="20"/>
                <w:szCs w:val="20"/>
                <w:lang w:val="ka-GE"/>
              </w:rPr>
              <w:t xml:space="preserve"> ლარი</w:t>
            </w:r>
          </w:p>
        </w:tc>
      </w:tr>
    </w:tbl>
    <w:p w14:paraId="2CE07A58" w14:textId="5EF4BCDE" w:rsidR="00BD22D0" w:rsidRDefault="00A81EBA" w:rsidP="00471EB1">
      <w:pPr>
        <w:widowControl w:val="0"/>
        <w:tabs>
          <w:tab w:val="left" w:pos="360"/>
        </w:tabs>
        <w:autoSpaceDE w:val="0"/>
        <w:autoSpaceDN w:val="0"/>
        <w:adjustRightInd w:val="0"/>
        <w:spacing w:before="240"/>
        <w:jc w:val="both"/>
        <w:rPr>
          <w:rFonts w:ascii="Sylfaen" w:hAnsi="Sylfaen" w:cs="Sylfaen"/>
          <w:sz w:val="20"/>
          <w:szCs w:val="20"/>
          <w:lang w:val="ka-GE"/>
        </w:rPr>
      </w:pPr>
      <w:r>
        <w:rPr>
          <w:rFonts w:ascii="Sylfaen" w:hAnsi="Sylfaen" w:cs="Sylfaen"/>
          <w:sz w:val="20"/>
          <w:szCs w:val="20"/>
          <w:lang w:val="ka-GE"/>
        </w:rPr>
        <w:t>5</w:t>
      </w:r>
      <w:r w:rsidR="00BD22D0">
        <w:rPr>
          <w:rFonts w:ascii="Sylfaen" w:hAnsi="Sylfaen" w:cs="Sylfaen"/>
          <w:sz w:val="20"/>
          <w:szCs w:val="20"/>
          <w:lang w:val="ka-GE"/>
        </w:rPr>
        <w:t>.</w:t>
      </w:r>
      <w:r w:rsidR="001E7044">
        <w:rPr>
          <w:rFonts w:ascii="Sylfaen" w:hAnsi="Sylfaen" w:cs="Sylfaen"/>
          <w:sz w:val="20"/>
          <w:szCs w:val="20"/>
          <w:lang w:val="ka-GE"/>
        </w:rPr>
        <w:tab/>
      </w:r>
      <w:r w:rsidR="00A15189" w:rsidRPr="00A15189">
        <w:rPr>
          <w:rFonts w:ascii="Sylfaen" w:hAnsi="Sylfaen" w:cs="Sylfaen"/>
          <w:sz w:val="20"/>
          <w:szCs w:val="20"/>
          <w:lang w:val="ka-GE"/>
        </w:rPr>
        <w:t>პროექტის</w:t>
      </w:r>
      <w:r w:rsidR="009644BE">
        <w:rPr>
          <w:rFonts w:ascii="Sylfaen" w:hAnsi="Sylfaen" w:cs="Sylfaen"/>
          <w:sz w:val="20"/>
          <w:szCs w:val="20"/>
          <w:lang w:val="ka-GE"/>
        </w:rPr>
        <w:t xml:space="preserve"> საერთო</w:t>
      </w:r>
      <w:r w:rsidR="00A15189" w:rsidRPr="00A15189">
        <w:rPr>
          <w:rFonts w:ascii="Sylfaen" w:hAnsi="Sylfaen" w:cs="Sylfaen"/>
          <w:sz w:val="20"/>
          <w:szCs w:val="20"/>
          <w:lang w:val="ka-GE"/>
        </w:rPr>
        <w:t xml:space="preserve"> ბიუჯეტში ფონდიდან მოთხოვნილი თანხა</w:t>
      </w:r>
      <w:r w:rsidR="00A15189">
        <w:rPr>
          <w:rFonts w:ascii="Sylfaen" w:hAnsi="Sylfaen" w:cs="Sylfaen"/>
          <w:sz w:val="20"/>
          <w:szCs w:val="20"/>
          <w:lang w:val="en-US"/>
        </w:rPr>
        <w:t xml:space="preserve"> </w:t>
      </w:r>
      <w:r w:rsidR="00BD22D0">
        <w:rPr>
          <w:rFonts w:ascii="Sylfaen" w:hAnsi="Sylfaen" w:cs="Sylfaen"/>
          <w:sz w:val="20"/>
          <w:szCs w:val="20"/>
          <w:lang w:val="ka-GE"/>
        </w:rPr>
        <w:t xml:space="preserve">შესაძლებელია ითვალისწინებდეს </w:t>
      </w:r>
      <w:r w:rsidR="007C749D">
        <w:rPr>
          <w:rFonts w:ascii="Sylfaen" w:hAnsi="Sylfaen" w:cs="Sylfaen"/>
          <w:sz w:val="20"/>
          <w:szCs w:val="20"/>
          <w:lang w:val="ka-GE"/>
        </w:rPr>
        <w:t xml:space="preserve">შემდეგ </w:t>
      </w:r>
      <w:r w:rsidR="00BD22D0" w:rsidRPr="00BD22D0">
        <w:rPr>
          <w:rFonts w:ascii="Sylfaen" w:hAnsi="Sylfaen" w:cs="Sylfaen"/>
          <w:sz w:val="20"/>
          <w:szCs w:val="20"/>
          <w:lang w:val="ka-GE"/>
        </w:rPr>
        <w:t>ხარჯვით კატეგორიებს</w:t>
      </w:r>
      <w:r w:rsidR="007C749D">
        <w:rPr>
          <w:rFonts w:ascii="Sylfaen" w:hAnsi="Sylfaen" w:cs="Sylfaen"/>
          <w:sz w:val="20"/>
          <w:szCs w:val="20"/>
          <w:lang w:val="ka-GE"/>
        </w:rPr>
        <w:t>/მუხლებს</w:t>
      </w:r>
      <w:r w:rsidR="00BD22D0" w:rsidRPr="00BD22D0">
        <w:rPr>
          <w:rFonts w:ascii="Sylfaen" w:hAnsi="Sylfaen" w:cs="Sylfaen"/>
          <w:sz w:val="20"/>
          <w:szCs w:val="20"/>
          <w:lang w:val="ka-GE"/>
        </w:rPr>
        <w:t>:</w:t>
      </w:r>
    </w:p>
    <w:p w14:paraId="3AC24734" w14:textId="06BCDC4F" w:rsidR="00BD22D0" w:rsidRPr="00BD22D0" w:rsidRDefault="00BD22D0" w:rsidP="001E7044">
      <w:pPr>
        <w:widowControl w:val="0"/>
        <w:tabs>
          <w:tab w:val="left" w:pos="720"/>
        </w:tabs>
        <w:autoSpaceDE w:val="0"/>
        <w:autoSpaceDN w:val="0"/>
        <w:adjustRightInd w:val="0"/>
        <w:ind w:left="720" w:hanging="360"/>
        <w:jc w:val="both"/>
        <w:rPr>
          <w:rFonts w:ascii="Sylfaen" w:hAnsi="Sylfaen" w:cs="Sylfaen"/>
          <w:sz w:val="20"/>
          <w:szCs w:val="20"/>
          <w:lang w:val="ka-GE"/>
        </w:rPr>
      </w:pPr>
      <w:r w:rsidRPr="00BD22D0">
        <w:rPr>
          <w:rFonts w:ascii="Sylfaen" w:hAnsi="Sylfaen" w:cs="Sylfaen"/>
          <w:sz w:val="20"/>
          <w:szCs w:val="20"/>
          <w:lang w:val="ka-GE"/>
        </w:rPr>
        <w:t>ა)</w:t>
      </w:r>
      <w:r w:rsidR="006C2312">
        <w:rPr>
          <w:rFonts w:ascii="Sylfaen" w:hAnsi="Sylfaen" w:cs="Sylfaen"/>
          <w:sz w:val="20"/>
          <w:szCs w:val="20"/>
          <w:lang w:val="ka-GE"/>
        </w:rPr>
        <w:tab/>
      </w:r>
      <w:r w:rsidR="00172FE4">
        <w:rPr>
          <w:rFonts w:ascii="Sylfaen" w:hAnsi="Sylfaen" w:cs="Sylfaen"/>
          <w:sz w:val="20"/>
          <w:szCs w:val="20"/>
          <w:lang w:val="ka-GE"/>
        </w:rPr>
        <w:t xml:space="preserve">არაუმეტეს </w:t>
      </w:r>
      <w:r w:rsidR="00F5502F">
        <w:rPr>
          <w:rFonts w:ascii="Sylfaen" w:hAnsi="Sylfaen" w:cs="Sylfaen"/>
          <w:sz w:val="20"/>
          <w:szCs w:val="20"/>
          <w:lang w:val="ka-GE"/>
        </w:rPr>
        <w:t xml:space="preserve">ერთი </w:t>
      </w:r>
      <w:r w:rsidR="006C2312">
        <w:rPr>
          <w:rFonts w:ascii="Sylfaen" w:hAnsi="Sylfaen" w:cs="Sylfaen"/>
          <w:sz w:val="20"/>
          <w:szCs w:val="20"/>
          <w:lang w:val="ka-GE"/>
        </w:rPr>
        <w:t>ახალგაზრდა მეცნიერის სტიპენდია</w:t>
      </w:r>
      <w:r w:rsidR="00B77FA5" w:rsidRPr="00594596">
        <w:rPr>
          <w:rFonts w:ascii="Sylfaen" w:hAnsi="Sylfaen" w:cs="Sylfaen"/>
          <w:sz w:val="20"/>
          <w:szCs w:val="20"/>
          <w:lang w:val="ka-GE"/>
        </w:rPr>
        <w:t xml:space="preserve"> </w:t>
      </w:r>
      <w:r w:rsidR="00B77FA5">
        <w:rPr>
          <w:rFonts w:ascii="Sylfaen" w:hAnsi="Sylfaen" w:cs="Sylfaen"/>
          <w:sz w:val="20"/>
          <w:szCs w:val="20"/>
          <w:lang w:val="ka-GE"/>
        </w:rPr>
        <w:t>- არაუმეტეს</w:t>
      </w:r>
      <w:r w:rsidR="00B77FA5" w:rsidRPr="00594596">
        <w:rPr>
          <w:rFonts w:ascii="Sylfaen" w:hAnsi="Sylfaen" w:cs="Sylfaen"/>
          <w:sz w:val="20"/>
          <w:szCs w:val="20"/>
          <w:lang w:val="ka-GE"/>
        </w:rPr>
        <w:t xml:space="preserve"> 1500</w:t>
      </w:r>
      <w:r w:rsidR="00B77FA5">
        <w:rPr>
          <w:rFonts w:ascii="Sylfaen" w:hAnsi="Sylfaen" w:cs="Sylfaen"/>
          <w:sz w:val="20"/>
          <w:szCs w:val="20"/>
          <w:lang w:val="ka-GE"/>
        </w:rPr>
        <w:t xml:space="preserve"> ლარი/თვეში (18 000 ლარი/წელიწადში)</w:t>
      </w:r>
      <w:r w:rsidR="00DA2C0F">
        <w:rPr>
          <w:rFonts w:ascii="Sylfaen" w:hAnsi="Sylfaen" w:cs="Sylfaen"/>
          <w:sz w:val="20"/>
          <w:szCs w:val="20"/>
          <w:lang w:val="ka-GE"/>
        </w:rPr>
        <w:t xml:space="preserve"> კვირაში 40-საათიანი სამუშაო განაკვეთით</w:t>
      </w:r>
      <w:r w:rsidR="00B77FA5">
        <w:rPr>
          <w:rFonts w:ascii="Sylfaen" w:hAnsi="Sylfaen" w:cs="Sylfaen"/>
          <w:sz w:val="20"/>
          <w:szCs w:val="20"/>
          <w:lang w:val="ka-GE"/>
        </w:rPr>
        <w:t>;</w:t>
      </w:r>
      <w:r w:rsidR="00DA2C0F">
        <w:rPr>
          <w:rFonts w:ascii="Sylfaen" w:hAnsi="Sylfaen" w:cs="Sylfaen"/>
          <w:sz w:val="20"/>
          <w:szCs w:val="20"/>
          <w:lang w:val="ka-GE"/>
        </w:rPr>
        <w:t xml:space="preserve"> </w:t>
      </w:r>
      <w:r w:rsidR="009931FC">
        <w:rPr>
          <w:rFonts w:ascii="Sylfaen" w:hAnsi="Sylfaen" w:cs="Sylfaen"/>
          <w:sz w:val="20"/>
          <w:szCs w:val="20"/>
          <w:lang w:val="ka-GE"/>
        </w:rPr>
        <w:t xml:space="preserve">გამონაკლისის სახით, </w:t>
      </w:r>
      <w:r w:rsidR="00DA2C0F">
        <w:rPr>
          <w:rFonts w:ascii="Sylfaen" w:hAnsi="Sylfaen" w:cs="Sylfaen"/>
          <w:sz w:val="20"/>
          <w:szCs w:val="20"/>
          <w:lang w:val="ka-GE"/>
        </w:rPr>
        <w:t xml:space="preserve">შესაძლებელია, </w:t>
      </w:r>
      <w:r w:rsidR="00F5502F">
        <w:rPr>
          <w:rFonts w:ascii="Sylfaen" w:hAnsi="Sylfaen" w:cs="Sylfaen"/>
          <w:sz w:val="20"/>
          <w:szCs w:val="20"/>
          <w:lang w:val="ka-GE"/>
        </w:rPr>
        <w:t>პროექტში ჩართული იყოს ორი ახალგაზრდა მეცნიერი, რომელთაც უკავია</w:t>
      </w:r>
      <w:r w:rsidR="00EC7934">
        <w:rPr>
          <w:rFonts w:ascii="Sylfaen" w:hAnsi="Sylfaen" w:cs="Sylfaen"/>
          <w:sz w:val="20"/>
          <w:szCs w:val="20"/>
          <w:lang w:val="ka-GE"/>
        </w:rPr>
        <w:t>თ</w:t>
      </w:r>
      <w:r w:rsidR="00F5502F">
        <w:rPr>
          <w:rFonts w:ascii="Sylfaen" w:hAnsi="Sylfaen" w:cs="Sylfaen"/>
          <w:sz w:val="20"/>
          <w:szCs w:val="20"/>
          <w:lang w:val="ka-GE"/>
        </w:rPr>
        <w:t xml:space="preserve"> აკადემიური ან სამეცნიერო თანამდებობა წამყვან </w:t>
      </w:r>
      <w:r w:rsidR="00084075">
        <w:rPr>
          <w:rFonts w:ascii="Sylfaen" w:hAnsi="Sylfaen" w:cs="Sylfaen"/>
          <w:sz w:val="20"/>
          <w:szCs w:val="20"/>
          <w:lang w:val="ka-GE"/>
        </w:rPr>
        <w:t xml:space="preserve">ან თანამონაწილე </w:t>
      </w:r>
      <w:r w:rsidR="00F5502F">
        <w:rPr>
          <w:rFonts w:ascii="Sylfaen" w:hAnsi="Sylfaen" w:cs="Sylfaen"/>
          <w:sz w:val="20"/>
          <w:szCs w:val="20"/>
          <w:lang w:val="ka-GE"/>
        </w:rPr>
        <w:t xml:space="preserve">ორგანიზაციაში. პროექტში ორი ახალგაზრდა მეცნიერის ჩართვის შემთხვევაში, ყოველთვიური სტიპენდია </w:t>
      </w:r>
      <w:r w:rsidR="001B63CD">
        <w:rPr>
          <w:rFonts w:ascii="Sylfaen" w:hAnsi="Sylfaen" w:cs="Sylfaen"/>
          <w:sz w:val="20"/>
          <w:szCs w:val="20"/>
          <w:lang w:val="ka-GE"/>
        </w:rPr>
        <w:t xml:space="preserve">უნდა </w:t>
      </w:r>
      <w:r w:rsidR="00F5502F">
        <w:rPr>
          <w:rFonts w:ascii="Sylfaen" w:hAnsi="Sylfaen" w:cs="Sylfaen"/>
          <w:sz w:val="20"/>
          <w:szCs w:val="20"/>
          <w:lang w:val="ka-GE"/>
        </w:rPr>
        <w:t xml:space="preserve">თანაბრად განაწილდეს მათზე;   </w:t>
      </w:r>
      <w:r w:rsidR="00DA2C0F">
        <w:rPr>
          <w:rFonts w:ascii="Sylfaen" w:hAnsi="Sylfaen" w:cs="Sylfaen"/>
          <w:sz w:val="20"/>
          <w:szCs w:val="20"/>
          <w:lang w:val="ka-GE"/>
        </w:rPr>
        <w:t xml:space="preserve"> </w:t>
      </w:r>
      <w:r w:rsidR="00B77FA5">
        <w:rPr>
          <w:rFonts w:ascii="Sylfaen" w:hAnsi="Sylfaen" w:cs="Sylfaen"/>
          <w:sz w:val="20"/>
          <w:szCs w:val="20"/>
          <w:lang w:val="ka-GE"/>
        </w:rPr>
        <w:t xml:space="preserve"> </w:t>
      </w:r>
    </w:p>
    <w:p w14:paraId="4A32696F" w14:textId="5BDB3BD3" w:rsidR="006C2312" w:rsidRDefault="00BD22D0" w:rsidP="001E7044">
      <w:pPr>
        <w:widowControl w:val="0"/>
        <w:tabs>
          <w:tab w:val="left" w:pos="720"/>
        </w:tabs>
        <w:autoSpaceDE w:val="0"/>
        <w:autoSpaceDN w:val="0"/>
        <w:adjustRightInd w:val="0"/>
        <w:ind w:left="720" w:hanging="360"/>
        <w:jc w:val="both"/>
        <w:rPr>
          <w:rFonts w:ascii="Sylfaen" w:hAnsi="Sylfaen" w:cs="Sylfaen"/>
          <w:sz w:val="20"/>
          <w:szCs w:val="20"/>
          <w:lang w:val="ka-GE"/>
        </w:rPr>
      </w:pPr>
      <w:r w:rsidRPr="00BD22D0">
        <w:rPr>
          <w:rFonts w:ascii="Sylfaen" w:hAnsi="Sylfaen" w:cs="Sylfaen"/>
          <w:sz w:val="20"/>
          <w:szCs w:val="20"/>
          <w:lang w:val="ka-GE"/>
        </w:rPr>
        <w:t>ბ)</w:t>
      </w:r>
      <w:r w:rsidR="006C2312">
        <w:rPr>
          <w:rFonts w:ascii="Sylfaen" w:hAnsi="Sylfaen" w:cs="Sylfaen"/>
          <w:sz w:val="20"/>
          <w:szCs w:val="20"/>
          <w:lang w:val="ka-GE"/>
        </w:rPr>
        <w:tab/>
      </w:r>
      <w:r w:rsidR="00145481">
        <w:rPr>
          <w:rFonts w:ascii="Sylfaen" w:hAnsi="Sylfaen" w:cs="Sylfaen"/>
          <w:sz w:val="20"/>
          <w:szCs w:val="20"/>
          <w:lang w:val="ka-GE"/>
        </w:rPr>
        <w:t xml:space="preserve">არაუმეტეს </w:t>
      </w:r>
      <w:r w:rsidR="00D404D5">
        <w:rPr>
          <w:rFonts w:ascii="Sylfaen" w:hAnsi="Sylfaen" w:cs="Sylfaen"/>
          <w:sz w:val="20"/>
          <w:szCs w:val="20"/>
          <w:lang w:val="ka-GE"/>
        </w:rPr>
        <w:t xml:space="preserve">სამი </w:t>
      </w:r>
      <w:r w:rsidR="006C2312">
        <w:rPr>
          <w:rFonts w:ascii="Sylfaen" w:hAnsi="Sylfaen" w:cs="Sylfaen"/>
          <w:sz w:val="20"/>
          <w:szCs w:val="20"/>
          <w:lang w:val="ka-GE"/>
        </w:rPr>
        <w:t>დოქტორანტის სტიპენდია</w:t>
      </w:r>
      <w:r w:rsidR="00B77FA5">
        <w:rPr>
          <w:rFonts w:ascii="Sylfaen" w:hAnsi="Sylfaen" w:cs="Sylfaen"/>
          <w:sz w:val="20"/>
          <w:szCs w:val="20"/>
          <w:lang w:val="ka-GE"/>
        </w:rPr>
        <w:t xml:space="preserve"> - </w:t>
      </w:r>
      <w:r w:rsidR="00D404D5">
        <w:rPr>
          <w:rFonts w:ascii="Sylfaen" w:hAnsi="Sylfaen" w:cs="Sylfaen"/>
          <w:sz w:val="20"/>
          <w:szCs w:val="20"/>
          <w:lang w:val="ka-GE"/>
        </w:rPr>
        <w:t xml:space="preserve">ერთი </w:t>
      </w:r>
      <w:proofErr w:type="spellStart"/>
      <w:r w:rsidR="00D404D5">
        <w:rPr>
          <w:rFonts w:ascii="Sylfaen" w:hAnsi="Sylfaen" w:cs="Sylfaen"/>
          <w:sz w:val="20"/>
          <w:szCs w:val="20"/>
          <w:lang w:val="ka-GE"/>
        </w:rPr>
        <w:t>დოქტორანტისთვის</w:t>
      </w:r>
      <w:proofErr w:type="spellEnd"/>
      <w:r w:rsidR="00D404D5">
        <w:rPr>
          <w:rFonts w:ascii="Sylfaen" w:hAnsi="Sylfaen" w:cs="Sylfaen"/>
          <w:sz w:val="20"/>
          <w:szCs w:val="20"/>
          <w:lang w:val="ka-GE"/>
        </w:rPr>
        <w:t xml:space="preserve"> </w:t>
      </w:r>
      <w:r w:rsidR="00B77FA5">
        <w:rPr>
          <w:rFonts w:ascii="Sylfaen" w:hAnsi="Sylfaen" w:cs="Sylfaen"/>
          <w:sz w:val="20"/>
          <w:szCs w:val="20"/>
          <w:lang w:val="ka-GE"/>
        </w:rPr>
        <w:t>არაუმეტეს 1000 ლარი/თვეში (12 000 ლარი/წელიწადში);</w:t>
      </w:r>
    </w:p>
    <w:p w14:paraId="3EE45C64" w14:textId="3DBC2608" w:rsidR="00274C28" w:rsidRDefault="006C2312" w:rsidP="001E7044">
      <w:pPr>
        <w:widowControl w:val="0"/>
        <w:tabs>
          <w:tab w:val="left" w:pos="720"/>
        </w:tabs>
        <w:autoSpaceDE w:val="0"/>
        <w:autoSpaceDN w:val="0"/>
        <w:adjustRightInd w:val="0"/>
        <w:ind w:left="720" w:hanging="360"/>
        <w:jc w:val="both"/>
        <w:rPr>
          <w:rFonts w:ascii="Sylfaen" w:hAnsi="Sylfaen" w:cs="Sylfaen"/>
          <w:sz w:val="20"/>
          <w:szCs w:val="20"/>
          <w:lang w:val="ka-GE"/>
        </w:rPr>
      </w:pPr>
      <w:r>
        <w:rPr>
          <w:rFonts w:ascii="Sylfaen" w:hAnsi="Sylfaen" w:cs="Sylfaen"/>
          <w:sz w:val="20"/>
          <w:szCs w:val="20"/>
          <w:lang w:val="ka-GE"/>
        </w:rPr>
        <w:t>გ)</w:t>
      </w:r>
      <w:r>
        <w:rPr>
          <w:rFonts w:ascii="Sylfaen" w:hAnsi="Sylfaen" w:cs="Sylfaen"/>
          <w:sz w:val="20"/>
          <w:szCs w:val="20"/>
          <w:lang w:val="ka-GE"/>
        </w:rPr>
        <w:tab/>
      </w:r>
      <w:r w:rsidR="00274C28" w:rsidRPr="009A581E">
        <w:rPr>
          <w:rFonts w:ascii="Sylfaen" w:hAnsi="Sylfaen" w:cs="Sylfaen"/>
          <w:sz w:val="20"/>
          <w:szCs w:val="20"/>
          <w:lang w:val="ka-GE"/>
        </w:rPr>
        <w:t>კვლევის ხარჯები</w:t>
      </w:r>
      <w:r w:rsidR="00274C28" w:rsidRPr="009A581E">
        <w:rPr>
          <w:rFonts w:ascii="Sylfaen" w:hAnsi="Sylfaen" w:cs="Sylfaen"/>
          <w:sz w:val="20"/>
          <w:szCs w:val="20"/>
          <w:lang w:val="en-US"/>
        </w:rPr>
        <w:t xml:space="preserve">, </w:t>
      </w:r>
      <w:r w:rsidR="00274C28" w:rsidRPr="009A581E">
        <w:rPr>
          <w:rFonts w:ascii="Sylfaen" w:hAnsi="Sylfaen" w:cs="Sylfaen"/>
          <w:sz w:val="20"/>
          <w:szCs w:val="20"/>
          <w:lang w:val="ka-GE"/>
        </w:rPr>
        <w:t xml:space="preserve">რომელიც </w:t>
      </w:r>
      <w:r w:rsidR="00755714">
        <w:rPr>
          <w:rFonts w:ascii="Sylfaen" w:hAnsi="Sylfaen" w:cs="Sylfaen"/>
          <w:sz w:val="20"/>
          <w:szCs w:val="20"/>
          <w:lang w:val="ka-GE"/>
        </w:rPr>
        <w:t xml:space="preserve">შეიძლება </w:t>
      </w:r>
      <w:r w:rsidR="00274C28" w:rsidRPr="009A581E">
        <w:rPr>
          <w:rFonts w:ascii="Sylfaen" w:hAnsi="Sylfaen" w:cs="Sylfaen"/>
          <w:sz w:val="20"/>
          <w:szCs w:val="20"/>
          <w:lang w:val="ka-GE"/>
        </w:rPr>
        <w:t>მოიცავ</w:t>
      </w:r>
      <w:r w:rsidR="00755714">
        <w:rPr>
          <w:rFonts w:ascii="Sylfaen" w:hAnsi="Sylfaen" w:cs="Sylfaen"/>
          <w:sz w:val="20"/>
          <w:szCs w:val="20"/>
          <w:lang w:val="ka-GE"/>
        </w:rPr>
        <w:t>დე</w:t>
      </w:r>
      <w:r w:rsidR="00274C28" w:rsidRPr="009A581E">
        <w:rPr>
          <w:rFonts w:ascii="Sylfaen" w:hAnsi="Sylfaen" w:cs="Sylfaen"/>
          <w:sz w:val="20"/>
          <w:szCs w:val="20"/>
          <w:lang w:val="ka-GE"/>
        </w:rPr>
        <w:t>ს დამხმარე პერსონალის შრომის ანაზღაურებას</w:t>
      </w:r>
      <w:r w:rsidR="00755714">
        <w:rPr>
          <w:rFonts w:ascii="Sylfaen" w:hAnsi="Sylfaen" w:cs="Sylfaen"/>
          <w:sz w:val="20"/>
          <w:szCs w:val="20"/>
          <w:lang w:val="ka-GE"/>
        </w:rPr>
        <w:t>, უცხოელი კონსულტანტის ჰონორარს</w:t>
      </w:r>
      <w:r w:rsidR="00274C28" w:rsidRPr="009A581E">
        <w:rPr>
          <w:rFonts w:ascii="Sylfaen" w:hAnsi="Sylfaen" w:cs="Sylfaen"/>
          <w:sz w:val="20"/>
          <w:szCs w:val="20"/>
          <w:lang w:val="ka-GE"/>
        </w:rPr>
        <w:t xml:space="preserve">, საქონელი და </w:t>
      </w:r>
      <w:r w:rsidR="00274C28" w:rsidRPr="00A74823">
        <w:rPr>
          <w:rFonts w:ascii="Sylfaen" w:hAnsi="Sylfaen" w:cs="Sylfaen"/>
          <w:sz w:val="20"/>
          <w:szCs w:val="20"/>
          <w:lang w:val="ka-GE"/>
        </w:rPr>
        <w:t>მომსახურების ხარჯებს</w:t>
      </w:r>
      <w:r w:rsidR="00755714" w:rsidRPr="00A74823">
        <w:rPr>
          <w:rFonts w:ascii="Sylfaen" w:hAnsi="Sylfaen" w:cs="Sylfaen"/>
          <w:sz w:val="20"/>
          <w:szCs w:val="20"/>
          <w:lang w:val="ka-GE"/>
        </w:rPr>
        <w:t xml:space="preserve"> და</w:t>
      </w:r>
      <w:r w:rsidR="00274C28" w:rsidRPr="00A74823">
        <w:rPr>
          <w:rFonts w:ascii="Sylfaen" w:hAnsi="Sylfaen" w:cs="Sylfaen"/>
          <w:sz w:val="20"/>
          <w:szCs w:val="20"/>
          <w:lang w:val="ka-GE"/>
        </w:rPr>
        <w:t xml:space="preserve"> ძირითად აქტივებს (დაუშვებელია,</w:t>
      </w:r>
      <w:r w:rsidR="00A74823" w:rsidRPr="00A74823">
        <w:rPr>
          <w:rFonts w:ascii="Sylfaen" w:hAnsi="Sylfaen" w:cs="Sylfaen"/>
          <w:sz w:val="20"/>
          <w:szCs w:val="20"/>
          <w:lang w:val="en-US"/>
        </w:rPr>
        <w:t xml:space="preserve"> </w:t>
      </w:r>
      <w:r w:rsidR="00606AC7">
        <w:rPr>
          <w:rFonts w:ascii="Sylfaen" w:hAnsi="Sylfaen" w:cs="Sylfaen"/>
          <w:sz w:val="20"/>
          <w:szCs w:val="20"/>
          <w:lang w:val="ka-GE"/>
        </w:rPr>
        <w:t xml:space="preserve">ფონდიდან მოთხოვნილი დაფინანსების ფარგლებში, </w:t>
      </w:r>
      <w:r w:rsidR="00274C28" w:rsidRPr="00A74823">
        <w:rPr>
          <w:rFonts w:ascii="Sylfaen" w:hAnsi="Sylfaen" w:cs="Sylfaen"/>
          <w:sz w:val="20"/>
          <w:szCs w:val="20"/>
          <w:lang w:val="ka-GE"/>
        </w:rPr>
        <w:t xml:space="preserve">კვლევის ხარჯების კატეგორიაში მოხდეს </w:t>
      </w:r>
      <w:r w:rsidR="00A74823" w:rsidRPr="00A74823">
        <w:rPr>
          <w:rFonts w:ascii="Sylfaen" w:hAnsi="Sylfaen" w:cs="Sylfaen"/>
          <w:sz w:val="20"/>
          <w:szCs w:val="20"/>
          <w:lang w:val="ka-GE"/>
        </w:rPr>
        <w:t xml:space="preserve">პროექტის ხელმძღვანელის </w:t>
      </w:r>
      <w:r w:rsidR="00606AC7">
        <w:rPr>
          <w:rFonts w:ascii="Sylfaen" w:hAnsi="Sylfaen" w:cs="Sylfaen"/>
          <w:sz w:val="20"/>
          <w:szCs w:val="20"/>
          <w:lang w:val="ka-GE"/>
        </w:rPr>
        <w:t xml:space="preserve">და </w:t>
      </w:r>
      <w:r w:rsidR="00711EFC" w:rsidRPr="00A74823">
        <w:rPr>
          <w:rFonts w:ascii="Sylfaen" w:eastAsia="Calibri" w:hAnsi="Sylfaen"/>
          <w:sz w:val="20"/>
          <w:szCs w:val="20"/>
          <w:lang w:val="ka-GE" w:eastAsia="en-US"/>
        </w:rPr>
        <w:t>*</w:t>
      </w:r>
      <w:proofErr w:type="spellStart"/>
      <w:r w:rsidR="00606AC7">
        <w:rPr>
          <w:rFonts w:ascii="Sylfaen" w:hAnsi="Sylfaen" w:cs="Sylfaen"/>
          <w:sz w:val="20"/>
          <w:szCs w:val="20"/>
          <w:lang w:val="ka-GE"/>
        </w:rPr>
        <w:t>თანახელმძღვანელის</w:t>
      </w:r>
      <w:proofErr w:type="spellEnd"/>
      <w:r w:rsidR="00606AC7">
        <w:rPr>
          <w:rFonts w:ascii="Sylfaen" w:hAnsi="Sylfaen" w:cs="Sylfaen"/>
          <w:sz w:val="20"/>
          <w:szCs w:val="20"/>
          <w:lang w:val="ka-GE"/>
        </w:rPr>
        <w:t xml:space="preserve"> </w:t>
      </w:r>
      <w:r w:rsidR="00A74823" w:rsidRPr="00A74823">
        <w:rPr>
          <w:rFonts w:ascii="Sylfaen" w:hAnsi="Sylfaen" w:cs="Sylfaen"/>
          <w:sz w:val="20"/>
          <w:szCs w:val="20"/>
          <w:lang w:val="ka-GE"/>
        </w:rPr>
        <w:t>ანაზღაურებ</w:t>
      </w:r>
      <w:r w:rsidR="00D930CD">
        <w:rPr>
          <w:rFonts w:ascii="Sylfaen" w:hAnsi="Sylfaen" w:cs="Sylfaen"/>
          <w:sz w:val="20"/>
          <w:szCs w:val="20"/>
          <w:lang w:val="ka-GE"/>
        </w:rPr>
        <w:t>ი</w:t>
      </w:r>
      <w:r w:rsidR="00A74823" w:rsidRPr="00A74823">
        <w:rPr>
          <w:rFonts w:ascii="Sylfaen" w:hAnsi="Sylfaen" w:cs="Sylfaen"/>
          <w:sz w:val="20"/>
          <w:szCs w:val="20"/>
          <w:lang w:val="ka-GE"/>
        </w:rPr>
        <w:t>ს</w:t>
      </w:r>
      <w:r w:rsidR="00A74823" w:rsidRPr="00A74823">
        <w:rPr>
          <w:rFonts w:ascii="Sylfaen" w:hAnsi="Sylfaen" w:cs="Sylfaen"/>
          <w:sz w:val="20"/>
          <w:szCs w:val="20"/>
          <w:lang w:val="en-US"/>
        </w:rPr>
        <w:t xml:space="preserve">, </w:t>
      </w:r>
      <w:r w:rsidR="00274C28" w:rsidRPr="00A74823">
        <w:rPr>
          <w:rFonts w:ascii="Sylfaen" w:hAnsi="Sylfaen" w:cs="Sylfaen"/>
          <w:sz w:val="20"/>
          <w:szCs w:val="20"/>
          <w:lang w:val="ka-GE"/>
        </w:rPr>
        <w:t>დოქტორანტის სასწავლო გადასახადის და მივლინების ხარჯების გათვალისწინება);</w:t>
      </w:r>
      <w:r w:rsidR="00274C28" w:rsidRPr="009A581E">
        <w:rPr>
          <w:rFonts w:ascii="Sylfaen" w:hAnsi="Sylfaen" w:cs="Sylfaen"/>
          <w:sz w:val="20"/>
          <w:szCs w:val="20"/>
          <w:lang w:val="ka-GE"/>
        </w:rPr>
        <w:t xml:space="preserve"> </w:t>
      </w:r>
    </w:p>
    <w:p w14:paraId="285596E2" w14:textId="59B93CB2" w:rsidR="00BD22D0" w:rsidRPr="00BD22D0" w:rsidRDefault="006C2312" w:rsidP="001E7044">
      <w:pPr>
        <w:widowControl w:val="0"/>
        <w:tabs>
          <w:tab w:val="left" w:pos="720"/>
        </w:tabs>
        <w:autoSpaceDE w:val="0"/>
        <w:autoSpaceDN w:val="0"/>
        <w:adjustRightInd w:val="0"/>
        <w:ind w:left="720" w:hanging="360"/>
        <w:jc w:val="both"/>
        <w:rPr>
          <w:rFonts w:ascii="Sylfaen" w:hAnsi="Sylfaen" w:cs="Sylfaen"/>
          <w:sz w:val="20"/>
          <w:szCs w:val="20"/>
          <w:lang w:val="ka-GE"/>
        </w:rPr>
      </w:pPr>
      <w:r>
        <w:rPr>
          <w:rFonts w:ascii="Sylfaen" w:hAnsi="Sylfaen" w:cs="Sylfaen"/>
          <w:sz w:val="20"/>
          <w:szCs w:val="20"/>
          <w:lang w:val="ka-GE"/>
        </w:rPr>
        <w:t>დ</w:t>
      </w:r>
      <w:r w:rsidR="00BD22D0" w:rsidRPr="00BD22D0">
        <w:rPr>
          <w:rFonts w:ascii="Sylfaen" w:hAnsi="Sylfaen" w:cs="Sylfaen"/>
          <w:sz w:val="20"/>
          <w:szCs w:val="20"/>
          <w:lang w:val="ka-GE"/>
        </w:rPr>
        <w:t>)</w:t>
      </w:r>
      <w:r>
        <w:rPr>
          <w:rFonts w:ascii="Sylfaen" w:hAnsi="Sylfaen" w:cs="Sylfaen"/>
          <w:sz w:val="20"/>
          <w:szCs w:val="20"/>
          <w:lang w:val="ka-GE"/>
        </w:rPr>
        <w:tab/>
      </w:r>
      <w:r w:rsidR="00BD22D0" w:rsidRPr="00BD22D0">
        <w:rPr>
          <w:rFonts w:ascii="Sylfaen" w:hAnsi="Sylfaen" w:cs="Sylfaen"/>
          <w:sz w:val="20"/>
          <w:szCs w:val="20"/>
          <w:lang w:val="ka-GE"/>
        </w:rPr>
        <w:t>მივლინებ</w:t>
      </w:r>
      <w:r>
        <w:rPr>
          <w:rFonts w:ascii="Sylfaen" w:hAnsi="Sylfaen" w:cs="Sylfaen"/>
          <w:sz w:val="20"/>
          <w:szCs w:val="20"/>
          <w:lang w:val="ka-GE"/>
        </w:rPr>
        <w:t>ის ხარჯები</w:t>
      </w:r>
      <w:r w:rsidR="00BD22D0" w:rsidRPr="00BD22D0">
        <w:rPr>
          <w:rFonts w:ascii="Sylfaen" w:hAnsi="Sylfaen" w:cs="Sylfaen"/>
          <w:sz w:val="20"/>
          <w:szCs w:val="20"/>
          <w:lang w:val="ka-GE"/>
        </w:rPr>
        <w:t xml:space="preserve">; </w:t>
      </w:r>
    </w:p>
    <w:p w14:paraId="768A3138" w14:textId="77777777" w:rsidR="006C2312" w:rsidRDefault="00BD22D0" w:rsidP="001E7044">
      <w:pPr>
        <w:widowControl w:val="0"/>
        <w:tabs>
          <w:tab w:val="left" w:pos="720"/>
        </w:tabs>
        <w:autoSpaceDE w:val="0"/>
        <w:autoSpaceDN w:val="0"/>
        <w:adjustRightInd w:val="0"/>
        <w:ind w:left="720" w:hanging="360"/>
        <w:jc w:val="both"/>
        <w:rPr>
          <w:rFonts w:ascii="Sylfaen" w:hAnsi="Sylfaen"/>
          <w:sz w:val="20"/>
          <w:szCs w:val="20"/>
          <w:lang w:val="ka-GE"/>
        </w:rPr>
      </w:pPr>
      <w:r w:rsidRPr="00BD22D0">
        <w:rPr>
          <w:rFonts w:ascii="Sylfaen" w:hAnsi="Sylfaen" w:cs="Sylfaen"/>
          <w:sz w:val="20"/>
          <w:szCs w:val="20"/>
          <w:lang w:val="ka-GE"/>
        </w:rPr>
        <w:t>ე)</w:t>
      </w:r>
      <w:r w:rsidR="006C2312">
        <w:rPr>
          <w:rFonts w:ascii="Sylfaen" w:hAnsi="Sylfaen" w:cs="Sylfaen"/>
          <w:sz w:val="20"/>
          <w:szCs w:val="20"/>
          <w:lang w:val="ka-GE"/>
        </w:rPr>
        <w:tab/>
      </w:r>
      <w:r w:rsidRPr="00BD22D0">
        <w:rPr>
          <w:rFonts w:ascii="Sylfaen" w:hAnsi="Sylfaen" w:cs="Sylfaen"/>
          <w:sz w:val="20"/>
          <w:szCs w:val="20"/>
          <w:lang w:val="ka-GE"/>
        </w:rPr>
        <w:t>ზედნადებ</w:t>
      </w:r>
      <w:r w:rsidR="00B77FA5">
        <w:rPr>
          <w:rFonts w:ascii="Sylfaen" w:hAnsi="Sylfaen" w:cs="Sylfaen"/>
          <w:sz w:val="20"/>
          <w:szCs w:val="20"/>
          <w:lang w:val="ka-GE"/>
        </w:rPr>
        <w:t xml:space="preserve">ი </w:t>
      </w:r>
      <w:r w:rsidRPr="00BD22D0">
        <w:rPr>
          <w:rFonts w:ascii="Sylfaen" w:hAnsi="Sylfaen" w:cs="Sylfaen"/>
          <w:sz w:val="20"/>
          <w:szCs w:val="20"/>
          <w:lang w:val="ka-GE"/>
        </w:rPr>
        <w:t>ხარჯებ</w:t>
      </w:r>
      <w:r w:rsidR="006C2312">
        <w:rPr>
          <w:rFonts w:ascii="Sylfaen" w:hAnsi="Sylfaen" w:cs="Sylfaen"/>
          <w:sz w:val="20"/>
          <w:szCs w:val="20"/>
          <w:lang w:val="ka-GE"/>
        </w:rPr>
        <w:t xml:space="preserve">ი - </w:t>
      </w:r>
      <w:r w:rsidR="006C2312" w:rsidRPr="006C2312">
        <w:rPr>
          <w:rFonts w:ascii="Sylfaen" w:hAnsi="Sylfaen" w:cs="Sylfaen"/>
          <w:sz w:val="20"/>
          <w:szCs w:val="20"/>
          <w:lang w:val="ka-GE"/>
        </w:rPr>
        <w:t>პროექტის</w:t>
      </w:r>
      <w:r w:rsidR="006C2312" w:rsidRPr="006C2312">
        <w:rPr>
          <w:sz w:val="20"/>
          <w:szCs w:val="20"/>
          <w:lang w:val="ka-GE"/>
        </w:rPr>
        <w:t xml:space="preserve"> </w:t>
      </w:r>
      <w:r w:rsidR="006C2312" w:rsidRPr="006C2312">
        <w:rPr>
          <w:rFonts w:ascii="Sylfaen" w:hAnsi="Sylfaen" w:cs="Sylfaen"/>
          <w:sz w:val="20"/>
          <w:szCs w:val="20"/>
          <w:lang w:val="ka-GE"/>
        </w:rPr>
        <w:t>ტექნიკური</w:t>
      </w:r>
      <w:r w:rsidR="006C2312" w:rsidRPr="006C2312">
        <w:rPr>
          <w:sz w:val="20"/>
          <w:szCs w:val="20"/>
          <w:lang w:val="ka-GE"/>
        </w:rPr>
        <w:t xml:space="preserve"> </w:t>
      </w:r>
      <w:r w:rsidR="006C2312" w:rsidRPr="006C2312">
        <w:rPr>
          <w:rFonts w:ascii="Sylfaen" w:hAnsi="Sylfaen" w:cs="Sylfaen"/>
          <w:sz w:val="20"/>
          <w:szCs w:val="20"/>
          <w:lang w:val="ka-GE"/>
        </w:rPr>
        <w:t>უზრუნველყოფისთვის</w:t>
      </w:r>
      <w:r w:rsidR="006C2312" w:rsidRPr="006C2312">
        <w:rPr>
          <w:sz w:val="20"/>
          <w:szCs w:val="20"/>
          <w:lang w:val="ka-GE"/>
        </w:rPr>
        <w:t xml:space="preserve"> </w:t>
      </w:r>
      <w:r w:rsidR="006C2312" w:rsidRPr="006C2312">
        <w:rPr>
          <w:rFonts w:ascii="Sylfaen" w:hAnsi="Sylfaen" w:cs="Sylfaen"/>
          <w:sz w:val="20"/>
          <w:szCs w:val="20"/>
          <w:lang w:val="ka-GE"/>
        </w:rPr>
        <w:t>საჭირო</w:t>
      </w:r>
      <w:r w:rsidR="006C2312" w:rsidRPr="006C2312">
        <w:rPr>
          <w:sz w:val="20"/>
          <w:szCs w:val="20"/>
          <w:lang w:val="ka-GE"/>
        </w:rPr>
        <w:t xml:space="preserve"> </w:t>
      </w:r>
      <w:r w:rsidR="006C2312" w:rsidRPr="006C2312">
        <w:rPr>
          <w:rFonts w:ascii="Sylfaen" w:hAnsi="Sylfaen" w:cs="Sylfaen"/>
          <w:sz w:val="20"/>
          <w:szCs w:val="20"/>
          <w:lang w:val="ka-GE"/>
        </w:rPr>
        <w:t>წამყვანი</w:t>
      </w:r>
      <w:r w:rsidR="006C2312" w:rsidRPr="006C2312">
        <w:rPr>
          <w:sz w:val="20"/>
          <w:szCs w:val="20"/>
          <w:lang w:val="ka-GE"/>
        </w:rPr>
        <w:t xml:space="preserve"> </w:t>
      </w:r>
      <w:r w:rsidR="006C2312" w:rsidRPr="006C2312">
        <w:rPr>
          <w:rFonts w:ascii="Sylfaen" w:hAnsi="Sylfaen" w:cs="Sylfaen"/>
          <w:sz w:val="20"/>
          <w:szCs w:val="20"/>
          <w:lang w:val="ka-GE"/>
        </w:rPr>
        <w:t>და</w:t>
      </w:r>
      <w:r w:rsidR="006C2312" w:rsidRPr="006C2312">
        <w:rPr>
          <w:sz w:val="20"/>
          <w:szCs w:val="20"/>
          <w:lang w:val="ka-GE"/>
        </w:rPr>
        <w:t xml:space="preserve"> </w:t>
      </w:r>
      <w:r w:rsidR="006C2312" w:rsidRPr="006C2312">
        <w:rPr>
          <w:rFonts w:ascii="Sylfaen" w:hAnsi="Sylfaen" w:cs="Sylfaen"/>
          <w:sz w:val="20"/>
          <w:szCs w:val="20"/>
          <w:lang w:val="ka-GE"/>
        </w:rPr>
        <w:t>თანამონაწილე</w:t>
      </w:r>
      <w:r w:rsidR="006C2312">
        <w:rPr>
          <w:rFonts w:ascii="Sylfaen" w:hAnsi="Sylfaen" w:cs="Sylfaen"/>
          <w:sz w:val="20"/>
          <w:szCs w:val="20"/>
          <w:lang w:val="ka-GE"/>
        </w:rPr>
        <w:t xml:space="preserve"> </w:t>
      </w:r>
      <w:r w:rsidR="006C2312" w:rsidRPr="006C2312">
        <w:rPr>
          <w:rFonts w:ascii="Sylfaen" w:hAnsi="Sylfaen" w:cs="Sylfaen"/>
          <w:sz w:val="20"/>
          <w:szCs w:val="20"/>
          <w:lang w:val="ka-GE"/>
        </w:rPr>
        <w:t>ორგანიზაციის</w:t>
      </w:r>
      <w:r w:rsidR="006C2312" w:rsidRPr="006C2312">
        <w:rPr>
          <w:sz w:val="20"/>
          <w:szCs w:val="20"/>
          <w:lang w:val="ka-GE"/>
        </w:rPr>
        <w:t xml:space="preserve"> </w:t>
      </w:r>
      <w:r w:rsidR="006C2312" w:rsidRPr="006C2312">
        <w:rPr>
          <w:rFonts w:ascii="Sylfaen" w:hAnsi="Sylfaen" w:cs="Sylfaen"/>
          <w:sz w:val="20"/>
          <w:szCs w:val="20"/>
          <w:lang w:val="ka-GE"/>
        </w:rPr>
        <w:t>მიერ</w:t>
      </w:r>
      <w:r w:rsidR="006C2312" w:rsidRPr="006C2312">
        <w:rPr>
          <w:sz w:val="20"/>
          <w:szCs w:val="20"/>
          <w:lang w:val="ka-GE"/>
        </w:rPr>
        <w:t xml:space="preserve"> </w:t>
      </w:r>
      <w:r w:rsidR="006C2312" w:rsidRPr="006C2312">
        <w:rPr>
          <w:rFonts w:ascii="Sylfaen" w:hAnsi="Sylfaen" w:cs="Sylfaen"/>
          <w:sz w:val="20"/>
          <w:szCs w:val="20"/>
          <w:lang w:val="ka-GE"/>
        </w:rPr>
        <w:t>გასაწევი</w:t>
      </w:r>
      <w:r w:rsidR="006C2312" w:rsidRPr="006C2312">
        <w:rPr>
          <w:sz w:val="20"/>
          <w:szCs w:val="20"/>
          <w:lang w:val="ka-GE"/>
        </w:rPr>
        <w:t xml:space="preserve"> </w:t>
      </w:r>
      <w:r w:rsidR="006C2312" w:rsidRPr="006C2312">
        <w:rPr>
          <w:rFonts w:ascii="Sylfaen" w:hAnsi="Sylfaen" w:cs="Sylfaen"/>
          <w:sz w:val="20"/>
          <w:szCs w:val="20"/>
          <w:lang w:val="ka-GE"/>
        </w:rPr>
        <w:t>არაპირდაპირი</w:t>
      </w:r>
      <w:r w:rsidR="006C2312" w:rsidRPr="006C2312">
        <w:rPr>
          <w:sz w:val="20"/>
          <w:szCs w:val="20"/>
          <w:lang w:val="ka-GE"/>
        </w:rPr>
        <w:t xml:space="preserve"> </w:t>
      </w:r>
      <w:r w:rsidR="006C2312" w:rsidRPr="006C2312">
        <w:rPr>
          <w:rFonts w:ascii="Sylfaen" w:hAnsi="Sylfaen" w:cs="Sylfaen"/>
          <w:sz w:val="20"/>
          <w:szCs w:val="20"/>
          <w:lang w:val="ka-GE"/>
        </w:rPr>
        <w:t>ხარჯები</w:t>
      </w:r>
      <w:r w:rsidR="006C2312" w:rsidRPr="006C2312">
        <w:rPr>
          <w:sz w:val="20"/>
          <w:szCs w:val="20"/>
          <w:lang w:val="ka-GE"/>
        </w:rPr>
        <w:t xml:space="preserve">, </w:t>
      </w:r>
      <w:r w:rsidR="006C2312" w:rsidRPr="006C2312">
        <w:rPr>
          <w:rFonts w:ascii="Sylfaen" w:hAnsi="Sylfaen" w:cs="Sylfaen"/>
          <w:sz w:val="20"/>
          <w:szCs w:val="20"/>
          <w:lang w:val="ka-GE"/>
        </w:rPr>
        <w:t>რომ</w:t>
      </w:r>
      <w:r w:rsidR="006C2312">
        <w:rPr>
          <w:rFonts w:ascii="Sylfaen" w:hAnsi="Sylfaen" w:cs="Sylfaen"/>
          <w:sz w:val="20"/>
          <w:szCs w:val="20"/>
          <w:lang w:val="ka-GE"/>
        </w:rPr>
        <w:t>ელიც არ უნდა აღემატებოდეს</w:t>
      </w:r>
      <w:r w:rsidR="006C2312" w:rsidRPr="006C2312">
        <w:rPr>
          <w:sz w:val="20"/>
          <w:szCs w:val="20"/>
          <w:lang w:val="ka-GE"/>
        </w:rPr>
        <w:t xml:space="preserve"> </w:t>
      </w:r>
      <w:r w:rsidR="006C2312" w:rsidRPr="006C2312">
        <w:rPr>
          <w:rFonts w:ascii="Sylfaen" w:hAnsi="Sylfaen" w:cs="Sylfaen"/>
          <w:sz w:val="20"/>
          <w:szCs w:val="20"/>
          <w:lang w:val="ka-GE"/>
        </w:rPr>
        <w:t>ფონდიდან</w:t>
      </w:r>
      <w:r w:rsidR="006C2312" w:rsidRPr="006C2312">
        <w:rPr>
          <w:sz w:val="20"/>
          <w:szCs w:val="20"/>
          <w:lang w:val="ka-GE"/>
        </w:rPr>
        <w:t xml:space="preserve"> </w:t>
      </w:r>
      <w:r w:rsidR="006C2312" w:rsidRPr="006C2312">
        <w:rPr>
          <w:rFonts w:ascii="Sylfaen" w:hAnsi="Sylfaen" w:cs="Sylfaen"/>
          <w:sz w:val="20"/>
          <w:szCs w:val="20"/>
          <w:lang w:val="ka-GE"/>
        </w:rPr>
        <w:t>მოთხოვნილი</w:t>
      </w:r>
      <w:r w:rsidR="006C2312">
        <w:rPr>
          <w:rFonts w:ascii="Sylfaen" w:hAnsi="Sylfaen"/>
          <w:sz w:val="20"/>
          <w:szCs w:val="20"/>
          <w:lang w:val="ka-GE"/>
        </w:rPr>
        <w:t xml:space="preserve"> </w:t>
      </w:r>
      <w:r w:rsidR="006C2312" w:rsidRPr="006C2312">
        <w:rPr>
          <w:rFonts w:ascii="Sylfaen" w:hAnsi="Sylfaen" w:cs="Sylfaen"/>
          <w:sz w:val="20"/>
          <w:szCs w:val="20"/>
          <w:lang w:val="ka-GE"/>
        </w:rPr>
        <w:t>დაფინანსების</w:t>
      </w:r>
      <w:r w:rsidR="006C2312" w:rsidRPr="006C2312">
        <w:rPr>
          <w:sz w:val="20"/>
          <w:szCs w:val="20"/>
          <w:lang w:val="ka-GE"/>
        </w:rPr>
        <w:t xml:space="preserve"> 7%-</w:t>
      </w:r>
      <w:r w:rsidR="006C2312" w:rsidRPr="006C2312">
        <w:rPr>
          <w:rFonts w:ascii="Sylfaen" w:hAnsi="Sylfaen" w:cs="Sylfaen"/>
          <w:sz w:val="20"/>
          <w:szCs w:val="20"/>
          <w:lang w:val="ka-GE"/>
        </w:rPr>
        <w:t>ს</w:t>
      </w:r>
      <w:r w:rsidR="006C2312" w:rsidRPr="006C2312">
        <w:rPr>
          <w:sz w:val="20"/>
          <w:szCs w:val="20"/>
          <w:lang w:val="ka-GE"/>
        </w:rPr>
        <w:t>.</w:t>
      </w:r>
    </w:p>
    <w:p w14:paraId="2E8F185F" w14:textId="71DA5E82" w:rsidR="006C2312" w:rsidRDefault="001E7044" w:rsidP="00755714">
      <w:pPr>
        <w:widowControl w:val="0"/>
        <w:tabs>
          <w:tab w:val="left" w:pos="720"/>
        </w:tabs>
        <w:autoSpaceDE w:val="0"/>
        <w:autoSpaceDN w:val="0"/>
        <w:adjustRightInd w:val="0"/>
        <w:ind w:left="720" w:hanging="360"/>
        <w:jc w:val="both"/>
        <w:rPr>
          <w:rFonts w:ascii="Sylfaen" w:hAnsi="Sylfaen"/>
          <w:sz w:val="20"/>
          <w:szCs w:val="20"/>
          <w:lang w:val="ka-GE"/>
        </w:rPr>
      </w:pPr>
      <w:r>
        <w:rPr>
          <w:rFonts w:ascii="Sylfaen" w:hAnsi="Sylfaen"/>
          <w:sz w:val="20"/>
          <w:szCs w:val="20"/>
          <w:lang w:val="ka-GE"/>
        </w:rPr>
        <w:t>ვ)</w:t>
      </w:r>
      <w:r>
        <w:rPr>
          <w:rFonts w:ascii="Sylfaen" w:hAnsi="Sylfaen"/>
          <w:sz w:val="20"/>
          <w:szCs w:val="20"/>
          <w:lang w:val="ka-GE"/>
        </w:rPr>
        <w:tab/>
      </w:r>
      <w:r w:rsidR="006C2312">
        <w:rPr>
          <w:rFonts w:ascii="Sylfaen" w:hAnsi="Sylfaen"/>
          <w:sz w:val="20"/>
          <w:szCs w:val="20"/>
          <w:lang w:val="ka-GE"/>
        </w:rPr>
        <w:t>კონსულტანტ</w:t>
      </w:r>
      <w:r w:rsidR="00130E93">
        <w:rPr>
          <w:rFonts w:ascii="Sylfaen" w:hAnsi="Sylfaen"/>
          <w:sz w:val="20"/>
          <w:szCs w:val="20"/>
          <w:lang w:val="ka-GE"/>
        </w:rPr>
        <w:t>ის საქართველოში ვიზიტის ხარჯებ</w:t>
      </w:r>
      <w:r w:rsidR="0010512E">
        <w:rPr>
          <w:rFonts w:ascii="Sylfaen" w:hAnsi="Sylfaen"/>
          <w:sz w:val="20"/>
          <w:szCs w:val="20"/>
          <w:lang w:val="ka-GE"/>
        </w:rPr>
        <w:t>ი</w:t>
      </w:r>
      <w:r w:rsidR="00755714">
        <w:rPr>
          <w:rFonts w:ascii="Sylfaen" w:hAnsi="Sylfaen"/>
          <w:sz w:val="20"/>
          <w:szCs w:val="20"/>
          <w:lang w:val="ka-GE"/>
        </w:rPr>
        <w:t xml:space="preserve"> რომელიც მოიცავს ავიაბილეთის და სასტუმროს ხარჯებს; </w:t>
      </w:r>
    </w:p>
    <w:p w14:paraId="0F033552" w14:textId="77777777" w:rsidR="000D2FE2" w:rsidRDefault="000D2FE2" w:rsidP="000D2FE2">
      <w:pPr>
        <w:widowControl w:val="0"/>
        <w:tabs>
          <w:tab w:val="left" w:pos="720"/>
        </w:tabs>
        <w:autoSpaceDE w:val="0"/>
        <w:autoSpaceDN w:val="0"/>
        <w:adjustRightInd w:val="0"/>
        <w:jc w:val="both"/>
        <w:rPr>
          <w:rFonts w:ascii="Sylfaen" w:hAnsi="Sylfaen"/>
          <w:sz w:val="20"/>
          <w:szCs w:val="20"/>
          <w:lang w:val="ka-GE"/>
        </w:rPr>
      </w:pPr>
    </w:p>
    <w:p w14:paraId="5C10C05B" w14:textId="40E9E74C" w:rsidR="000D2FE2" w:rsidRPr="003B3726" w:rsidRDefault="000D2FE2" w:rsidP="000D2FE2">
      <w:pPr>
        <w:widowControl w:val="0"/>
        <w:tabs>
          <w:tab w:val="left" w:pos="720"/>
        </w:tabs>
        <w:autoSpaceDE w:val="0"/>
        <w:autoSpaceDN w:val="0"/>
        <w:adjustRightInd w:val="0"/>
        <w:jc w:val="both"/>
        <w:rPr>
          <w:rFonts w:ascii="Sylfaen" w:hAnsi="Sylfaen"/>
          <w:sz w:val="20"/>
          <w:szCs w:val="20"/>
          <w:lang w:val="ka-GE"/>
        </w:rPr>
      </w:pPr>
      <w:r w:rsidRPr="00A74823">
        <w:rPr>
          <w:rFonts w:ascii="Sylfaen" w:hAnsi="Sylfaen"/>
          <w:sz w:val="20"/>
          <w:szCs w:val="20"/>
          <w:lang w:val="ka-GE"/>
        </w:rPr>
        <w:t>6. ამ მუხლის მე-5 პუნქტის „გ“, „დ“ და „ე“ ქვეპუნქტების ფარგლებში ხარჯების გაწევისას, გრანტის მიმღებმა უნდა იხელმძღვანელოს</w:t>
      </w:r>
      <w:r w:rsidR="0010517D" w:rsidRPr="00A74823">
        <w:rPr>
          <w:rFonts w:ascii="Sylfaen" w:hAnsi="Sylfaen"/>
          <w:sz w:val="20"/>
          <w:szCs w:val="20"/>
          <w:lang w:val="ka-GE"/>
        </w:rPr>
        <w:t xml:space="preserve">  </w:t>
      </w:r>
      <w:r w:rsidRPr="00A74823">
        <w:rPr>
          <w:rFonts w:ascii="Sylfaen" w:hAnsi="Sylfaen"/>
          <w:sz w:val="20"/>
          <w:szCs w:val="20"/>
        </w:rPr>
        <w:t xml:space="preserve">მე-12 </w:t>
      </w:r>
      <w:proofErr w:type="spellStart"/>
      <w:r w:rsidRPr="00A74823">
        <w:rPr>
          <w:rFonts w:ascii="Sylfaen" w:hAnsi="Sylfaen"/>
          <w:sz w:val="20"/>
          <w:szCs w:val="20"/>
        </w:rPr>
        <w:t>დანართის</w:t>
      </w:r>
      <w:proofErr w:type="spellEnd"/>
      <w:r w:rsidRPr="00A74823">
        <w:rPr>
          <w:rFonts w:ascii="Sylfaen" w:hAnsi="Sylfaen"/>
          <w:sz w:val="20"/>
          <w:szCs w:val="20"/>
        </w:rPr>
        <w:t xml:space="preserve"> </w:t>
      </w:r>
      <w:r w:rsidR="0010517D" w:rsidRPr="00A74823">
        <w:rPr>
          <w:rFonts w:ascii="Sylfaen" w:hAnsi="Sylfaen"/>
          <w:sz w:val="20"/>
          <w:szCs w:val="20"/>
          <w:lang w:val="ka-GE"/>
        </w:rPr>
        <w:t xml:space="preserve">- ბიუჯეტის კლასიფიკატორის </w:t>
      </w:r>
      <w:proofErr w:type="spellStart"/>
      <w:r w:rsidRPr="00A74823">
        <w:rPr>
          <w:rFonts w:ascii="Sylfaen" w:hAnsi="Sylfaen"/>
          <w:sz w:val="20"/>
          <w:szCs w:val="20"/>
        </w:rPr>
        <w:t>შესაბამისად</w:t>
      </w:r>
      <w:proofErr w:type="spellEnd"/>
      <w:r w:rsidRPr="00A74823">
        <w:rPr>
          <w:rFonts w:ascii="Sylfaen" w:hAnsi="Sylfaen"/>
          <w:sz w:val="20"/>
          <w:szCs w:val="20"/>
        </w:rPr>
        <w:t>.</w:t>
      </w:r>
    </w:p>
    <w:p w14:paraId="09B0497D" w14:textId="77777777" w:rsidR="000D2FE2" w:rsidRPr="003B3726" w:rsidRDefault="000D2FE2" w:rsidP="000D2FE2">
      <w:pPr>
        <w:widowControl w:val="0"/>
        <w:tabs>
          <w:tab w:val="left" w:pos="720"/>
        </w:tabs>
        <w:autoSpaceDE w:val="0"/>
        <w:autoSpaceDN w:val="0"/>
        <w:adjustRightInd w:val="0"/>
        <w:jc w:val="both"/>
        <w:rPr>
          <w:rFonts w:ascii="Sylfaen" w:hAnsi="Sylfaen"/>
          <w:sz w:val="20"/>
          <w:szCs w:val="20"/>
          <w:lang w:val="ka-GE"/>
        </w:rPr>
      </w:pPr>
    </w:p>
    <w:p w14:paraId="4AFFFF80" w14:textId="77777777" w:rsidR="000D2FE2" w:rsidRDefault="000D2FE2" w:rsidP="000D2FE2">
      <w:pPr>
        <w:widowControl w:val="0"/>
        <w:tabs>
          <w:tab w:val="left" w:pos="720"/>
        </w:tabs>
        <w:autoSpaceDE w:val="0"/>
        <w:autoSpaceDN w:val="0"/>
        <w:adjustRightInd w:val="0"/>
        <w:jc w:val="both"/>
        <w:rPr>
          <w:rFonts w:ascii="Sylfaen" w:hAnsi="Sylfaen"/>
          <w:sz w:val="20"/>
          <w:szCs w:val="20"/>
          <w:lang w:val="ka-GE"/>
        </w:rPr>
      </w:pPr>
      <w:r w:rsidRPr="003B3726">
        <w:rPr>
          <w:rFonts w:ascii="Sylfaen" w:hAnsi="Sylfaen"/>
          <w:sz w:val="20"/>
          <w:szCs w:val="20"/>
          <w:lang w:val="ka-GE"/>
        </w:rPr>
        <w:t>7. ამ მუხლის მე-5 პუნქტის „დ“ ქვეპუნქტის ფარგლებში სადღეღამისო და სასტუმროს ხარჯების ანაზღაურებისას, გრანტის მიმღებმა უნდა იხელმძღვანელოს საქართველოს ფინანსთა მინისტრის 2005 წლის #220 ბრძანებით დამტკიცებული ნორმების შესაბამისად.</w:t>
      </w:r>
    </w:p>
    <w:p w14:paraId="2A582044" w14:textId="080777D4" w:rsidR="0002123E" w:rsidRDefault="000D2FE2" w:rsidP="0002123E">
      <w:pPr>
        <w:widowControl w:val="0"/>
        <w:tabs>
          <w:tab w:val="left" w:pos="360"/>
        </w:tabs>
        <w:autoSpaceDE w:val="0"/>
        <w:autoSpaceDN w:val="0"/>
        <w:adjustRightInd w:val="0"/>
        <w:spacing w:before="120" w:after="120"/>
        <w:jc w:val="both"/>
        <w:rPr>
          <w:rFonts w:ascii="Sylfaen" w:hAnsi="Sylfaen" w:cs="Sylfaen"/>
          <w:sz w:val="20"/>
          <w:szCs w:val="20"/>
          <w:lang w:val="ka-GE"/>
        </w:rPr>
      </w:pPr>
      <w:r>
        <w:rPr>
          <w:rFonts w:ascii="Sylfaen" w:hAnsi="Sylfaen" w:cs="Sylfaen"/>
          <w:sz w:val="20"/>
          <w:szCs w:val="20"/>
          <w:lang w:val="ka-GE"/>
        </w:rPr>
        <w:lastRenderedPageBreak/>
        <w:t>8</w:t>
      </w:r>
      <w:r w:rsidR="007F029F" w:rsidRPr="00DB4C36">
        <w:rPr>
          <w:rFonts w:ascii="Sylfaen" w:hAnsi="Sylfaen" w:cs="Sylfaen"/>
          <w:sz w:val="20"/>
          <w:szCs w:val="20"/>
          <w:lang w:val="ka-GE"/>
        </w:rPr>
        <w:t>.</w:t>
      </w:r>
      <w:r w:rsidR="00826DB5" w:rsidRPr="00DB4C36">
        <w:rPr>
          <w:rFonts w:ascii="Sylfaen" w:hAnsi="Sylfaen" w:cs="Sylfaen"/>
          <w:sz w:val="20"/>
          <w:szCs w:val="20"/>
          <w:lang w:val="ka-GE"/>
        </w:rPr>
        <w:tab/>
      </w:r>
      <w:r w:rsidR="0002123E" w:rsidRPr="00DB4C36">
        <w:rPr>
          <w:rFonts w:ascii="Sylfaen" w:hAnsi="Sylfaen" w:cs="Sylfaen"/>
          <w:sz w:val="20"/>
          <w:szCs w:val="20"/>
          <w:lang w:val="ka-GE"/>
        </w:rPr>
        <w:t>პროექტში ჩართული დოქტორანტი</w:t>
      </w:r>
      <w:r w:rsidR="006F20EE">
        <w:rPr>
          <w:rFonts w:ascii="Sylfaen" w:hAnsi="Sylfaen" w:cs="Sylfaen"/>
          <w:sz w:val="20"/>
          <w:szCs w:val="20"/>
          <w:lang w:val="ka-GE"/>
        </w:rPr>
        <w:t xml:space="preserve"> და ახალგაზრდა მეცნიერი</w:t>
      </w:r>
      <w:r w:rsidR="007E2BDE" w:rsidRPr="00DB4C36">
        <w:rPr>
          <w:rFonts w:ascii="Sylfaen" w:hAnsi="Sylfaen" w:cs="Sylfaen"/>
          <w:sz w:val="20"/>
          <w:szCs w:val="20"/>
          <w:lang w:val="ka-GE"/>
        </w:rPr>
        <w:t>,</w:t>
      </w:r>
      <w:r w:rsidR="0002123E" w:rsidRPr="00DB4C36">
        <w:rPr>
          <w:rFonts w:ascii="Sylfaen" w:hAnsi="Sylfaen" w:cs="Sylfaen"/>
          <w:sz w:val="20"/>
          <w:szCs w:val="20"/>
          <w:lang w:val="ka-GE"/>
        </w:rPr>
        <w:t xml:space="preserve"> </w:t>
      </w:r>
      <w:r w:rsidR="009931FC">
        <w:rPr>
          <w:rFonts w:ascii="Sylfaen" w:hAnsi="Sylfaen" w:cs="Sylfaen"/>
          <w:sz w:val="20"/>
          <w:szCs w:val="20"/>
          <w:lang w:val="ka-GE"/>
        </w:rPr>
        <w:t xml:space="preserve">განაცხადის </w:t>
      </w:r>
      <w:r w:rsidR="0002123E" w:rsidRPr="00DB4C36">
        <w:rPr>
          <w:rFonts w:ascii="Sylfaen" w:hAnsi="Sylfaen" w:cs="Sylfaen"/>
          <w:sz w:val="20"/>
          <w:szCs w:val="20"/>
          <w:lang w:val="ka-GE"/>
        </w:rPr>
        <w:t>კონკურს</w:t>
      </w:r>
      <w:r w:rsidR="007E2BDE" w:rsidRPr="00DB4C36">
        <w:rPr>
          <w:rFonts w:ascii="Sylfaen" w:hAnsi="Sylfaen" w:cs="Sylfaen"/>
          <w:sz w:val="20"/>
          <w:szCs w:val="20"/>
          <w:lang w:val="ka-GE"/>
        </w:rPr>
        <w:t>ზ</w:t>
      </w:r>
      <w:r w:rsidR="0002123E" w:rsidRPr="00DB4C36">
        <w:rPr>
          <w:rFonts w:ascii="Sylfaen" w:hAnsi="Sylfaen" w:cs="Sylfaen"/>
          <w:sz w:val="20"/>
          <w:szCs w:val="20"/>
          <w:lang w:val="ka-GE"/>
        </w:rPr>
        <w:t xml:space="preserve">ე რეგისტრაციის </w:t>
      </w:r>
      <w:r w:rsidR="0002123E" w:rsidRPr="00AC1C35">
        <w:rPr>
          <w:rFonts w:ascii="Sylfaen" w:hAnsi="Sylfaen" w:cs="Sylfaen"/>
          <w:sz w:val="20"/>
          <w:szCs w:val="20"/>
          <w:lang w:val="ka-GE"/>
        </w:rPr>
        <w:t>ან</w:t>
      </w:r>
      <w:r w:rsidR="0002123E" w:rsidRPr="00DB4C36">
        <w:rPr>
          <w:rFonts w:ascii="Sylfaen" w:hAnsi="Sylfaen" w:cs="Sylfaen"/>
          <w:sz w:val="20"/>
          <w:szCs w:val="20"/>
          <w:lang w:val="ka-GE"/>
        </w:rPr>
        <w:t xml:space="preserve"> პროექტში ჩართვის მომენტში</w:t>
      </w:r>
      <w:r w:rsidR="007E2BDE" w:rsidRPr="00DB4C36">
        <w:rPr>
          <w:rFonts w:ascii="Sylfaen" w:hAnsi="Sylfaen" w:cs="Sylfaen"/>
          <w:sz w:val="20"/>
          <w:szCs w:val="20"/>
          <w:lang w:val="ka-GE"/>
        </w:rPr>
        <w:t>,</w:t>
      </w:r>
      <w:r w:rsidR="0002123E" w:rsidRPr="00DB4C36">
        <w:rPr>
          <w:rFonts w:ascii="Sylfaen" w:hAnsi="Sylfaen" w:cs="Sylfaen"/>
          <w:sz w:val="20"/>
          <w:szCs w:val="20"/>
          <w:lang w:val="ka-GE"/>
        </w:rPr>
        <w:t xml:space="preserve"> არ უნდა იყოს </w:t>
      </w:r>
      <w:r w:rsidR="00826DB5" w:rsidRPr="00DB4C36">
        <w:rPr>
          <w:rFonts w:ascii="Sylfaen" w:hAnsi="Sylfaen" w:cs="Sylfaen"/>
          <w:sz w:val="20"/>
          <w:szCs w:val="20"/>
          <w:lang w:val="ka-GE"/>
        </w:rPr>
        <w:t xml:space="preserve">ფონდის მიერ </w:t>
      </w:r>
      <w:proofErr w:type="spellStart"/>
      <w:r w:rsidR="00826DB5" w:rsidRPr="00DB4C36">
        <w:rPr>
          <w:rFonts w:ascii="Sylfaen" w:hAnsi="Sylfaen" w:cs="Sylfaen"/>
          <w:sz w:val="20"/>
          <w:szCs w:val="20"/>
          <w:lang w:val="ka-GE"/>
        </w:rPr>
        <w:t>ადმინისტრირებული</w:t>
      </w:r>
      <w:proofErr w:type="spellEnd"/>
      <w:r w:rsidR="00826DB5" w:rsidRPr="00DB4C36">
        <w:rPr>
          <w:rFonts w:ascii="Sylfaen" w:hAnsi="Sylfaen" w:cs="Sylfaen"/>
          <w:sz w:val="20"/>
          <w:szCs w:val="20"/>
          <w:lang w:val="ka-GE"/>
        </w:rPr>
        <w:t xml:space="preserve"> </w:t>
      </w:r>
      <w:r w:rsidR="007E2BDE" w:rsidRPr="00DB4C36">
        <w:rPr>
          <w:rFonts w:ascii="Sylfaen" w:hAnsi="Sylfaen" w:cs="Sylfaen"/>
          <w:sz w:val="20"/>
          <w:szCs w:val="20"/>
          <w:lang w:val="ka-GE"/>
        </w:rPr>
        <w:t xml:space="preserve">„დოქტორანტურის საგანმანათლებლო პროგრამების საგრანტო კონკურსი“-ს </w:t>
      </w:r>
      <w:r w:rsidR="006F20EE">
        <w:rPr>
          <w:rFonts w:ascii="Sylfaen" w:hAnsi="Sylfaen" w:cs="Sylfaen"/>
          <w:sz w:val="20"/>
          <w:szCs w:val="20"/>
          <w:lang w:val="ka-GE"/>
        </w:rPr>
        <w:t xml:space="preserve">და </w:t>
      </w:r>
      <w:r w:rsidR="006F20EE" w:rsidRPr="008040D6">
        <w:rPr>
          <w:rFonts w:ascii="Sylfaen" w:hAnsi="Sylfaen" w:cs="Sylfaen"/>
          <w:sz w:val="20"/>
          <w:szCs w:val="20"/>
          <w:lang w:val="ka-GE"/>
        </w:rPr>
        <w:t>“ახალგაზრდა მეცნიერთა კვლევების საგრანტო კონკურსის” გრანტ</w:t>
      </w:r>
      <w:r w:rsidR="006F20EE">
        <w:rPr>
          <w:rFonts w:ascii="Sylfaen" w:hAnsi="Sylfaen" w:cs="Sylfaen"/>
          <w:sz w:val="20"/>
          <w:szCs w:val="20"/>
          <w:lang w:val="ka-GE"/>
        </w:rPr>
        <w:t>ის მიმღები</w:t>
      </w:r>
      <w:r w:rsidR="00826DB5" w:rsidRPr="00DB4C36">
        <w:rPr>
          <w:rFonts w:ascii="Sylfaen" w:hAnsi="Sylfaen" w:cs="Sylfaen"/>
          <w:sz w:val="20"/>
          <w:szCs w:val="20"/>
          <w:lang w:val="ka-GE"/>
        </w:rPr>
        <w:t>.</w:t>
      </w:r>
    </w:p>
    <w:p w14:paraId="5055B3CF" w14:textId="137F6119" w:rsidR="007F029F" w:rsidRPr="005C2907" w:rsidRDefault="000D2FE2" w:rsidP="00471EB1">
      <w:pPr>
        <w:widowControl w:val="0"/>
        <w:tabs>
          <w:tab w:val="left" w:pos="360"/>
        </w:tabs>
        <w:autoSpaceDE w:val="0"/>
        <w:autoSpaceDN w:val="0"/>
        <w:adjustRightInd w:val="0"/>
        <w:spacing w:before="120" w:after="120"/>
        <w:jc w:val="both"/>
        <w:rPr>
          <w:rFonts w:ascii="Sylfaen" w:hAnsi="Sylfaen" w:cs="Sylfaen"/>
          <w:sz w:val="20"/>
          <w:szCs w:val="20"/>
          <w:lang w:val="ka-GE"/>
        </w:rPr>
      </w:pPr>
      <w:r>
        <w:rPr>
          <w:rFonts w:ascii="Sylfaen" w:hAnsi="Sylfaen" w:cs="Sylfaen"/>
          <w:sz w:val="20"/>
          <w:szCs w:val="20"/>
          <w:lang w:val="ka-GE"/>
        </w:rPr>
        <w:t>9</w:t>
      </w:r>
      <w:r w:rsidR="00826DB5" w:rsidRPr="008040D6">
        <w:rPr>
          <w:rFonts w:ascii="Sylfaen" w:hAnsi="Sylfaen" w:cs="Sylfaen"/>
          <w:sz w:val="20"/>
          <w:szCs w:val="20"/>
          <w:lang w:val="ka-GE"/>
        </w:rPr>
        <w:t xml:space="preserve">. </w:t>
      </w:r>
      <w:r w:rsidR="00826DB5" w:rsidRPr="008040D6">
        <w:rPr>
          <w:rFonts w:ascii="Sylfaen" w:hAnsi="Sylfaen" w:cs="Sylfaen"/>
          <w:sz w:val="20"/>
          <w:szCs w:val="20"/>
          <w:lang w:val="ka-GE"/>
        </w:rPr>
        <w:tab/>
      </w:r>
      <w:r w:rsidR="00355A9A" w:rsidRPr="008040D6">
        <w:rPr>
          <w:rFonts w:ascii="Sylfaen" w:hAnsi="Sylfaen" w:cs="Sylfaen"/>
          <w:sz w:val="20"/>
          <w:szCs w:val="20"/>
          <w:lang w:val="ka-GE"/>
        </w:rPr>
        <w:t>იმ შემთხვევაში, თუ პროექტში ჩართული დოქტორანტი</w:t>
      </w:r>
      <w:r w:rsidR="00240E47" w:rsidRPr="008040D6">
        <w:rPr>
          <w:rFonts w:ascii="Sylfaen" w:hAnsi="Sylfaen" w:cs="Sylfaen"/>
          <w:sz w:val="20"/>
          <w:szCs w:val="20"/>
          <w:lang w:val="ka-GE"/>
        </w:rPr>
        <w:t xml:space="preserve"> </w:t>
      </w:r>
      <w:r w:rsidR="007F029F" w:rsidRPr="008040D6">
        <w:rPr>
          <w:rFonts w:ascii="Sylfaen" w:hAnsi="Sylfaen" w:cs="Sylfaen"/>
          <w:sz w:val="20"/>
          <w:szCs w:val="20"/>
          <w:lang w:val="ka-GE"/>
        </w:rPr>
        <w:t>/</w:t>
      </w:r>
      <w:r w:rsidR="00240E47" w:rsidRPr="008040D6">
        <w:rPr>
          <w:rFonts w:ascii="Sylfaen" w:hAnsi="Sylfaen" w:cs="Sylfaen"/>
          <w:sz w:val="20"/>
          <w:szCs w:val="20"/>
          <w:lang w:val="ka-GE"/>
        </w:rPr>
        <w:t xml:space="preserve"> </w:t>
      </w:r>
      <w:r w:rsidR="00355A9A" w:rsidRPr="008040D6">
        <w:rPr>
          <w:rFonts w:ascii="Sylfaen" w:hAnsi="Sylfaen" w:cs="Sylfaen"/>
          <w:sz w:val="20"/>
          <w:szCs w:val="20"/>
          <w:lang w:val="ka-GE"/>
        </w:rPr>
        <w:t>ახალგაზრდა მეცნიერი</w:t>
      </w:r>
      <w:r w:rsidR="0010512E" w:rsidRPr="008040D6">
        <w:rPr>
          <w:rFonts w:ascii="Sylfaen" w:hAnsi="Sylfaen" w:cs="Sylfaen"/>
          <w:sz w:val="20"/>
          <w:szCs w:val="20"/>
          <w:lang w:val="ka-GE"/>
        </w:rPr>
        <w:t>,</w:t>
      </w:r>
      <w:r w:rsidR="00816CE3" w:rsidRPr="008040D6">
        <w:rPr>
          <w:rFonts w:ascii="Sylfaen" w:hAnsi="Sylfaen" w:cs="Sylfaen"/>
          <w:sz w:val="20"/>
          <w:szCs w:val="20"/>
          <w:lang w:val="ka-GE"/>
        </w:rPr>
        <w:t xml:space="preserve"> პროექტის მსვლელობისას</w:t>
      </w:r>
      <w:r w:rsidR="0010512E" w:rsidRPr="008040D6">
        <w:rPr>
          <w:rFonts w:ascii="Sylfaen" w:hAnsi="Sylfaen" w:cs="Sylfaen"/>
          <w:sz w:val="20"/>
          <w:szCs w:val="20"/>
          <w:lang w:val="ka-GE"/>
        </w:rPr>
        <w:t>,</w:t>
      </w:r>
      <w:r w:rsidR="00355A9A" w:rsidRPr="008040D6">
        <w:rPr>
          <w:rFonts w:ascii="Sylfaen" w:hAnsi="Sylfaen" w:cs="Sylfaen"/>
          <w:sz w:val="20"/>
          <w:szCs w:val="20"/>
          <w:lang w:val="ka-GE"/>
        </w:rPr>
        <w:t xml:space="preserve"> მიიღებს „დოქტორანტურის საგანმანათლებლო პროგრამების საგრანტო კონკურსი“-ს / “ახალგაზრდა მეცნიერთა კვლევების</w:t>
      </w:r>
      <w:r w:rsidR="00240E47" w:rsidRPr="008040D6">
        <w:rPr>
          <w:rFonts w:ascii="Sylfaen" w:hAnsi="Sylfaen" w:cs="Sylfaen"/>
          <w:sz w:val="20"/>
          <w:szCs w:val="20"/>
          <w:lang w:val="ka-GE"/>
        </w:rPr>
        <w:t xml:space="preserve"> საგრანტო კონკურსის</w:t>
      </w:r>
      <w:r w:rsidR="00355A9A" w:rsidRPr="008040D6">
        <w:rPr>
          <w:rFonts w:ascii="Sylfaen" w:hAnsi="Sylfaen" w:cs="Sylfaen"/>
          <w:sz w:val="20"/>
          <w:szCs w:val="20"/>
          <w:lang w:val="ka-GE"/>
        </w:rPr>
        <w:t>” გრანტს</w:t>
      </w:r>
      <w:r w:rsidR="00240E47" w:rsidRPr="008040D6">
        <w:rPr>
          <w:rFonts w:ascii="Sylfaen" w:hAnsi="Sylfaen" w:cs="Sylfaen"/>
          <w:sz w:val="20"/>
          <w:szCs w:val="20"/>
          <w:lang w:val="ka-GE"/>
        </w:rPr>
        <w:t xml:space="preserve">, დოქტორანტი / ახალგაზრდა </w:t>
      </w:r>
      <w:r w:rsidR="000874AB" w:rsidRPr="008040D6">
        <w:rPr>
          <w:rFonts w:ascii="Sylfaen" w:hAnsi="Sylfaen" w:cs="Sylfaen"/>
          <w:sz w:val="20"/>
          <w:szCs w:val="20"/>
          <w:lang w:val="ka-GE"/>
        </w:rPr>
        <w:t xml:space="preserve">მეცნიერი </w:t>
      </w:r>
      <w:r w:rsidR="00240E47" w:rsidRPr="008040D6">
        <w:rPr>
          <w:rFonts w:ascii="Sylfaen" w:hAnsi="Sylfaen" w:cs="Sylfaen"/>
          <w:sz w:val="20"/>
          <w:szCs w:val="20"/>
          <w:lang w:val="ka-GE"/>
        </w:rPr>
        <w:t xml:space="preserve">ვერ მიიღებს კონკურსის ფარგლებში გათვალისწინებულ სტიპენდიას. </w:t>
      </w:r>
      <w:r w:rsidR="00D404D5" w:rsidRPr="008040D6">
        <w:rPr>
          <w:rFonts w:ascii="Sylfaen" w:hAnsi="Sylfaen" w:cs="Sylfaen"/>
          <w:sz w:val="20"/>
          <w:szCs w:val="20"/>
          <w:lang w:val="ka-GE"/>
        </w:rPr>
        <w:t xml:space="preserve">ასეთ შემთხვევაში, </w:t>
      </w:r>
      <w:r w:rsidR="00240E47" w:rsidRPr="008040D6">
        <w:rPr>
          <w:rFonts w:ascii="Sylfaen" w:hAnsi="Sylfaen" w:cs="Sylfaen"/>
          <w:sz w:val="20"/>
          <w:szCs w:val="20"/>
          <w:lang w:val="ka-GE"/>
        </w:rPr>
        <w:t xml:space="preserve">შესაძლებელია, </w:t>
      </w:r>
      <w:proofErr w:type="spellStart"/>
      <w:r w:rsidR="00240E47" w:rsidRPr="008040D6">
        <w:rPr>
          <w:rFonts w:ascii="Sylfaen" w:hAnsi="Sylfaen" w:cs="Sylfaen"/>
          <w:sz w:val="20"/>
          <w:szCs w:val="20"/>
          <w:lang w:val="ka-GE"/>
        </w:rPr>
        <w:t>დოქტორანტის</w:t>
      </w:r>
      <w:r w:rsidR="00351DF1" w:rsidRPr="008040D6">
        <w:rPr>
          <w:rFonts w:ascii="Sylfaen" w:hAnsi="Sylfaen" w:cs="Sylfaen"/>
          <w:sz w:val="20"/>
          <w:szCs w:val="20"/>
          <w:lang w:val="ka-GE"/>
        </w:rPr>
        <w:t>ათვის</w:t>
      </w:r>
      <w:proofErr w:type="spellEnd"/>
      <w:r w:rsidR="00240E47" w:rsidRPr="008040D6">
        <w:rPr>
          <w:rFonts w:ascii="Sylfaen" w:hAnsi="Sylfaen" w:cs="Sylfaen"/>
          <w:sz w:val="20"/>
          <w:szCs w:val="20"/>
          <w:lang w:val="ka-GE"/>
        </w:rPr>
        <w:t xml:space="preserve"> / ახალგაზრდა მეცნიერისათვის განსაზღვრული სტიპენდიის </w:t>
      </w:r>
      <w:r w:rsidR="0002123E" w:rsidRPr="008040D6">
        <w:rPr>
          <w:rFonts w:ascii="Sylfaen" w:hAnsi="Sylfaen" w:cs="Sylfaen"/>
          <w:sz w:val="20"/>
          <w:szCs w:val="20"/>
          <w:lang w:val="ka-GE"/>
        </w:rPr>
        <w:t xml:space="preserve">გამოყენება </w:t>
      </w:r>
      <w:r w:rsidR="00240E47" w:rsidRPr="008040D6">
        <w:rPr>
          <w:rFonts w:ascii="Sylfaen" w:hAnsi="Sylfaen" w:cs="Sylfaen"/>
          <w:sz w:val="20"/>
          <w:szCs w:val="20"/>
          <w:lang w:val="ka-GE"/>
        </w:rPr>
        <w:t xml:space="preserve">კვლევის, მივლინების ან/და </w:t>
      </w:r>
      <w:r w:rsidR="00240E47" w:rsidRPr="008040D6">
        <w:rPr>
          <w:rFonts w:ascii="Sylfaen" w:hAnsi="Sylfaen"/>
          <w:sz w:val="20"/>
          <w:szCs w:val="20"/>
          <w:lang w:val="ka-GE"/>
        </w:rPr>
        <w:t xml:space="preserve">კონსულტანტის საქართველოში ვიზიტის </w:t>
      </w:r>
      <w:r w:rsidR="00240E47" w:rsidRPr="005C2907">
        <w:rPr>
          <w:rFonts w:ascii="Sylfaen" w:hAnsi="Sylfaen"/>
          <w:sz w:val="20"/>
          <w:szCs w:val="20"/>
          <w:lang w:val="ka-GE"/>
        </w:rPr>
        <w:t>ხარჯებ</w:t>
      </w:r>
      <w:r w:rsidR="00240E47" w:rsidRPr="005C2907">
        <w:rPr>
          <w:rFonts w:ascii="Sylfaen" w:hAnsi="Sylfaen" w:cs="Sylfaen"/>
          <w:sz w:val="20"/>
          <w:szCs w:val="20"/>
          <w:lang w:val="ka-GE"/>
        </w:rPr>
        <w:t xml:space="preserve">ზე. </w:t>
      </w:r>
      <w:r w:rsidR="002C7CF0" w:rsidRPr="005C2907">
        <w:rPr>
          <w:rFonts w:ascii="Sylfaen" w:hAnsi="Sylfaen" w:cs="Sylfaen"/>
          <w:sz w:val="20"/>
          <w:szCs w:val="20"/>
          <w:lang w:val="ka-GE"/>
        </w:rPr>
        <w:t>აგრეთვე, შესა</w:t>
      </w:r>
      <w:r w:rsidR="001D4F38" w:rsidRPr="005C2907">
        <w:rPr>
          <w:rFonts w:ascii="Sylfaen" w:hAnsi="Sylfaen" w:cs="Sylfaen"/>
          <w:sz w:val="20"/>
          <w:szCs w:val="20"/>
          <w:lang w:val="ka-GE"/>
        </w:rPr>
        <w:t>ძ</w:t>
      </w:r>
      <w:r w:rsidR="002C7CF0" w:rsidRPr="005C2907">
        <w:rPr>
          <w:rFonts w:ascii="Sylfaen" w:hAnsi="Sylfaen" w:cs="Sylfaen"/>
          <w:sz w:val="20"/>
          <w:szCs w:val="20"/>
          <w:lang w:val="ka-GE"/>
        </w:rPr>
        <w:t>ლებელია, პროექტ</w:t>
      </w:r>
      <w:r w:rsidR="001D4F38" w:rsidRPr="005C2907">
        <w:rPr>
          <w:rFonts w:ascii="Sylfaen" w:hAnsi="Sylfaen" w:cs="Sylfaen"/>
          <w:sz w:val="20"/>
          <w:szCs w:val="20"/>
          <w:lang w:val="ka-GE"/>
        </w:rPr>
        <w:t>შ</w:t>
      </w:r>
      <w:r w:rsidR="002C7CF0" w:rsidRPr="005C2907">
        <w:rPr>
          <w:rFonts w:ascii="Sylfaen" w:hAnsi="Sylfaen" w:cs="Sylfaen"/>
          <w:sz w:val="20"/>
          <w:szCs w:val="20"/>
          <w:lang w:val="ka-GE"/>
        </w:rPr>
        <w:t xml:space="preserve">ი ახალი დოქტორანტის / ახალგაზრდა მეცნიერის ჩართვა.   </w:t>
      </w:r>
      <w:r w:rsidR="00355A9A" w:rsidRPr="005C2907">
        <w:rPr>
          <w:rFonts w:ascii="Sylfaen" w:hAnsi="Sylfaen" w:cs="Sylfaen"/>
          <w:sz w:val="20"/>
          <w:szCs w:val="20"/>
          <w:lang w:val="ka-GE"/>
        </w:rPr>
        <w:t xml:space="preserve"> </w:t>
      </w:r>
    </w:p>
    <w:p w14:paraId="12E2B468" w14:textId="679FEF72" w:rsidR="006C2312" w:rsidRDefault="000D2FE2" w:rsidP="00471EB1">
      <w:pPr>
        <w:widowControl w:val="0"/>
        <w:tabs>
          <w:tab w:val="left" w:pos="360"/>
        </w:tabs>
        <w:autoSpaceDE w:val="0"/>
        <w:autoSpaceDN w:val="0"/>
        <w:adjustRightInd w:val="0"/>
        <w:spacing w:before="120" w:after="120"/>
        <w:jc w:val="both"/>
        <w:rPr>
          <w:rFonts w:ascii="Sylfaen" w:hAnsi="Sylfaen" w:cs="Sylfaen"/>
          <w:sz w:val="20"/>
          <w:szCs w:val="20"/>
          <w:lang w:val="ka-GE"/>
        </w:rPr>
      </w:pPr>
      <w:r>
        <w:rPr>
          <w:rFonts w:ascii="Sylfaen" w:hAnsi="Sylfaen" w:cs="Sylfaen"/>
          <w:sz w:val="20"/>
          <w:szCs w:val="20"/>
          <w:lang w:val="ka-GE"/>
        </w:rPr>
        <w:t>10</w:t>
      </w:r>
      <w:r w:rsidR="00F8116A">
        <w:rPr>
          <w:rFonts w:ascii="Sylfaen" w:hAnsi="Sylfaen" w:cs="Sylfaen"/>
          <w:sz w:val="20"/>
          <w:szCs w:val="20"/>
          <w:lang w:val="ka-GE"/>
        </w:rPr>
        <w:t xml:space="preserve">. </w:t>
      </w:r>
      <w:r w:rsidR="00130E93">
        <w:rPr>
          <w:rFonts w:ascii="Sylfaen" w:hAnsi="Sylfaen" w:cs="Sylfaen"/>
          <w:sz w:val="20"/>
          <w:szCs w:val="20"/>
          <w:lang w:val="ka-GE"/>
        </w:rPr>
        <w:t>პროექტის განხორცილებისათვის გრანტის სახით მოთხოვნილი თანხები ჩა</w:t>
      </w:r>
      <w:r w:rsidR="00130E93" w:rsidRPr="00130E93">
        <w:rPr>
          <w:rFonts w:ascii="Sylfaen" w:hAnsi="Sylfaen" w:cs="Sylfaen"/>
          <w:sz w:val="20"/>
          <w:szCs w:val="20"/>
          <w:lang w:val="ka-GE"/>
        </w:rPr>
        <w:t>ირიცხება</w:t>
      </w:r>
      <w:r w:rsidR="00130E93" w:rsidRPr="00130E93">
        <w:rPr>
          <w:sz w:val="20"/>
          <w:szCs w:val="20"/>
          <w:lang w:val="ka-GE"/>
        </w:rPr>
        <w:t xml:space="preserve"> </w:t>
      </w:r>
      <w:r w:rsidR="00130E93" w:rsidRPr="00130E93">
        <w:rPr>
          <w:rFonts w:ascii="Sylfaen" w:hAnsi="Sylfaen" w:cs="Sylfaen"/>
          <w:sz w:val="20"/>
          <w:szCs w:val="20"/>
          <w:lang w:val="ka-GE"/>
        </w:rPr>
        <w:t>წამყვანი</w:t>
      </w:r>
      <w:r w:rsidR="00130E93">
        <w:rPr>
          <w:rFonts w:ascii="Sylfaen" w:hAnsi="Sylfaen" w:cs="Sylfaen"/>
          <w:sz w:val="20"/>
          <w:szCs w:val="20"/>
          <w:lang w:val="ka-GE"/>
        </w:rPr>
        <w:t xml:space="preserve"> და </w:t>
      </w:r>
      <w:r w:rsidR="00232E27">
        <w:rPr>
          <w:rFonts w:ascii="Sylfaen" w:hAnsi="Sylfaen" w:cs="Sylfaen"/>
          <w:sz w:val="20"/>
          <w:szCs w:val="20"/>
          <w:lang w:val="ka-GE"/>
        </w:rPr>
        <w:t>*</w:t>
      </w:r>
      <w:r w:rsidR="00130E93">
        <w:rPr>
          <w:rFonts w:ascii="Sylfaen" w:hAnsi="Sylfaen" w:cs="Sylfaen"/>
          <w:sz w:val="20"/>
          <w:szCs w:val="20"/>
          <w:lang w:val="ka-GE"/>
        </w:rPr>
        <w:t>თანამონაწილე</w:t>
      </w:r>
      <w:r w:rsidR="00A2366E">
        <w:rPr>
          <w:rFonts w:ascii="Sylfaen" w:hAnsi="Sylfaen" w:cs="Sylfaen"/>
          <w:sz w:val="20"/>
          <w:szCs w:val="20"/>
          <w:lang w:val="ka-GE"/>
        </w:rPr>
        <w:t xml:space="preserve"> </w:t>
      </w:r>
      <w:r w:rsidR="00130E93">
        <w:rPr>
          <w:rFonts w:ascii="Sylfaen" w:hAnsi="Sylfaen" w:cs="Sylfaen"/>
          <w:sz w:val="20"/>
          <w:szCs w:val="20"/>
          <w:lang w:val="ka-GE"/>
        </w:rPr>
        <w:t xml:space="preserve">ორგანიზაციის ანგარიშზე, ხოლო </w:t>
      </w:r>
      <w:r w:rsidR="00F8116A">
        <w:rPr>
          <w:rFonts w:ascii="Sylfaen" w:hAnsi="Sylfaen" w:cs="Sylfaen"/>
          <w:sz w:val="20"/>
          <w:szCs w:val="20"/>
          <w:lang w:val="ka-GE"/>
        </w:rPr>
        <w:t xml:space="preserve">ახალგაზრდა მეცნიერისა და დოქტორანტის </w:t>
      </w:r>
      <w:r w:rsidR="00F8116A" w:rsidRPr="00F8116A">
        <w:rPr>
          <w:rFonts w:ascii="Sylfaen" w:hAnsi="Sylfaen" w:cs="Sylfaen"/>
          <w:sz w:val="20"/>
          <w:szCs w:val="20"/>
          <w:lang w:val="ka-GE"/>
        </w:rPr>
        <w:t>სტიპენდიის</w:t>
      </w:r>
      <w:r w:rsidR="00F8116A" w:rsidRPr="00F8116A">
        <w:rPr>
          <w:sz w:val="20"/>
          <w:szCs w:val="20"/>
          <w:lang w:val="ka-GE"/>
        </w:rPr>
        <w:t xml:space="preserve"> </w:t>
      </w:r>
      <w:r w:rsidR="00F8116A" w:rsidRPr="00F8116A">
        <w:rPr>
          <w:rFonts w:ascii="Sylfaen" w:hAnsi="Sylfaen" w:cs="Sylfaen"/>
          <w:sz w:val="20"/>
          <w:szCs w:val="20"/>
          <w:lang w:val="ka-GE"/>
        </w:rPr>
        <w:t>თანხის</w:t>
      </w:r>
      <w:r w:rsidR="00F8116A" w:rsidRPr="00F8116A">
        <w:rPr>
          <w:sz w:val="20"/>
          <w:szCs w:val="20"/>
          <w:lang w:val="ka-GE"/>
        </w:rPr>
        <w:t xml:space="preserve"> </w:t>
      </w:r>
      <w:r w:rsidR="00F8116A" w:rsidRPr="00F8116A">
        <w:rPr>
          <w:rFonts w:ascii="Sylfaen" w:hAnsi="Sylfaen" w:cs="Sylfaen"/>
          <w:sz w:val="20"/>
          <w:szCs w:val="20"/>
          <w:lang w:val="ka-GE"/>
        </w:rPr>
        <w:t>ჩარიცხვა</w:t>
      </w:r>
      <w:r w:rsidR="00F8116A" w:rsidRPr="00F8116A">
        <w:rPr>
          <w:sz w:val="20"/>
          <w:szCs w:val="20"/>
          <w:lang w:val="ka-GE"/>
        </w:rPr>
        <w:t xml:space="preserve"> </w:t>
      </w:r>
      <w:r w:rsidR="00130E93">
        <w:rPr>
          <w:rFonts w:ascii="Sylfaen" w:hAnsi="Sylfaen"/>
          <w:sz w:val="20"/>
          <w:szCs w:val="20"/>
          <w:lang w:val="ka-GE"/>
        </w:rPr>
        <w:t>განხორციელდება</w:t>
      </w:r>
      <w:r w:rsidR="00F8116A">
        <w:rPr>
          <w:rFonts w:ascii="Sylfaen" w:hAnsi="Sylfaen" w:cs="Sylfaen"/>
          <w:sz w:val="20"/>
          <w:szCs w:val="20"/>
          <w:lang w:val="ka-GE"/>
        </w:rPr>
        <w:t xml:space="preserve"> </w:t>
      </w:r>
      <w:r w:rsidR="0078346C">
        <w:rPr>
          <w:rFonts w:ascii="Sylfaen" w:hAnsi="Sylfaen" w:cs="Sylfaen"/>
          <w:sz w:val="20"/>
          <w:szCs w:val="20"/>
          <w:lang w:val="ka-GE"/>
        </w:rPr>
        <w:t xml:space="preserve">ფონდის მიერ </w:t>
      </w:r>
      <w:r w:rsidR="00F8116A" w:rsidRPr="00F8116A">
        <w:rPr>
          <w:rFonts w:ascii="Sylfaen" w:hAnsi="Sylfaen" w:cs="Sylfaen"/>
          <w:sz w:val="20"/>
          <w:szCs w:val="20"/>
          <w:lang w:val="ka-GE"/>
        </w:rPr>
        <w:t>დოქტორანტისა</w:t>
      </w:r>
      <w:r w:rsidR="00F8116A" w:rsidRPr="00F8116A">
        <w:rPr>
          <w:sz w:val="20"/>
          <w:szCs w:val="20"/>
          <w:lang w:val="ka-GE"/>
        </w:rPr>
        <w:t xml:space="preserve"> </w:t>
      </w:r>
      <w:r w:rsidR="00F8116A" w:rsidRPr="00F8116A">
        <w:rPr>
          <w:rFonts w:ascii="Sylfaen" w:hAnsi="Sylfaen" w:cs="Sylfaen"/>
          <w:sz w:val="20"/>
          <w:szCs w:val="20"/>
          <w:lang w:val="ka-GE"/>
        </w:rPr>
        <w:t>და</w:t>
      </w:r>
      <w:r w:rsidR="00F8116A" w:rsidRPr="00F8116A">
        <w:rPr>
          <w:sz w:val="20"/>
          <w:szCs w:val="20"/>
          <w:lang w:val="ka-GE"/>
        </w:rPr>
        <w:t xml:space="preserve"> </w:t>
      </w:r>
      <w:r w:rsidR="00F8116A" w:rsidRPr="00F8116A">
        <w:rPr>
          <w:rFonts w:ascii="Sylfaen" w:hAnsi="Sylfaen" w:cs="Sylfaen"/>
          <w:sz w:val="20"/>
          <w:szCs w:val="20"/>
          <w:lang w:val="ka-GE"/>
        </w:rPr>
        <w:t>ახალგაზრდა</w:t>
      </w:r>
      <w:r w:rsidR="00F8116A" w:rsidRPr="00F8116A">
        <w:rPr>
          <w:sz w:val="20"/>
          <w:szCs w:val="20"/>
          <w:lang w:val="ka-GE"/>
        </w:rPr>
        <w:t xml:space="preserve"> </w:t>
      </w:r>
      <w:r w:rsidR="00F8116A" w:rsidRPr="00F8116A">
        <w:rPr>
          <w:rFonts w:ascii="Sylfaen" w:hAnsi="Sylfaen" w:cs="Sylfaen"/>
          <w:sz w:val="20"/>
          <w:szCs w:val="20"/>
          <w:lang w:val="ka-GE"/>
        </w:rPr>
        <w:t>მეცნიერის</w:t>
      </w:r>
      <w:r w:rsidR="00F8116A" w:rsidRPr="00F8116A">
        <w:rPr>
          <w:sz w:val="20"/>
          <w:szCs w:val="20"/>
          <w:lang w:val="ka-GE"/>
        </w:rPr>
        <w:t xml:space="preserve"> </w:t>
      </w:r>
      <w:r w:rsidR="00F8116A" w:rsidRPr="00F8116A">
        <w:rPr>
          <w:rFonts w:ascii="Sylfaen" w:hAnsi="Sylfaen" w:cs="Sylfaen"/>
          <w:sz w:val="20"/>
          <w:szCs w:val="20"/>
          <w:lang w:val="ka-GE"/>
        </w:rPr>
        <w:t>მიერ</w:t>
      </w:r>
      <w:r w:rsidR="00F8116A" w:rsidRPr="00F8116A">
        <w:rPr>
          <w:sz w:val="20"/>
          <w:szCs w:val="20"/>
          <w:lang w:val="ka-GE"/>
        </w:rPr>
        <w:t xml:space="preserve"> </w:t>
      </w:r>
      <w:r w:rsidR="00F8116A" w:rsidRPr="00F8116A">
        <w:rPr>
          <w:rFonts w:ascii="Sylfaen" w:hAnsi="Sylfaen" w:cs="Sylfaen"/>
          <w:sz w:val="20"/>
          <w:szCs w:val="20"/>
          <w:lang w:val="ka-GE"/>
        </w:rPr>
        <w:t>წარმოდგენილ</w:t>
      </w:r>
      <w:r w:rsidR="00F8116A" w:rsidRPr="00F8116A">
        <w:rPr>
          <w:sz w:val="20"/>
          <w:szCs w:val="20"/>
          <w:lang w:val="ka-GE"/>
        </w:rPr>
        <w:t xml:space="preserve"> </w:t>
      </w:r>
      <w:r w:rsidR="00F8116A" w:rsidRPr="00F8116A">
        <w:rPr>
          <w:rFonts w:ascii="Sylfaen" w:hAnsi="Sylfaen" w:cs="Sylfaen"/>
          <w:sz w:val="20"/>
          <w:szCs w:val="20"/>
          <w:lang w:val="ka-GE"/>
        </w:rPr>
        <w:t>საბანკო</w:t>
      </w:r>
      <w:r w:rsidR="00F8116A" w:rsidRPr="00F8116A">
        <w:rPr>
          <w:sz w:val="20"/>
          <w:szCs w:val="20"/>
          <w:lang w:val="ka-GE"/>
        </w:rPr>
        <w:t xml:space="preserve"> </w:t>
      </w:r>
      <w:r w:rsidR="00F8116A" w:rsidRPr="00F8116A">
        <w:rPr>
          <w:rFonts w:ascii="Sylfaen" w:hAnsi="Sylfaen" w:cs="Sylfaen"/>
          <w:sz w:val="20"/>
          <w:szCs w:val="20"/>
          <w:lang w:val="ka-GE"/>
        </w:rPr>
        <w:t>ანგარიშზე</w:t>
      </w:r>
      <w:r w:rsidR="00F8116A">
        <w:rPr>
          <w:rFonts w:ascii="Sylfaen" w:hAnsi="Sylfaen" w:cs="Sylfaen"/>
          <w:sz w:val="20"/>
          <w:szCs w:val="20"/>
          <w:lang w:val="ka-GE"/>
        </w:rPr>
        <w:t>;</w:t>
      </w:r>
    </w:p>
    <w:p w14:paraId="1E2FB919" w14:textId="6A35C73B" w:rsidR="002E105E" w:rsidRPr="00BD22D0" w:rsidRDefault="000D2FE2" w:rsidP="00471EB1">
      <w:pPr>
        <w:widowControl w:val="0"/>
        <w:tabs>
          <w:tab w:val="left" w:pos="360"/>
        </w:tabs>
        <w:autoSpaceDE w:val="0"/>
        <w:autoSpaceDN w:val="0"/>
        <w:adjustRightInd w:val="0"/>
        <w:spacing w:before="120" w:after="120"/>
        <w:jc w:val="both"/>
        <w:rPr>
          <w:rFonts w:ascii="Sylfaen" w:hAnsi="Sylfaen" w:cs="Sylfaen"/>
          <w:sz w:val="20"/>
          <w:szCs w:val="20"/>
          <w:lang w:val="ka-GE"/>
        </w:rPr>
      </w:pPr>
      <w:r>
        <w:rPr>
          <w:rFonts w:ascii="Sylfaen" w:hAnsi="Sylfaen" w:cs="Sylfaen"/>
          <w:sz w:val="20"/>
          <w:szCs w:val="20"/>
          <w:lang w:val="ka-GE"/>
        </w:rPr>
        <w:t>11</w:t>
      </w:r>
      <w:r w:rsidR="00BD22D0">
        <w:rPr>
          <w:rFonts w:ascii="Sylfaen" w:hAnsi="Sylfaen" w:cs="Sylfaen"/>
          <w:sz w:val="20"/>
          <w:szCs w:val="20"/>
          <w:lang w:val="ka-GE"/>
        </w:rPr>
        <w:t>.</w:t>
      </w:r>
      <w:r w:rsidR="00BD22D0">
        <w:rPr>
          <w:rFonts w:ascii="Sylfaen" w:hAnsi="Sylfaen" w:cs="Sylfaen"/>
          <w:sz w:val="20"/>
          <w:szCs w:val="20"/>
          <w:lang w:val="ka-GE"/>
        </w:rPr>
        <w:tab/>
      </w:r>
      <w:r w:rsidR="00817C79">
        <w:rPr>
          <w:rFonts w:ascii="Sylfaen" w:hAnsi="Sylfaen" w:cs="Sylfaen"/>
          <w:sz w:val="20"/>
          <w:szCs w:val="20"/>
          <w:lang w:val="ka-GE"/>
        </w:rPr>
        <w:t xml:space="preserve">სასურველია, </w:t>
      </w:r>
      <w:r w:rsidR="00BD22D0" w:rsidRPr="003C393E">
        <w:rPr>
          <w:rFonts w:ascii="Sylfaen" w:hAnsi="Sylfaen" w:cs="Sylfaen"/>
          <w:sz w:val="20"/>
          <w:szCs w:val="20"/>
          <w:lang w:val="ka-GE"/>
        </w:rPr>
        <w:t xml:space="preserve">პროექტს ჰქონდეს თანადაფინანსება (დამატებითი ფინანსური წყარო), რომელიც ნაწილობრივ დაფარავს პროექტის </w:t>
      </w:r>
      <w:r w:rsidR="00D82BD3">
        <w:rPr>
          <w:rFonts w:ascii="Sylfaen" w:hAnsi="Sylfaen" w:cs="Sylfaen"/>
          <w:sz w:val="20"/>
          <w:szCs w:val="20"/>
          <w:lang w:val="ka-GE"/>
        </w:rPr>
        <w:t xml:space="preserve">საერთო </w:t>
      </w:r>
      <w:r w:rsidR="00BD22D0" w:rsidRPr="003C393E">
        <w:rPr>
          <w:rFonts w:ascii="Sylfaen" w:hAnsi="Sylfaen" w:cs="Sylfaen"/>
          <w:sz w:val="20"/>
          <w:szCs w:val="20"/>
          <w:lang w:val="ka-GE"/>
        </w:rPr>
        <w:t>ბიუჯეტით გათვალისწინებული ხარჯების ნაწილს.</w:t>
      </w:r>
    </w:p>
    <w:p w14:paraId="6F7EFF4E" w14:textId="7E03CA51" w:rsidR="009644BE" w:rsidRDefault="009644BE" w:rsidP="00471EB1">
      <w:pPr>
        <w:widowControl w:val="0"/>
        <w:tabs>
          <w:tab w:val="left" w:pos="360"/>
        </w:tabs>
        <w:autoSpaceDE w:val="0"/>
        <w:autoSpaceDN w:val="0"/>
        <w:adjustRightInd w:val="0"/>
        <w:spacing w:before="120" w:after="120"/>
        <w:jc w:val="both"/>
        <w:rPr>
          <w:rFonts w:ascii="Sylfaen" w:hAnsi="Sylfaen" w:cs="Sylfaen"/>
          <w:sz w:val="20"/>
          <w:szCs w:val="20"/>
          <w:lang w:val="ka-GE"/>
        </w:rPr>
      </w:pPr>
      <w:r>
        <w:rPr>
          <w:rFonts w:ascii="Sylfaen" w:hAnsi="Sylfaen" w:cs="Sylfaen"/>
          <w:sz w:val="20"/>
          <w:szCs w:val="20"/>
          <w:lang w:val="ka-GE"/>
        </w:rPr>
        <w:t xml:space="preserve">12. </w:t>
      </w:r>
      <w:r w:rsidR="006F7B9D">
        <w:rPr>
          <w:rFonts w:ascii="Sylfaen" w:hAnsi="Sylfaen" w:cs="Sylfaen"/>
          <w:sz w:val="20"/>
          <w:szCs w:val="20"/>
          <w:lang w:val="ka-GE"/>
        </w:rPr>
        <w:t xml:space="preserve">თანადაფინანსების ფარგლებში, შესაძლოა, კვლევის ხარჯების მუხლში გათვალისწინებული იქნას პროექტის ხელმძღვანელის და </w:t>
      </w:r>
      <w:r w:rsidR="006F7B9D" w:rsidRPr="00A74823">
        <w:rPr>
          <w:rFonts w:ascii="Sylfaen" w:eastAsia="Calibri" w:hAnsi="Sylfaen"/>
          <w:sz w:val="20"/>
          <w:szCs w:val="20"/>
          <w:lang w:val="ka-GE" w:eastAsia="en-US"/>
        </w:rPr>
        <w:t>*</w:t>
      </w:r>
      <w:proofErr w:type="spellStart"/>
      <w:r w:rsidR="006F7B9D">
        <w:rPr>
          <w:rFonts w:ascii="Sylfaen" w:hAnsi="Sylfaen" w:cs="Sylfaen"/>
          <w:sz w:val="20"/>
          <w:szCs w:val="20"/>
          <w:lang w:val="ka-GE"/>
        </w:rPr>
        <w:t>თანახელმძღვანელის</w:t>
      </w:r>
      <w:proofErr w:type="spellEnd"/>
      <w:r w:rsidR="006F7B9D">
        <w:rPr>
          <w:rFonts w:ascii="Sylfaen" w:hAnsi="Sylfaen" w:cs="Sylfaen"/>
          <w:sz w:val="20"/>
          <w:szCs w:val="20"/>
          <w:lang w:val="ka-GE"/>
        </w:rPr>
        <w:t xml:space="preserve"> შრომის ანაზღაურება. </w:t>
      </w:r>
    </w:p>
    <w:p w14:paraId="27DCBA37" w14:textId="7D420497" w:rsidR="0010459B" w:rsidRPr="00826DB5" w:rsidRDefault="006F20EE" w:rsidP="00471EB1">
      <w:pPr>
        <w:widowControl w:val="0"/>
        <w:tabs>
          <w:tab w:val="left" w:pos="360"/>
        </w:tabs>
        <w:autoSpaceDE w:val="0"/>
        <w:autoSpaceDN w:val="0"/>
        <w:adjustRightInd w:val="0"/>
        <w:spacing w:before="120" w:after="120"/>
        <w:jc w:val="both"/>
        <w:rPr>
          <w:rFonts w:ascii="Sylfaen" w:hAnsi="Sylfaen" w:cs="Sylfaen"/>
          <w:sz w:val="20"/>
          <w:szCs w:val="20"/>
          <w:lang w:val="ka-GE"/>
        </w:rPr>
      </w:pPr>
      <w:r>
        <w:rPr>
          <w:rFonts w:ascii="Sylfaen" w:hAnsi="Sylfaen" w:cs="Sylfaen"/>
          <w:sz w:val="20"/>
          <w:szCs w:val="20"/>
          <w:lang w:val="ka-GE"/>
        </w:rPr>
        <w:t>1</w:t>
      </w:r>
      <w:r w:rsidR="009644BE">
        <w:rPr>
          <w:rFonts w:ascii="Sylfaen" w:hAnsi="Sylfaen" w:cs="Sylfaen"/>
          <w:sz w:val="20"/>
          <w:szCs w:val="20"/>
          <w:lang w:val="ka-GE"/>
        </w:rPr>
        <w:t>3</w:t>
      </w:r>
      <w:r w:rsidR="00EF176D" w:rsidRPr="00826DB5">
        <w:rPr>
          <w:rFonts w:ascii="Sylfaen" w:hAnsi="Sylfaen" w:cs="Sylfaen"/>
          <w:sz w:val="20"/>
          <w:szCs w:val="20"/>
          <w:lang w:val="ka-GE"/>
        </w:rPr>
        <w:t xml:space="preserve">. </w:t>
      </w:r>
      <w:r w:rsidR="00EF176D" w:rsidRPr="00826DB5">
        <w:rPr>
          <w:rFonts w:ascii="Sylfaen" w:hAnsi="Sylfaen" w:cs="Sylfaen"/>
          <w:sz w:val="20"/>
          <w:szCs w:val="20"/>
          <w:lang w:val="ka-GE"/>
        </w:rPr>
        <w:tab/>
      </w:r>
      <w:proofErr w:type="spellStart"/>
      <w:r w:rsidR="0010459B" w:rsidRPr="00826DB5">
        <w:rPr>
          <w:rFonts w:ascii="Sylfaen" w:hAnsi="Sylfaen" w:cs="Sylfaen"/>
          <w:sz w:val="20"/>
          <w:szCs w:val="20"/>
          <w:lang w:val="ka-GE"/>
        </w:rPr>
        <w:t>თანადაფინანსებად</w:t>
      </w:r>
      <w:proofErr w:type="spellEnd"/>
      <w:r w:rsidR="0010459B" w:rsidRPr="00826DB5">
        <w:rPr>
          <w:rFonts w:ascii="Sylfaen" w:hAnsi="Sylfaen" w:cs="Sylfaen"/>
          <w:sz w:val="20"/>
          <w:szCs w:val="20"/>
          <w:lang w:val="ka-GE"/>
        </w:rPr>
        <w:t xml:space="preserve"> არ ჩაითვლება</w:t>
      </w:r>
      <w:r w:rsidR="00817C79" w:rsidRPr="00826DB5">
        <w:rPr>
          <w:rFonts w:ascii="Sylfaen" w:hAnsi="Sylfaen" w:cs="Sylfaen"/>
          <w:sz w:val="20"/>
          <w:szCs w:val="20"/>
          <w:lang w:val="ka-GE"/>
        </w:rPr>
        <w:t xml:space="preserve"> </w:t>
      </w:r>
      <w:r w:rsidR="007C749D" w:rsidRPr="00826DB5">
        <w:rPr>
          <w:rFonts w:ascii="Sylfaen" w:hAnsi="Sylfaen" w:cs="Sylfaen"/>
          <w:sz w:val="20"/>
          <w:szCs w:val="20"/>
          <w:lang w:val="ka-GE"/>
        </w:rPr>
        <w:t xml:space="preserve">შოთა რუსთაველის ეროვნული სამეცნიერო ფონდის </w:t>
      </w:r>
      <w:r w:rsidR="003D7B03">
        <w:rPr>
          <w:rFonts w:ascii="Sylfaen" w:hAnsi="Sylfaen" w:cs="Sylfaen"/>
          <w:sz w:val="20"/>
          <w:szCs w:val="20"/>
          <w:lang w:val="ka-GE"/>
        </w:rPr>
        <w:t xml:space="preserve">მიერ გაცემული </w:t>
      </w:r>
      <w:r w:rsidR="0010459B" w:rsidRPr="00826DB5">
        <w:rPr>
          <w:rFonts w:ascii="Sylfaen" w:hAnsi="Sylfaen" w:cs="Sylfaen"/>
          <w:sz w:val="20"/>
          <w:szCs w:val="20"/>
          <w:lang w:val="ka-GE"/>
        </w:rPr>
        <w:t>გრანტ</w:t>
      </w:r>
      <w:r w:rsidR="003D7B03">
        <w:rPr>
          <w:rFonts w:ascii="Sylfaen" w:hAnsi="Sylfaen" w:cs="Sylfaen"/>
          <w:sz w:val="20"/>
          <w:szCs w:val="20"/>
          <w:lang w:val="ka-GE"/>
        </w:rPr>
        <w:t>(ებ)</w:t>
      </w:r>
      <w:r w:rsidR="0010459B" w:rsidRPr="00826DB5">
        <w:rPr>
          <w:rFonts w:ascii="Sylfaen" w:hAnsi="Sylfaen" w:cs="Sylfaen"/>
          <w:sz w:val="20"/>
          <w:szCs w:val="20"/>
          <w:lang w:val="ka-GE"/>
        </w:rPr>
        <w:t>ი</w:t>
      </w:r>
      <w:r w:rsidR="000B75B8" w:rsidRPr="00826DB5">
        <w:rPr>
          <w:rFonts w:ascii="Sylfaen" w:hAnsi="Sylfaen" w:cs="Sylfaen"/>
          <w:sz w:val="20"/>
          <w:szCs w:val="20"/>
          <w:lang w:val="ka-GE"/>
        </w:rPr>
        <w:t>.</w:t>
      </w:r>
      <w:r w:rsidR="0010459B" w:rsidRPr="00826DB5">
        <w:rPr>
          <w:rFonts w:ascii="Sylfaen" w:hAnsi="Sylfaen" w:cs="Sylfaen"/>
          <w:sz w:val="20"/>
          <w:szCs w:val="20"/>
          <w:lang w:val="ka-GE"/>
        </w:rPr>
        <w:t xml:space="preserve"> </w:t>
      </w:r>
    </w:p>
    <w:p w14:paraId="0F79F218" w14:textId="77777777" w:rsidR="00CF05B1" w:rsidRDefault="00CF05B1" w:rsidP="00471EB1">
      <w:pPr>
        <w:widowControl w:val="0"/>
        <w:tabs>
          <w:tab w:val="left" w:pos="720"/>
        </w:tabs>
        <w:autoSpaceDE w:val="0"/>
        <w:autoSpaceDN w:val="0"/>
        <w:adjustRightInd w:val="0"/>
        <w:spacing w:before="120" w:line="264" w:lineRule="auto"/>
        <w:jc w:val="both"/>
        <w:rPr>
          <w:rFonts w:ascii="Sylfaen" w:eastAsia="Calibri" w:hAnsi="Sylfaen"/>
          <w:b/>
          <w:sz w:val="20"/>
          <w:szCs w:val="20"/>
          <w:lang w:val="ka-GE" w:eastAsia="en-US"/>
        </w:rPr>
      </w:pPr>
    </w:p>
    <w:p w14:paraId="1AF6ADEE" w14:textId="00A9774A" w:rsidR="009F0A13" w:rsidRDefault="0048019E" w:rsidP="00471EB1">
      <w:pPr>
        <w:widowControl w:val="0"/>
        <w:tabs>
          <w:tab w:val="left" w:pos="720"/>
        </w:tabs>
        <w:autoSpaceDE w:val="0"/>
        <w:autoSpaceDN w:val="0"/>
        <w:adjustRightInd w:val="0"/>
        <w:spacing w:before="120" w:line="264" w:lineRule="auto"/>
        <w:jc w:val="both"/>
        <w:rPr>
          <w:rFonts w:ascii="Sylfaen" w:eastAsia="Calibri" w:hAnsi="Sylfaen"/>
          <w:b/>
          <w:sz w:val="20"/>
          <w:szCs w:val="20"/>
          <w:lang w:val="ka-GE" w:eastAsia="en-US"/>
        </w:rPr>
      </w:pPr>
      <w:r>
        <w:rPr>
          <w:rFonts w:ascii="Sylfaen" w:eastAsia="Calibri" w:hAnsi="Sylfaen"/>
          <w:b/>
          <w:sz w:val="20"/>
          <w:szCs w:val="20"/>
          <w:lang w:val="ka-GE" w:eastAsia="en-US"/>
        </w:rPr>
        <w:t xml:space="preserve">მუხლი </w:t>
      </w:r>
      <w:r w:rsidR="00FD2CE4" w:rsidRPr="00FD2CE4">
        <w:rPr>
          <w:rFonts w:ascii="Sylfaen" w:eastAsia="Calibri" w:hAnsi="Sylfaen"/>
          <w:b/>
          <w:sz w:val="20"/>
          <w:szCs w:val="20"/>
          <w:lang w:val="ka-GE" w:eastAsia="en-US"/>
        </w:rPr>
        <w:t>4</w:t>
      </w:r>
      <w:r w:rsidR="009F0A13" w:rsidRPr="00FD2CE4">
        <w:rPr>
          <w:rFonts w:ascii="Sylfaen" w:eastAsia="Calibri" w:hAnsi="Sylfaen"/>
          <w:b/>
          <w:sz w:val="20"/>
          <w:szCs w:val="20"/>
          <w:lang w:val="ka-GE" w:eastAsia="en-US"/>
        </w:rPr>
        <w:t xml:space="preserve">. კონკურსში მონაწილეობისათვის </w:t>
      </w:r>
      <w:r w:rsidR="00507E66" w:rsidRPr="00FD2CE4">
        <w:rPr>
          <w:rFonts w:ascii="Sylfaen" w:eastAsia="Calibri" w:hAnsi="Sylfaen"/>
          <w:b/>
          <w:sz w:val="20"/>
          <w:szCs w:val="20"/>
          <w:lang w:val="ka-GE" w:eastAsia="en-US"/>
        </w:rPr>
        <w:t>წარმოსადგენი</w:t>
      </w:r>
      <w:r w:rsidR="009F0A13" w:rsidRPr="00FD2CE4">
        <w:rPr>
          <w:rFonts w:ascii="Sylfaen" w:eastAsia="Calibri" w:hAnsi="Sylfaen"/>
          <w:b/>
          <w:sz w:val="20"/>
          <w:szCs w:val="20"/>
          <w:lang w:val="ka-GE" w:eastAsia="en-US"/>
        </w:rPr>
        <w:t xml:space="preserve"> დოკუმენტები</w:t>
      </w:r>
    </w:p>
    <w:p w14:paraId="047B3BE3" w14:textId="77777777" w:rsidR="009151CE" w:rsidRPr="00FD2CE4" w:rsidRDefault="00507E66" w:rsidP="00471EB1">
      <w:pPr>
        <w:widowControl w:val="0"/>
        <w:tabs>
          <w:tab w:val="left" w:pos="360"/>
        </w:tabs>
        <w:autoSpaceDE w:val="0"/>
        <w:autoSpaceDN w:val="0"/>
        <w:adjustRightInd w:val="0"/>
        <w:spacing w:before="120" w:line="264" w:lineRule="auto"/>
        <w:jc w:val="both"/>
        <w:rPr>
          <w:rFonts w:ascii="Sylfaen" w:eastAsia="Calibri" w:hAnsi="Sylfaen"/>
          <w:sz w:val="20"/>
          <w:szCs w:val="20"/>
          <w:lang w:val="ka-GE" w:eastAsia="en-US"/>
        </w:rPr>
      </w:pPr>
      <w:r w:rsidRPr="00FD2CE4">
        <w:rPr>
          <w:rFonts w:ascii="Sylfaen" w:eastAsia="Calibri" w:hAnsi="Sylfaen"/>
          <w:sz w:val="20"/>
          <w:szCs w:val="20"/>
          <w:lang w:val="ka-GE" w:eastAsia="en-US"/>
        </w:rPr>
        <w:t>1.</w:t>
      </w:r>
      <w:r w:rsidRPr="00FD2CE4">
        <w:rPr>
          <w:rFonts w:ascii="Sylfaen" w:eastAsia="Calibri" w:hAnsi="Sylfaen"/>
          <w:sz w:val="20"/>
          <w:szCs w:val="20"/>
          <w:lang w:val="ka-GE" w:eastAsia="en-US"/>
        </w:rPr>
        <w:tab/>
      </w:r>
      <w:r w:rsidR="009151CE" w:rsidRPr="00FD2CE4">
        <w:rPr>
          <w:rFonts w:ascii="Sylfaen" w:eastAsia="Calibri" w:hAnsi="Sylfaen"/>
          <w:sz w:val="20"/>
          <w:szCs w:val="20"/>
          <w:lang w:val="ka-GE" w:eastAsia="en-US"/>
        </w:rPr>
        <w:t xml:space="preserve">კონკურსში მონაწილეობისათვის ფონდში წარმოსადგენი დოკუმენტაცია შედგება ორი ნაწილისაგან: </w:t>
      </w:r>
    </w:p>
    <w:p w14:paraId="058A6EEC" w14:textId="77777777" w:rsidR="00594596" w:rsidRDefault="00594596" w:rsidP="00FD2CE4">
      <w:pPr>
        <w:widowControl w:val="0"/>
        <w:tabs>
          <w:tab w:val="left" w:pos="360"/>
          <w:tab w:val="left" w:pos="720"/>
        </w:tabs>
        <w:autoSpaceDE w:val="0"/>
        <w:autoSpaceDN w:val="0"/>
        <w:adjustRightInd w:val="0"/>
        <w:spacing w:line="264" w:lineRule="auto"/>
        <w:jc w:val="both"/>
        <w:rPr>
          <w:rFonts w:ascii="Sylfaen" w:eastAsia="Calibri" w:hAnsi="Sylfaen"/>
          <w:sz w:val="20"/>
          <w:szCs w:val="20"/>
          <w:lang w:val="ka-GE" w:eastAsia="en-US"/>
        </w:rPr>
      </w:pPr>
    </w:p>
    <w:p w14:paraId="06B51E54" w14:textId="77777777" w:rsidR="009151CE" w:rsidRPr="00FD2CE4" w:rsidRDefault="009151CE" w:rsidP="00FD2CE4">
      <w:pPr>
        <w:widowControl w:val="0"/>
        <w:tabs>
          <w:tab w:val="left" w:pos="360"/>
          <w:tab w:val="left" w:pos="720"/>
        </w:tabs>
        <w:autoSpaceDE w:val="0"/>
        <w:autoSpaceDN w:val="0"/>
        <w:adjustRightInd w:val="0"/>
        <w:spacing w:line="264" w:lineRule="auto"/>
        <w:jc w:val="both"/>
        <w:rPr>
          <w:rFonts w:ascii="Sylfaen" w:eastAsia="Calibri" w:hAnsi="Sylfaen"/>
          <w:sz w:val="20"/>
          <w:szCs w:val="20"/>
          <w:lang w:val="ka-GE" w:eastAsia="en-US"/>
        </w:rPr>
      </w:pPr>
      <w:r w:rsidRPr="00FD2CE4">
        <w:rPr>
          <w:rFonts w:ascii="Sylfaen" w:eastAsia="Calibri" w:hAnsi="Sylfaen"/>
          <w:sz w:val="20"/>
          <w:szCs w:val="20"/>
          <w:lang w:val="ka-GE" w:eastAsia="en-US"/>
        </w:rPr>
        <w:t>ა)</w:t>
      </w:r>
      <w:r w:rsidR="00ED0F51" w:rsidRPr="00FD2CE4">
        <w:rPr>
          <w:rFonts w:ascii="Sylfaen" w:eastAsia="Calibri" w:hAnsi="Sylfaen"/>
          <w:sz w:val="20"/>
          <w:szCs w:val="20"/>
          <w:lang w:val="ka-GE" w:eastAsia="en-US"/>
        </w:rPr>
        <w:tab/>
      </w:r>
      <w:r w:rsidRPr="00FD2CE4">
        <w:rPr>
          <w:rFonts w:ascii="Sylfaen" w:eastAsia="Calibri" w:hAnsi="Sylfaen"/>
          <w:sz w:val="20"/>
          <w:szCs w:val="20"/>
          <w:lang w:val="ka-GE" w:eastAsia="en-US"/>
        </w:rPr>
        <w:t>პროექტის შინაარსი, რომელიც შედგება შემდეგი დოკუმენტებისაგან:</w:t>
      </w:r>
    </w:p>
    <w:p w14:paraId="6D592C18" w14:textId="77777777" w:rsidR="00D16DEE" w:rsidRPr="00C034E7" w:rsidRDefault="00ED0F51" w:rsidP="00FD2CE4">
      <w:pPr>
        <w:widowControl w:val="0"/>
        <w:tabs>
          <w:tab w:val="left" w:pos="1080"/>
        </w:tabs>
        <w:autoSpaceDE w:val="0"/>
        <w:autoSpaceDN w:val="0"/>
        <w:adjustRightInd w:val="0"/>
        <w:spacing w:line="264" w:lineRule="auto"/>
        <w:ind w:left="1080" w:hanging="540"/>
        <w:jc w:val="both"/>
        <w:rPr>
          <w:rFonts w:ascii="Sylfaen" w:eastAsia="Calibri" w:hAnsi="Sylfaen"/>
          <w:sz w:val="20"/>
          <w:szCs w:val="20"/>
          <w:lang w:val="ka-GE" w:eastAsia="en-US"/>
        </w:rPr>
      </w:pPr>
      <w:r w:rsidRPr="00C034E7">
        <w:rPr>
          <w:rFonts w:ascii="Sylfaen" w:eastAsia="Calibri" w:hAnsi="Sylfaen"/>
          <w:sz w:val="20"/>
          <w:szCs w:val="20"/>
          <w:lang w:val="ka-GE" w:eastAsia="en-US"/>
        </w:rPr>
        <w:t>1)</w:t>
      </w:r>
      <w:r w:rsidRPr="00C034E7">
        <w:rPr>
          <w:rFonts w:ascii="Sylfaen" w:eastAsia="Calibri" w:hAnsi="Sylfaen"/>
          <w:sz w:val="20"/>
          <w:szCs w:val="20"/>
          <w:lang w:val="ka-GE" w:eastAsia="en-US"/>
        </w:rPr>
        <w:tab/>
      </w:r>
      <w:r w:rsidRPr="00C034E7">
        <w:rPr>
          <w:rFonts w:ascii="Sylfaen" w:eastAsia="Calibri" w:hAnsi="Sylfaen" w:cs="Sylfaen"/>
          <w:sz w:val="20"/>
          <w:szCs w:val="20"/>
          <w:lang w:val="ka-GE" w:eastAsia="en-US"/>
        </w:rPr>
        <w:t>პროექტის</w:t>
      </w:r>
      <w:r w:rsidRPr="00C034E7">
        <w:rPr>
          <w:rFonts w:ascii="Sylfaen" w:eastAsia="Calibri" w:hAnsi="Sylfaen"/>
          <w:sz w:val="20"/>
          <w:szCs w:val="20"/>
          <w:lang w:val="ka-GE" w:eastAsia="en-US"/>
        </w:rPr>
        <w:t xml:space="preserve"> </w:t>
      </w:r>
      <w:r w:rsidRPr="00C034E7">
        <w:rPr>
          <w:rFonts w:ascii="Sylfaen" w:eastAsia="Calibri" w:hAnsi="Sylfaen" w:cs="Sylfaen"/>
          <w:sz w:val="20"/>
          <w:szCs w:val="20"/>
          <w:lang w:val="ka-GE" w:eastAsia="en-US"/>
        </w:rPr>
        <w:t>თავფურცელი</w:t>
      </w:r>
      <w:r w:rsidRPr="00C034E7">
        <w:rPr>
          <w:rFonts w:ascii="Sylfaen" w:eastAsia="Calibri" w:hAnsi="Sylfaen"/>
          <w:sz w:val="20"/>
          <w:szCs w:val="20"/>
          <w:lang w:val="ka-GE" w:eastAsia="en-US"/>
        </w:rPr>
        <w:t xml:space="preserve"> (</w:t>
      </w:r>
      <w:r w:rsidR="00A81EBA" w:rsidRPr="00826DB5">
        <w:rPr>
          <w:rFonts w:ascii="Sylfaen" w:eastAsia="Calibri" w:hAnsi="Sylfaen"/>
          <w:b/>
          <w:sz w:val="20"/>
          <w:szCs w:val="20"/>
          <w:lang w:val="ka-GE" w:eastAsia="en-US"/>
        </w:rPr>
        <w:t>დანართი</w:t>
      </w:r>
      <w:r w:rsidRPr="00826DB5">
        <w:rPr>
          <w:rFonts w:ascii="Sylfaen" w:eastAsia="Calibri" w:hAnsi="Sylfaen"/>
          <w:b/>
          <w:sz w:val="20"/>
          <w:szCs w:val="20"/>
          <w:lang w:val="ka-GE" w:eastAsia="en-US"/>
        </w:rPr>
        <w:t xml:space="preserve"> </w:t>
      </w:r>
      <w:r w:rsidR="00A81EBA" w:rsidRPr="00826DB5">
        <w:rPr>
          <w:rFonts w:ascii="Sylfaen" w:eastAsia="Calibri" w:hAnsi="Sylfaen"/>
          <w:b/>
          <w:sz w:val="20"/>
          <w:szCs w:val="20"/>
          <w:lang w:val="ka-GE" w:eastAsia="en-US"/>
        </w:rPr>
        <w:t>2</w:t>
      </w:r>
      <w:r w:rsidRPr="00C034E7">
        <w:rPr>
          <w:rFonts w:ascii="Sylfaen" w:eastAsia="Calibri" w:hAnsi="Sylfaen"/>
          <w:sz w:val="20"/>
          <w:szCs w:val="20"/>
          <w:lang w:val="ka-GE" w:eastAsia="en-US"/>
        </w:rPr>
        <w:t xml:space="preserve">, PDF </w:t>
      </w:r>
      <w:r w:rsidRPr="00C034E7">
        <w:rPr>
          <w:rFonts w:ascii="Sylfaen" w:eastAsia="Calibri" w:hAnsi="Sylfaen" w:cs="Sylfaen"/>
          <w:sz w:val="20"/>
          <w:szCs w:val="20"/>
          <w:lang w:val="ka-GE" w:eastAsia="en-US"/>
        </w:rPr>
        <w:t>ფ</w:t>
      </w:r>
      <w:r w:rsidR="00AF5994" w:rsidRPr="00C034E7">
        <w:rPr>
          <w:rFonts w:ascii="Sylfaen" w:eastAsia="Calibri" w:hAnsi="Sylfaen" w:cs="Sylfaen"/>
          <w:sz w:val="20"/>
          <w:szCs w:val="20"/>
          <w:lang w:val="ka-GE" w:eastAsia="en-US"/>
        </w:rPr>
        <w:t>ორმატი</w:t>
      </w:r>
      <w:r w:rsidRPr="00C034E7">
        <w:rPr>
          <w:rFonts w:ascii="Sylfaen" w:eastAsia="Calibri" w:hAnsi="Sylfaen"/>
          <w:sz w:val="20"/>
          <w:szCs w:val="20"/>
          <w:lang w:val="ka-GE" w:eastAsia="en-US"/>
        </w:rPr>
        <w:t xml:space="preserve">); </w:t>
      </w:r>
    </w:p>
    <w:p w14:paraId="10FD7BAC" w14:textId="0EBD02FF" w:rsidR="003A3CD8" w:rsidRPr="00C034E7" w:rsidRDefault="00ED0F51" w:rsidP="00FD2CE4">
      <w:pPr>
        <w:widowControl w:val="0"/>
        <w:tabs>
          <w:tab w:val="left" w:pos="1080"/>
        </w:tabs>
        <w:autoSpaceDE w:val="0"/>
        <w:autoSpaceDN w:val="0"/>
        <w:adjustRightInd w:val="0"/>
        <w:spacing w:line="264" w:lineRule="auto"/>
        <w:ind w:left="1080" w:hanging="540"/>
        <w:jc w:val="both"/>
        <w:rPr>
          <w:rFonts w:ascii="Sylfaen" w:eastAsia="Calibri" w:hAnsi="Sylfaen"/>
          <w:sz w:val="20"/>
          <w:szCs w:val="20"/>
          <w:lang w:val="ka-GE" w:eastAsia="en-US"/>
        </w:rPr>
      </w:pPr>
      <w:r w:rsidRPr="00C034E7">
        <w:rPr>
          <w:rFonts w:ascii="Sylfaen" w:eastAsia="Calibri" w:hAnsi="Sylfaen"/>
          <w:sz w:val="20"/>
          <w:szCs w:val="20"/>
          <w:lang w:val="ka-GE" w:eastAsia="en-US"/>
        </w:rPr>
        <w:t>2)</w:t>
      </w:r>
      <w:r w:rsidRPr="00C034E7">
        <w:rPr>
          <w:rFonts w:ascii="Sylfaen" w:eastAsia="Calibri" w:hAnsi="Sylfaen"/>
          <w:sz w:val="20"/>
          <w:szCs w:val="20"/>
          <w:lang w:val="ka-GE" w:eastAsia="en-US"/>
        </w:rPr>
        <w:tab/>
      </w:r>
      <w:r w:rsidR="003A3CD8" w:rsidRPr="00C034E7">
        <w:rPr>
          <w:rFonts w:ascii="Sylfaen" w:eastAsia="Calibri" w:hAnsi="Sylfaen" w:cs="Sylfaen"/>
          <w:sz w:val="20"/>
          <w:szCs w:val="20"/>
          <w:lang w:val="ka-GE" w:eastAsia="en-US"/>
        </w:rPr>
        <w:t>საპროექტო</w:t>
      </w:r>
      <w:r w:rsidR="003A3CD8" w:rsidRPr="00C034E7">
        <w:rPr>
          <w:rFonts w:ascii="Sylfaen" w:eastAsia="Calibri" w:hAnsi="Sylfaen"/>
          <w:sz w:val="20"/>
          <w:szCs w:val="20"/>
          <w:lang w:val="ka-GE" w:eastAsia="en-US"/>
        </w:rPr>
        <w:t xml:space="preserve"> </w:t>
      </w:r>
      <w:r w:rsidR="003A3CD8" w:rsidRPr="00C034E7">
        <w:rPr>
          <w:rFonts w:ascii="Sylfaen" w:eastAsia="Calibri" w:hAnsi="Sylfaen" w:cs="Sylfaen"/>
          <w:sz w:val="20"/>
          <w:szCs w:val="20"/>
          <w:lang w:val="ka-GE" w:eastAsia="en-US"/>
        </w:rPr>
        <w:t>წინადადება</w:t>
      </w:r>
      <w:r w:rsidR="00FC5470" w:rsidRPr="00C034E7">
        <w:rPr>
          <w:rFonts w:ascii="Sylfaen" w:eastAsia="Calibri" w:hAnsi="Sylfaen" w:cs="Sylfaen"/>
          <w:sz w:val="20"/>
          <w:szCs w:val="20"/>
          <w:lang w:val="ka-GE" w:eastAsia="en-US"/>
        </w:rPr>
        <w:t xml:space="preserve"> (</w:t>
      </w:r>
      <w:r w:rsidR="003A3CD8" w:rsidRPr="00826DB5">
        <w:rPr>
          <w:rFonts w:ascii="Sylfaen" w:eastAsia="Calibri" w:hAnsi="Sylfaen"/>
          <w:b/>
          <w:sz w:val="20"/>
          <w:szCs w:val="20"/>
          <w:lang w:val="ka-GE" w:eastAsia="en-US"/>
        </w:rPr>
        <w:t>დანართი 3</w:t>
      </w:r>
      <w:r w:rsidR="003A3CD8" w:rsidRPr="00C034E7">
        <w:rPr>
          <w:rFonts w:ascii="Sylfaen" w:eastAsia="Calibri" w:hAnsi="Sylfaen"/>
          <w:sz w:val="20"/>
          <w:szCs w:val="20"/>
          <w:lang w:val="ka-GE" w:eastAsia="en-US"/>
        </w:rPr>
        <w:t xml:space="preserve">, PDF </w:t>
      </w:r>
      <w:r w:rsidR="003A3CD8" w:rsidRPr="00C034E7">
        <w:rPr>
          <w:rFonts w:ascii="Sylfaen" w:eastAsia="Calibri" w:hAnsi="Sylfaen" w:cs="Sylfaen"/>
          <w:sz w:val="20"/>
          <w:szCs w:val="20"/>
          <w:lang w:val="ka-GE" w:eastAsia="en-US"/>
        </w:rPr>
        <w:t>ფორმატი</w:t>
      </w:r>
      <w:r w:rsidR="003A3CD8" w:rsidRPr="00C034E7">
        <w:rPr>
          <w:rFonts w:ascii="Sylfaen" w:eastAsia="Calibri" w:hAnsi="Sylfaen"/>
          <w:sz w:val="20"/>
          <w:szCs w:val="20"/>
          <w:lang w:val="ka-GE" w:eastAsia="en-US"/>
        </w:rPr>
        <w:t xml:space="preserve">); </w:t>
      </w:r>
    </w:p>
    <w:p w14:paraId="677E3F23" w14:textId="5E2781DE" w:rsidR="00ED0F51" w:rsidRPr="00C034E7" w:rsidRDefault="00A2366E" w:rsidP="00FD2CE4">
      <w:pPr>
        <w:widowControl w:val="0"/>
        <w:tabs>
          <w:tab w:val="left" w:pos="1080"/>
        </w:tabs>
        <w:autoSpaceDE w:val="0"/>
        <w:autoSpaceDN w:val="0"/>
        <w:adjustRightInd w:val="0"/>
        <w:spacing w:line="264" w:lineRule="auto"/>
        <w:ind w:left="1080" w:hanging="540"/>
        <w:jc w:val="both"/>
        <w:rPr>
          <w:rFonts w:ascii="Sylfaen" w:eastAsia="Calibri" w:hAnsi="Sylfaen"/>
          <w:sz w:val="20"/>
          <w:szCs w:val="20"/>
          <w:lang w:val="ka-GE" w:eastAsia="en-US"/>
        </w:rPr>
      </w:pPr>
      <w:r w:rsidRPr="00C034E7">
        <w:rPr>
          <w:rFonts w:ascii="Sylfaen" w:eastAsia="Calibri" w:hAnsi="Sylfaen"/>
          <w:sz w:val="20"/>
          <w:szCs w:val="20"/>
          <w:lang w:val="ka-GE" w:eastAsia="en-US"/>
        </w:rPr>
        <w:t>3)</w:t>
      </w:r>
      <w:r w:rsidRPr="00C034E7">
        <w:rPr>
          <w:rFonts w:ascii="Sylfaen" w:eastAsia="Calibri" w:hAnsi="Sylfaen"/>
          <w:sz w:val="20"/>
          <w:szCs w:val="20"/>
          <w:lang w:val="ka-GE" w:eastAsia="en-US"/>
        </w:rPr>
        <w:tab/>
      </w:r>
      <w:r w:rsidR="003A3CD8" w:rsidRPr="00C034E7">
        <w:rPr>
          <w:rFonts w:ascii="Sylfaen" w:eastAsia="Calibri" w:hAnsi="Sylfaen" w:cs="Sylfaen"/>
          <w:sz w:val="20"/>
          <w:szCs w:val="20"/>
          <w:lang w:val="ka-GE" w:eastAsia="en-US"/>
        </w:rPr>
        <w:t>პროექტისთვის</w:t>
      </w:r>
      <w:r w:rsidR="003A3CD8" w:rsidRPr="00C034E7">
        <w:rPr>
          <w:rFonts w:ascii="Sylfaen" w:eastAsia="Calibri" w:hAnsi="Sylfaen"/>
          <w:sz w:val="20"/>
          <w:szCs w:val="20"/>
          <w:lang w:val="ka-GE" w:eastAsia="en-US"/>
        </w:rPr>
        <w:t xml:space="preserve"> </w:t>
      </w:r>
      <w:r w:rsidR="003A3CD8" w:rsidRPr="00C034E7">
        <w:rPr>
          <w:rFonts w:ascii="Sylfaen" w:eastAsia="Calibri" w:hAnsi="Sylfaen" w:cs="Sylfaen"/>
          <w:sz w:val="20"/>
          <w:szCs w:val="20"/>
          <w:lang w:val="ka-GE" w:eastAsia="en-US"/>
        </w:rPr>
        <w:t>საჭირო</w:t>
      </w:r>
      <w:r w:rsidR="003A3CD8" w:rsidRPr="00C034E7">
        <w:rPr>
          <w:rFonts w:ascii="Sylfaen" w:eastAsia="Calibri" w:hAnsi="Sylfaen"/>
          <w:sz w:val="20"/>
          <w:szCs w:val="20"/>
          <w:lang w:val="ka-GE" w:eastAsia="en-US"/>
        </w:rPr>
        <w:t xml:space="preserve"> რესურსები</w:t>
      </w:r>
      <w:r w:rsidR="00CD67C0" w:rsidRPr="00C034E7">
        <w:rPr>
          <w:rFonts w:ascii="Sylfaen" w:eastAsia="Calibri" w:hAnsi="Sylfaen"/>
          <w:sz w:val="20"/>
          <w:szCs w:val="20"/>
          <w:lang w:val="ka-GE" w:eastAsia="en-US"/>
        </w:rPr>
        <w:t xml:space="preserve"> და პროექტის მენეჯმენტი</w:t>
      </w:r>
      <w:r w:rsidR="00C05D8F" w:rsidRPr="00C034E7">
        <w:rPr>
          <w:rFonts w:ascii="Sylfaen" w:eastAsia="Calibri" w:hAnsi="Sylfaen"/>
          <w:sz w:val="20"/>
          <w:szCs w:val="20"/>
          <w:lang w:val="ka-GE" w:eastAsia="en-US"/>
        </w:rPr>
        <w:t xml:space="preserve"> (</w:t>
      </w:r>
      <w:r w:rsidR="00C05D8F" w:rsidRPr="00826DB5">
        <w:rPr>
          <w:rFonts w:ascii="Sylfaen" w:eastAsia="Calibri" w:hAnsi="Sylfaen"/>
          <w:b/>
          <w:sz w:val="20"/>
          <w:szCs w:val="20"/>
          <w:lang w:val="ka-GE" w:eastAsia="en-US"/>
        </w:rPr>
        <w:t>დანართი 4</w:t>
      </w:r>
      <w:r w:rsidR="00C05D8F" w:rsidRPr="00C034E7">
        <w:rPr>
          <w:rFonts w:ascii="Sylfaen" w:eastAsia="Calibri" w:hAnsi="Sylfaen"/>
          <w:sz w:val="20"/>
          <w:szCs w:val="20"/>
          <w:lang w:val="ka-GE" w:eastAsia="en-US"/>
        </w:rPr>
        <w:t xml:space="preserve">, PDF </w:t>
      </w:r>
      <w:r w:rsidR="00C05D8F" w:rsidRPr="00C034E7">
        <w:rPr>
          <w:rFonts w:ascii="Sylfaen" w:eastAsia="Calibri" w:hAnsi="Sylfaen" w:cs="Sylfaen"/>
          <w:sz w:val="20"/>
          <w:szCs w:val="20"/>
          <w:lang w:val="ka-GE" w:eastAsia="en-US"/>
        </w:rPr>
        <w:t>ფორმატი</w:t>
      </w:r>
      <w:r w:rsidR="00C05D8F" w:rsidRPr="00C034E7">
        <w:rPr>
          <w:rFonts w:ascii="Sylfaen" w:eastAsia="Calibri" w:hAnsi="Sylfaen"/>
          <w:sz w:val="20"/>
          <w:szCs w:val="20"/>
          <w:lang w:val="ka-GE" w:eastAsia="en-US"/>
        </w:rPr>
        <w:t>);</w:t>
      </w:r>
    </w:p>
    <w:p w14:paraId="714910C2" w14:textId="3D6ABB96" w:rsidR="00ED0F51" w:rsidRPr="00C034E7" w:rsidRDefault="00D16DEE" w:rsidP="00FD2CE4">
      <w:pPr>
        <w:widowControl w:val="0"/>
        <w:tabs>
          <w:tab w:val="left" w:pos="1080"/>
        </w:tabs>
        <w:autoSpaceDE w:val="0"/>
        <w:autoSpaceDN w:val="0"/>
        <w:adjustRightInd w:val="0"/>
        <w:spacing w:line="264" w:lineRule="auto"/>
        <w:ind w:left="1080" w:hanging="540"/>
        <w:jc w:val="both"/>
        <w:rPr>
          <w:rFonts w:ascii="Sylfaen" w:eastAsia="Calibri" w:hAnsi="Sylfaen"/>
          <w:sz w:val="20"/>
          <w:szCs w:val="20"/>
          <w:lang w:val="ka-GE" w:eastAsia="en-US"/>
        </w:rPr>
      </w:pPr>
      <w:r w:rsidRPr="00C034E7">
        <w:rPr>
          <w:rFonts w:ascii="Sylfaen" w:eastAsia="Calibri" w:hAnsi="Sylfaen"/>
          <w:sz w:val="20"/>
          <w:szCs w:val="20"/>
          <w:lang w:val="ka-GE" w:eastAsia="en-US"/>
        </w:rPr>
        <w:t>4</w:t>
      </w:r>
      <w:r w:rsidR="00ED0F51" w:rsidRPr="00C034E7">
        <w:rPr>
          <w:rFonts w:ascii="Sylfaen" w:eastAsia="Calibri" w:hAnsi="Sylfaen"/>
          <w:sz w:val="20"/>
          <w:szCs w:val="20"/>
          <w:lang w:val="ka-GE" w:eastAsia="en-US"/>
        </w:rPr>
        <w:t>)</w:t>
      </w:r>
      <w:r w:rsidR="00ED0F51" w:rsidRPr="00C034E7">
        <w:rPr>
          <w:rFonts w:ascii="Sylfaen" w:eastAsia="Calibri" w:hAnsi="Sylfaen"/>
          <w:sz w:val="20"/>
          <w:szCs w:val="20"/>
          <w:lang w:val="ka-GE" w:eastAsia="en-US"/>
        </w:rPr>
        <w:tab/>
      </w:r>
      <w:r w:rsidR="00ED0F51" w:rsidRPr="00C034E7">
        <w:rPr>
          <w:rFonts w:ascii="Sylfaen" w:eastAsia="Calibri" w:hAnsi="Sylfaen" w:cs="Sylfaen"/>
          <w:sz w:val="20"/>
          <w:szCs w:val="20"/>
          <w:lang w:val="ka-GE" w:eastAsia="en-US"/>
        </w:rPr>
        <w:t>პროექტის</w:t>
      </w:r>
      <w:r w:rsidR="00ED0F51" w:rsidRPr="00C034E7">
        <w:rPr>
          <w:rFonts w:ascii="Sylfaen" w:eastAsia="Calibri" w:hAnsi="Sylfaen"/>
          <w:sz w:val="20"/>
          <w:szCs w:val="20"/>
          <w:lang w:val="ka-GE" w:eastAsia="en-US"/>
        </w:rPr>
        <w:t xml:space="preserve"> </w:t>
      </w:r>
      <w:r w:rsidR="00ED0F51" w:rsidRPr="00C034E7">
        <w:rPr>
          <w:rFonts w:ascii="Sylfaen" w:eastAsia="Calibri" w:hAnsi="Sylfaen" w:cs="Sylfaen"/>
          <w:sz w:val="20"/>
          <w:szCs w:val="20"/>
          <w:lang w:val="ka-GE" w:eastAsia="en-US"/>
        </w:rPr>
        <w:t>ბიუჯეტი</w:t>
      </w:r>
      <w:r w:rsidR="00ED0F51" w:rsidRPr="00C034E7">
        <w:rPr>
          <w:rFonts w:ascii="Sylfaen" w:eastAsia="Calibri" w:hAnsi="Sylfaen"/>
          <w:sz w:val="20"/>
          <w:szCs w:val="20"/>
          <w:lang w:val="ka-GE" w:eastAsia="en-US"/>
        </w:rPr>
        <w:t xml:space="preserve"> </w:t>
      </w:r>
      <w:r w:rsidR="00766A1C" w:rsidRPr="00C034E7">
        <w:rPr>
          <w:rFonts w:ascii="Sylfaen" w:eastAsia="Calibri" w:hAnsi="Sylfaen"/>
          <w:sz w:val="20"/>
          <w:szCs w:val="20"/>
          <w:lang w:val="ka-GE" w:eastAsia="en-US"/>
        </w:rPr>
        <w:t xml:space="preserve">და დასაბუთება </w:t>
      </w:r>
      <w:r w:rsidR="00ED0F51" w:rsidRPr="00C034E7">
        <w:rPr>
          <w:rFonts w:ascii="Sylfaen" w:eastAsia="Calibri" w:hAnsi="Sylfaen"/>
          <w:sz w:val="20"/>
          <w:szCs w:val="20"/>
          <w:lang w:val="ka-GE" w:eastAsia="en-US"/>
        </w:rPr>
        <w:t>(</w:t>
      </w:r>
      <w:r w:rsidR="00B93CB2" w:rsidRPr="00826DB5">
        <w:rPr>
          <w:rFonts w:ascii="Sylfaen" w:eastAsia="Calibri" w:hAnsi="Sylfaen" w:cs="Sylfaen"/>
          <w:b/>
          <w:sz w:val="20"/>
          <w:szCs w:val="20"/>
          <w:lang w:val="ka-GE" w:eastAsia="en-US"/>
        </w:rPr>
        <w:t>დანართი</w:t>
      </w:r>
      <w:r w:rsidRPr="00826DB5">
        <w:rPr>
          <w:rFonts w:ascii="Sylfaen" w:eastAsia="Calibri" w:hAnsi="Sylfaen"/>
          <w:b/>
          <w:sz w:val="20"/>
          <w:szCs w:val="20"/>
          <w:lang w:val="ka-GE" w:eastAsia="en-US"/>
        </w:rPr>
        <w:t xml:space="preserve"> </w:t>
      </w:r>
      <w:r w:rsidR="00B93CB2" w:rsidRPr="00826DB5">
        <w:rPr>
          <w:rFonts w:ascii="Sylfaen" w:eastAsia="Calibri" w:hAnsi="Sylfaen"/>
          <w:b/>
          <w:sz w:val="20"/>
          <w:szCs w:val="20"/>
          <w:lang w:val="ka-GE" w:eastAsia="en-US"/>
        </w:rPr>
        <w:t>5</w:t>
      </w:r>
      <w:r w:rsidR="00ED0F51" w:rsidRPr="00C034E7">
        <w:rPr>
          <w:rFonts w:ascii="Sylfaen" w:eastAsia="Calibri" w:hAnsi="Sylfaen"/>
          <w:sz w:val="20"/>
          <w:szCs w:val="20"/>
          <w:lang w:val="ka-GE" w:eastAsia="en-US"/>
        </w:rPr>
        <w:t xml:space="preserve">, Excel </w:t>
      </w:r>
      <w:r w:rsidR="00ED0F51" w:rsidRPr="00C034E7">
        <w:rPr>
          <w:rFonts w:ascii="Sylfaen" w:eastAsia="Calibri" w:hAnsi="Sylfaen" w:cs="Sylfaen"/>
          <w:sz w:val="20"/>
          <w:szCs w:val="20"/>
          <w:lang w:val="ka-GE" w:eastAsia="en-US"/>
        </w:rPr>
        <w:t>ფ</w:t>
      </w:r>
      <w:r w:rsidR="00AF5994" w:rsidRPr="00C034E7">
        <w:rPr>
          <w:rFonts w:ascii="Sylfaen" w:eastAsia="Calibri" w:hAnsi="Sylfaen" w:cs="Sylfaen"/>
          <w:sz w:val="20"/>
          <w:szCs w:val="20"/>
          <w:lang w:val="ka-GE" w:eastAsia="en-US"/>
        </w:rPr>
        <w:t>ორმატი</w:t>
      </w:r>
      <w:r w:rsidR="00ED0F51" w:rsidRPr="00C034E7">
        <w:rPr>
          <w:rFonts w:ascii="Sylfaen" w:eastAsia="Calibri" w:hAnsi="Sylfaen"/>
          <w:sz w:val="20"/>
          <w:szCs w:val="20"/>
          <w:lang w:val="ka-GE" w:eastAsia="en-US"/>
        </w:rPr>
        <w:t xml:space="preserve">); </w:t>
      </w:r>
      <w:r w:rsidRPr="00C034E7">
        <w:rPr>
          <w:rFonts w:ascii="Sylfaen" w:eastAsia="Calibri" w:hAnsi="Sylfaen"/>
          <w:sz w:val="20"/>
          <w:szCs w:val="20"/>
          <w:lang w:val="ka-GE" w:eastAsia="en-US"/>
        </w:rPr>
        <w:t xml:space="preserve"> </w:t>
      </w:r>
    </w:p>
    <w:p w14:paraId="1B14C3A9" w14:textId="77777777" w:rsidR="00ED0F51" w:rsidRPr="00C034E7" w:rsidRDefault="00D153B1" w:rsidP="00FD2CE4">
      <w:pPr>
        <w:widowControl w:val="0"/>
        <w:tabs>
          <w:tab w:val="left" w:pos="1080"/>
        </w:tabs>
        <w:autoSpaceDE w:val="0"/>
        <w:autoSpaceDN w:val="0"/>
        <w:adjustRightInd w:val="0"/>
        <w:spacing w:line="264" w:lineRule="auto"/>
        <w:ind w:left="1080" w:hanging="540"/>
        <w:jc w:val="both"/>
        <w:rPr>
          <w:rFonts w:ascii="Sylfaen" w:eastAsia="Calibri" w:hAnsi="Sylfaen"/>
          <w:sz w:val="20"/>
          <w:szCs w:val="20"/>
          <w:lang w:val="ka-GE" w:eastAsia="en-US"/>
        </w:rPr>
      </w:pPr>
      <w:r w:rsidRPr="00C034E7">
        <w:rPr>
          <w:rFonts w:ascii="Sylfaen" w:eastAsia="Calibri" w:hAnsi="Sylfaen"/>
          <w:sz w:val="20"/>
          <w:szCs w:val="20"/>
          <w:lang w:val="ka-GE" w:eastAsia="en-US"/>
        </w:rPr>
        <w:t>5</w:t>
      </w:r>
      <w:r w:rsidR="00ED0F51" w:rsidRPr="00C034E7">
        <w:rPr>
          <w:rFonts w:ascii="Sylfaen" w:eastAsia="Calibri" w:hAnsi="Sylfaen"/>
          <w:sz w:val="20"/>
          <w:szCs w:val="20"/>
          <w:lang w:val="ka-GE" w:eastAsia="en-US"/>
        </w:rPr>
        <w:t>)</w:t>
      </w:r>
      <w:r w:rsidR="00ED0F51" w:rsidRPr="00C034E7">
        <w:rPr>
          <w:rFonts w:ascii="Sylfaen" w:eastAsia="Calibri" w:hAnsi="Sylfaen"/>
          <w:sz w:val="20"/>
          <w:szCs w:val="20"/>
          <w:lang w:val="ka-GE" w:eastAsia="en-US"/>
        </w:rPr>
        <w:tab/>
      </w:r>
      <w:r w:rsidR="00ED0F51" w:rsidRPr="00C034E7">
        <w:rPr>
          <w:rFonts w:ascii="Sylfaen" w:eastAsia="Calibri" w:hAnsi="Sylfaen" w:cs="Sylfaen"/>
          <w:sz w:val="20"/>
          <w:szCs w:val="20"/>
          <w:lang w:val="ka-GE" w:eastAsia="en-US"/>
        </w:rPr>
        <w:t>პროექტის</w:t>
      </w:r>
      <w:r w:rsidR="00ED0F51" w:rsidRPr="00C034E7">
        <w:rPr>
          <w:rFonts w:ascii="Sylfaen" w:eastAsia="Calibri" w:hAnsi="Sylfaen"/>
          <w:sz w:val="20"/>
          <w:szCs w:val="20"/>
          <w:lang w:val="ka-GE" w:eastAsia="en-US"/>
        </w:rPr>
        <w:t xml:space="preserve"> </w:t>
      </w:r>
      <w:r w:rsidR="00ED0F51" w:rsidRPr="00C034E7">
        <w:rPr>
          <w:rFonts w:ascii="Sylfaen" w:eastAsia="Calibri" w:hAnsi="Sylfaen" w:cs="Sylfaen"/>
          <w:sz w:val="20"/>
          <w:szCs w:val="20"/>
          <w:lang w:val="ka-GE" w:eastAsia="en-US"/>
        </w:rPr>
        <w:t>განხორციელების</w:t>
      </w:r>
      <w:r w:rsidR="00ED0F51" w:rsidRPr="00C034E7">
        <w:rPr>
          <w:rFonts w:ascii="Sylfaen" w:eastAsia="Calibri" w:hAnsi="Sylfaen"/>
          <w:sz w:val="20"/>
          <w:szCs w:val="20"/>
          <w:lang w:val="ka-GE" w:eastAsia="en-US"/>
        </w:rPr>
        <w:t xml:space="preserve"> </w:t>
      </w:r>
      <w:r w:rsidR="00ED0F51" w:rsidRPr="00C034E7">
        <w:rPr>
          <w:rFonts w:ascii="Sylfaen" w:eastAsia="Calibri" w:hAnsi="Sylfaen" w:cs="Sylfaen"/>
          <w:sz w:val="20"/>
          <w:szCs w:val="20"/>
          <w:lang w:val="ka-GE" w:eastAsia="en-US"/>
        </w:rPr>
        <w:t>გეგმა</w:t>
      </w:r>
      <w:r w:rsidR="00ED0F51" w:rsidRPr="00C034E7">
        <w:rPr>
          <w:rFonts w:ascii="Sylfaen" w:eastAsia="Calibri" w:hAnsi="Sylfaen"/>
          <w:sz w:val="20"/>
          <w:szCs w:val="20"/>
          <w:lang w:val="ka-GE" w:eastAsia="en-US"/>
        </w:rPr>
        <w:t>-</w:t>
      </w:r>
      <w:r w:rsidR="00ED0F51" w:rsidRPr="00C034E7">
        <w:rPr>
          <w:rFonts w:ascii="Sylfaen" w:eastAsia="Calibri" w:hAnsi="Sylfaen" w:cs="Sylfaen"/>
          <w:sz w:val="20"/>
          <w:szCs w:val="20"/>
          <w:lang w:val="ka-GE" w:eastAsia="en-US"/>
        </w:rPr>
        <w:t>გრაფიკი</w:t>
      </w:r>
      <w:r w:rsidR="00ED0F51" w:rsidRPr="00C034E7">
        <w:rPr>
          <w:rFonts w:ascii="Sylfaen" w:eastAsia="Calibri" w:hAnsi="Sylfaen"/>
          <w:sz w:val="20"/>
          <w:szCs w:val="20"/>
          <w:lang w:val="ka-GE" w:eastAsia="en-US"/>
        </w:rPr>
        <w:t xml:space="preserve"> (</w:t>
      </w:r>
      <w:r w:rsidR="00B93CB2" w:rsidRPr="00826DB5">
        <w:rPr>
          <w:rFonts w:ascii="Sylfaen" w:eastAsia="Calibri" w:hAnsi="Sylfaen"/>
          <w:b/>
          <w:sz w:val="20"/>
          <w:szCs w:val="20"/>
          <w:lang w:val="ka-GE" w:eastAsia="en-US"/>
        </w:rPr>
        <w:t>დანართი 6</w:t>
      </w:r>
      <w:r w:rsidR="00ED0F51" w:rsidRPr="00C034E7">
        <w:rPr>
          <w:rFonts w:ascii="Sylfaen" w:eastAsia="Calibri" w:hAnsi="Sylfaen"/>
          <w:sz w:val="20"/>
          <w:szCs w:val="20"/>
          <w:lang w:val="ka-GE" w:eastAsia="en-US"/>
        </w:rPr>
        <w:t xml:space="preserve">, Excel </w:t>
      </w:r>
      <w:r w:rsidR="00ED0F51" w:rsidRPr="00C034E7">
        <w:rPr>
          <w:rFonts w:ascii="Sylfaen" w:eastAsia="Calibri" w:hAnsi="Sylfaen" w:cs="Sylfaen"/>
          <w:sz w:val="20"/>
          <w:szCs w:val="20"/>
          <w:lang w:val="ka-GE" w:eastAsia="en-US"/>
        </w:rPr>
        <w:t>ფ</w:t>
      </w:r>
      <w:r w:rsidR="00AF5994" w:rsidRPr="00C034E7">
        <w:rPr>
          <w:rFonts w:ascii="Sylfaen" w:eastAsia="Calibri" w:hAnsi="Sylfaen" w:cs="Sylfaen"/>
          <w:sz w:val="20"/>
          <w:szCs w:val="20"/>
          <w:lang w:val="ka-GE" w:eastAsia="en-US"/>
        </w:rPr>
        <w:t>ორმატი</w:t>
      </w:r>
      <w:r w:rsidR="00ED0F51" w:rsidRPr="00C034E7">
        <w:rPr>
          <w:rFonts w:ascii="Sylfaen" w:eastAsia="Calibri" w:hAnsi="Sylfaen"/>
          <w:sz w:val="20"/>
          <w:szCs w:val="20"/>
          <w:lang w:val="ka-GE" w:eastAsia="en-US"/>
        </w:rPr>
        <w:t xml:space="preserve">); </w:t>
      </w:r>
    </w:p>
    <w:p w14:paraId="06A2F481" w14:textId="66BCDC58" w:rsidR="00026949" w:rsidRPr="004C313F" w:rsidRDefault="00D153B1" w:rsidP="00670AE9">
      <w:pPr>
        <w:widowControl w:val="0"/>
        <w:tabs>
          <w:tab w:val="left" w:pos="1080"/>
        </w:tabs>
        <w:autoSpaceDE w:val="0"/>
        <w:autoSpaceDN w:val="0"/>
        <w:adjustRightInd w:val="0"/>
        <w:spacing w:line="264" w:lineRule="auto"/>
        <w:ind w:left="1094" w:hanging="547"/>
        <w:jc w:val="both"/>
        <w:rPr>
          <w:rFonts w:ascii="Sylfaen" w:eastAsia="Calibri" w:hAnsi="Sylfaen"/>
          <w:sz w:val="20"/>
          <w:szCs w:val="20"/>
          <w:lang w:val="de-DE" w:eastAsia="en-US"/>
        </w:rPr>
      </w:pPr>
      <w:r w:rsidRPr="00C034E7">
        <w:rPr>
          <w:rFonts w:ascii="Sylfaen" w:eastAsia="Calibri" w:hAnsi="Sylfaen"/>
          <w:sz w:val="20"/>
          <w:szCs w:val="20"/>
          <w:lang w:val="ka-GE" w:eastAsia="en-US"/>
        </w:rPr>
        <w:t>6</w:t>
      </w:r>
      <w:r w:rsidR="00ED0F51" w:rsidRPr="00C034E7">
        <w:rPr>
          <w:rFonts w:ascii="Sylfaen" w:eastAsia="Calibri" w:hAnsi="Sylfaen"/>
          <w:sz w:val="20"/>
          <w:szCs w:val="20"/>
          <w:lang w:val="ka-GE" w:eastAsia="en-US"/>
        </w:rPr>
        <w:t>)</w:t>
      </w:r>
      <w:r w:rsidR="00ED0F51" w:rsidRPr="00C034E7">
        <w:rPr>
          <w:rFonts w:ascii="Sylfaen" w:eastAsia="Calibri" w:hAnsi="Sylfaen"/>
          <w:sz w:val="20"/>
          <w:szCs w:val="20"/>
          <w:lang w:val="ka-GE" w:eastAsia="en-US"/>
        </w:rPr>
        <w:tab/>
      </w:r>
      <w:r w:rsidR="00A2366E" w:rsidRPr="00C034E7">
        <w:rPr>
          <w:rFonts w:ascii="Sylfaen" w:eastAsia="Calibri" w:hAnsi="Sylfaen"/>
          <w:sz w:val="20"/>
          <w:szCs w:val="20"/>
          <w:lang w:val="ka-GE" w:eastAsia="en-US"/>
        </w:rPr>
        <w:t>პროექტის ხელმძღვანელის</w:t>
      </w:r>
      <w:r w:rsidR="00AF5994" w:rsidRPr="00C034E7">
        <w:rPr>
          <w:rFonts w:ascii="Sylfaen" w:eastAsia="Calibri" w:hAnsi="Sylfaen"/>
          <w:sz w:val="20"/>
          <w:szCs w:val="20"/>
          <w:lang w:val="ka-GE" w:eastAsia="en-US"/>
        </w:rPr>
        <w:t xml:space="preserve">, </w:t>
      </w:r>
      <w:r w:rsidR="00232E27" w:rsidRPr="00C034E7">
        <w:rPr>
          <w:rFonts w:ascii="Sylfaen" w:eastAsia="Calibri" w:hAnsi="Sylfaen"/>
          <w:sz w:val="20"/>
          <w:szCs w:val="20"/>
          <w:lang w:val="ka-GE" w:eastAsia="en-US"/>
        </w:rPr>
        <w:t>*</w:t>
      </w:r>
      <w:proofErr w:type="spellStart"/>
      <w:r w:rsidR="00AF5994" w:rsidRPr="00C034E7">
        <w:rPr>
          <w:rFonts w:ascii="Sylfaen" w:eastAsia="Calibri" w:hAnsi="Sylfaen"/>
          <w:sz w:val="20"/>
          <w:szCs w:val="20"/>
          <w:lang w:val="ka-GE" w:eastAsia="en-US"/>
        </w:rPr>
        <w:t>თანახელმძღვანელის</w:t>
      </w:r>
      <w:proofErr w:type="spellEnd"/>
      <w:r w:rsidR="00AF5994" w:rsidRPr="00C034E7">
        <w:rPr>
          <w:rFonts w:ascii="Sylfaen" w:eastAsia="Calibri" w:hAnsi="Sylfaen"/>
          <w:sz w:val="20"/>
          <w:szCs w:val="20"/>
          <w:lang w:val="ka-GE" w:eastAsia="en-US"/>
        </w:rPr>
        <w:t xml:space="preserve">, ძირითადი პერსონალისა და </w:t>
      </w:r>
      <w:r w:rsidR="00232E27" w:rsidRPr="00C034E7">
        <w:rPr>
          <w:rFonts w:ascii="Sylfaen" w:eastAsia="Calibri" w:hAnsi="Sylfaen"/>
          <w:sz w:val="20"/>
          <w:szCs w:val="20"/>
          <w:lang w:val="ka-GE" w:eastAsia="en-US"/>
        </w:rPr>
        <w:t>*</w:t>
      </w:r>
      <w:r w:rsidR="00AF5994" w:rsidRPr="00C034E7">
        <w:rPr>
          <w:rFonts w:ascii="Sylfaen" w:eastAsia="Calibri" w:hAnsi="Sylfaen"/>
          <w:sz w:val="20"/>
          <w:szCs w:val="20"/>
          <w:lang w:val="ka-GE" w:eastAsia="en-US"/>
        </w:rPr>
        <w:t xml:space="preserve">უცხოელი კონსულტანტის </w:t>
      </w:r>
      <w:r w:rsidR="00D16DEE" w:rsidRPr="00C034E7">
        <w:rPr>
          <w:rFonts w:ascii="Sylfaen" w:eastAsia="Calibri" w:hAnsi="Sylfaen"/>
          <w:sz w:val="20"/>
          <w:szCs w:val="20"/>
          <w:lang w:val="ka-GE" w:eastAsia="en-US"/>
        </w:rPr>
        <w:t xml:space="preserve"> CV</w:t>
      </w:r>
      <w:r w:rsidR="00AF5994" w:rsidRPr="00C034E7">
        <w:rPr>
          <w:rFonts w:ascii="Sylfaen" w:eastAsia="Calibri" w:hAnsi="Sylfaen"/>
          <w:sz w:val="20"/>
          <w:szCs w:val="20"/>
          <w:lang w:val="ka-GE" w:eastAsia="en-US"/>
        </w:rPr>
        <w:t xml:space="preserve">-ები </w:t>
      </w:r>
      <w:r w:rsidR="00D16DEE" w:rsidRPr="00C034E7">
        <w:rPr>
          <w:rFonts w:ascii="Sylfaen" w:eastAsia="Calibri" w:hAnsi="Sylfaen"/>
          <w:sz w:val="20"/>
          <w:szCs w:val="20"/>
          <w:lang w:val="ka-GE" w:eastAsia="en-US"/>
        </w:rPr>
        <w:t>(</w:t>
      </w:r>
      <w:r w:rsidR="00B93CB2" w:rsidRPr="00826DB5">
        <w:rPr>
          <w:rFonts w:ascii="Sylfaen" w:eastAsia="Calibri" w:hAnsi="Sylfaen" w:cs="Sylfaen"/>
          <w:b/>
          <w:sz w:val="20"/>
          <w:szCs w:val="20"/>
          <w:lang w:val="ka-GE" w:eastAsia="en-US"/>
        </w:rPr>
        <w:t>დანართი 7</w:t>
      </w:r>
      <w:r w:rsidR="00D16DEE" w:rsidRPr="00C034E7">
        <w:rPr>
          <w:rFonts w:ascii="Sylfaen" w:eastAsia="Calibri" w:hAnsi="Sylfaen"/>
          <w:sz w:val="20"/>
          <w:szCs w:val="20"/>
          <w:lang w:val="ka-GE" w:eastAsia="en-US"/>
        </w:rPr>
        <w:t xml:space="preserve">, PDF </w:t>
      </w:r>
      <w:r w:rsidR="00D16DEE" w:rsidRPr="00C034E7">
        <w:rPr>
          <w:rFonts w:ascii="Sylfaen" w:eastAsia="Calibri" w:hAnsi="Sylfaen" w:cs="Sylfaen"/>
          <w:sz w:val="20"/>
          <w:szCs w:val="20"/>
          <w:lang w:val="ka-GE" w:eastAsia="en-US"/>
        </w:rPr>
        <w:t>ფ</w:t>
      </w:r>
      <w:r w:rsidR="00AF5994" w:rsidRPr="00C034E7">
        <w:rPr>
          <w:rFonts w:ascii="Sylfaen" w:eastAsia="Calibri" w:hAnsi="Sylfaen" w:cs="Sylfaen"/>
          <w:sz w:val="20"/>
          <w:szCs w:val="20"/>
          <w:lang w:val="ka-GE" w:eastAsia="en-US"/>
        </w:rPr>
        <w:t>ორმატი</w:t>
      </w:r>
      <w:r w:rsidR="00D16DEE" w:rsidRPr="00C034E7">
        <w:rPr>
          <w:rFonts w:ascii="Sylfaen" w:eastAsia="Calibri" w:hAnsi="Sylfaen"/>
          <w:sz w:val="20"/>
          <w:szCs w:val="20"/>
          <w:lang w:val="ka-GE" w:eastAsia="en-US"/>
        </w:rPr>
        <w:t>)</w:t>
      </w:r>
      <w:r w:rsidR="00AF5994" w:rsidRPr="00C034E7">
        <w:rPr>
          <w:rFonts w:ascii="Sylfaen" w:eastAsia="Calibri" w:hAnsi="Sylfaen"/>
          <w:sz w:val="20"/>
          <w:szCs w:val="20"/>
          <w:lang w:val="ka-GE" w:eastAsia="en-US"/>
        </w:rPr>
        <w:t xml:space="preserve"> გაერთიანებული სახით;</w:t>
      </w:r>
      <w:r w:rsidR="00AF5994" w:rsidRPr="00FD2CE4">
        <w:rPr>
          <w:rFonts w:ascii="Sylfaen" w:eastAsia="Calibri" w:hAnsi="Sylfaen"/>
          <w:sz w:val="20"/>
          <w:szCs w:val="20"/>
          <w:lang w:val="ka-GE" w:eastAsia="en-US"/>
        </w:rPr>
        <w:t xml:space="preserve"> </w:t>
      </w:r>
      <w:r w:rsidR="00D16DEE">
        <w:rPr>
          <w:rFonts w:ascii="Sylfaen" w:eastAsia="Calibri" w:hAnsi="Sylfaen"/>
          <w:sz w:val="20"/>
          <w:szCs w:val="20"/>
          <w:lang w:val="ka-GE" w:eastAsia="en-US"/>
        </w:rPr>
        <w:t xml:space="preserve"> </w:t>
      </w:r>
    </w:p>
    <w:p w14:paraId="5158719D" w14:textId="77777777" w:rsidR="006858FB" w:rsidRPr="00FD2CE4" w:rsidRDefault="006858FB" w:rsidP="00471EB1">
      <w:pPr>
        <w:widowControl w:val="0"/>
        <w:tabs>
          <w:tab w:val="left" w:pos="720"/>
        </w:tabs>
        <w:autoSpaceDE w:val="0"/>
        <w:autoSpaceDN w:val="0"/>
        <w:adjustRightInd w:val="0"/>
        <w:spacing w:before="120" w:line="264" w:lineRule="auto"/>
        <w:jc w:val="both"/>
        <w:rPr>
          <w:rFonts w:ascii="Sylfaen" w:eastAsia="Calibri" w:hAnsi="Sylfaen"/>
          <w:sz w:val="20"/>
          <w:szCs w:val="20"/>
          <w:lang w:val="ka-GE" w:eastAsia="en-US"/>
        </w:rPr>
      </w:pPr>
      <w:r w:rsidRPr="00FD2CE4">
        <w:rPr>
          <w:rFonts w:ascii="Sylfaen" w:eastAsia="Calibri" w:hAnsi="Sylfaen"/>
          <w:sz w:val="20"/>
          <w:szCs w:val="20"/>
          <w:lang w:val="ka-GE" w:eastAsia="en-US"/>
        </w:rPr>
        <w:t>ბ) პროექტზე თანდართული დოკუმენტები:</w:t>
      </w:r>
    </w:p>
    <w:p w14:paraId="490B7A50" w14:textId="77777777" w:rsidR="00E00293" w:rsidRPr="00B47143" w:rsidRDefault="00E00293" w:rsidP="00FD2CE4">
      <w:pPr>
        <w:pStyle w:val="ListParagraph"/>
        <w:widowControl w:val="0"/>
        <w:numPr>
          <w:ilvl w:val="0"/>
          <w:numId w:val="7"/>
        </w:numPr>
        <w:tabs>
          <w:tab w:val="left" w:pos="1080"/>
        </w:tabs>
        <w:autoSpaceDE w:val="0"/>
        <w:autoSpaceDN w:val="0"/>
        <w:adjustRightInd w:val="0"/>
        <w:spacing w:line="264" w:lineRule="auto"/>
        <w:jc w:val="both"/>
        <w:rPr>
          <w:rFonts w:ascii="Sylfaen" w:eastAsia="Calibri" w:hAnsi="Sylfaen"/>
          <w:sz w:val="20"/>
          <w:szCs w:val="20"/>
          <w:lang w:val="ka-GE" w:eastAsia="en-US"/>
        </w:rPr>
      </w:pPr>
      <w:r w:rsidRPr="00B47143">
        <w:rPr>
          <w:rFonts w:ascii="Sylfaen" w:eastAsia="Calibri" w:hAnsi="Sylfaen"/>
          <w:sz w:val="20"/>
          <w:szCs w:val="20"/>
          <w:lang w:val="ka-GE" w:eastAsia="en-US"/>
        </w:rPr>
        <w:t>პროექტის</w:t>
      </w:r>
      <w:r w:rsidRPr="00B47143">
        <w:rPr>
          <w:rFonts w:eastAsia="Calibri"/>
          <w:sz w:val="20"/>
          <w:szCs w:val="20"/>
          <w:lang w:val="ka-GE" w:eastAsia="en-US"/>
        </w:rPr>
        <w:t xml:space="preserve"> </w:t>
      </w:r>
      <w:r w:rsidRPr="00B47143">
        <w:rPr>
          <w:rFonts w:ascii="Sylfaen" w:eastAsia="Calibri" w:hAnsi="Sylfaen"/>
          <w:sz w:val="20"/>
          <w:szCs w:val="20"/>
          <w:lang w:val="ka-GE" w:eastAsia="en-US"/>
        </w:rPr>
        <w:t xml:space="preserve">ხელმძღვანელის, </w:t>
      </w:r>
      <w:proofErr w:type="spellStart"/>
      <w:r w:rsidRPr="00B47143">
        <w:rPr>
          <w:rFonts w:ascii="Sylfaen" w:eastAsia="Calibri" w:hAnsi="Sylfaen"/>
          <w:sz w:val="20"/>
          <w:szCs w:val="20"/>
          <w:lang w:val="ka-GE" w:eastAsia="en-US"/>
        </w:rPr>
        <w:t>თანახელმძღვანელის</w:t>
      </w:r>
      <w:proofErr w:type="spellEnd"/>
      <w:r w:rsidRPr="00B47143">
        <w:rPr>
          <w:rFonts w:ascii="Sylfaen" w:eastAsia="Calibri" w:hAnsi="Sylfaen"/>
          <w:sz w:val="20"/>
          <w:szCs w:val="20"/>
          <w:lang w:val="ka-GE" w:eastAsia="en-US"/>
        </w:rPr>
        <w:t xml:space="preserve"> (ასეთის არსებობის შემთხვევაში) და </w:t>
      </w:r>
      <w:r w:rsidR="007D414B" w:rsidRPr="00B47143">
        <w:rPr>
          <w:rFonts w:ascii="Sylfaen" w:eastAsia="Calibri" w:hAnsi="Sylfaen"/>
          <w:sz w:val="20"/>
          <w:szCs w:val="20"/>
          <w:lang w:val="ka-GE" w:eastAsia="en-US"/>
        </w:rPr>
        <w:t xml:space="preserve">კონკურსში მონაწილე </w:t>
      </w:r>
      <w:r w:rsidRPr="00B47143">
        <w:rPr>
          <w:rFonts w:ascii="Sylfaen" w:eastAsia="Calibri" w:hAnsi="Sylfaen"/>
          <w:sz w:val="20"/>
          <w:szCs w:val="20"/>
          <w:lang w:val="ka-GE" w:eastAsia="en-US"/>
        </w:rPr>
        <w:t>ძირითადი</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პერსონალის</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პირადობის</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მოწმობის</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ან</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პასპორტის</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ასლები</w:t>
      </w:r>
      <w:r w:rsidRPr="00B47143">
        <w:rPr>
          <w:rFonts w:eastAsia="Calibri"/>
          <w:sz w:val="20"/>
          <w:szCs w:val="20"/>
          <w:lang w:val="ka-GE" w:eastAsia="en-US"/>
        </w:rPr>
        <w:t>;</w:t>
      </w:r>
    </w:p>
    <w:p w14:paraId="58602694" w14:textId="21558C40" w:rsidR="00E00293" w:rsidRPr="00A74823" w:rsidRDefault="00E00293" w:rsidP="00471EB1">
      <w:pPr>
        <w:pStyle w:val="ListParagraph"/>
        <w:widowControl w:val="0"/>
        <w:numPr>
          <w:ilvl w:val="0"/>
          <w:numId w:val="7"/>
        </w:numPr>
        <w:tabs>
          <w:tab w:val="left" w:pos="900"/>
        </w:tabs>
        <w:autoSpaceDE w:val="0"/>
        <w:autoSpaceDN w:val="0"/>
        <w:adjustRightInd w:val="0"/>
        <w:spacing w:line="264" w:lineRule="auto"/>
        <w:jc w:val="both"/>
        <w:rPr>
          <w:rFonts w:ascii="Sylfaen" w:eastAsia="Calibri" w:hAnsi="Sylfaen"/>
          <w:sz w:val="20"/>
          <w:szCs w:val="20"/>
          <w:lang w:val="ka-GE" w:eastAsia="en-US"/>
        </w:rPr>
      </w:pPr>
      <w:r w:rsidRPr="00A74823">
        <w:rPr>
          <w:rFonts w:ascii="Sylfaen" w:eastAsia="Calibri" w:hAnsi="Sylfaen"/>
          <w:sz w:val="20"/>
          <w:szCs w:val="20"/>
          <w:lang w:val="ka-GE" w:eastAsia="en-US"/>
        </w:rPr>
        <w:t>პროექტის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ხელმძღვანელის</w:t>
      </w:r>
      <w:r w:rsidR="00EA1475" w:rsidRPr="00A74823">
        <w:rPr>
          <w:rFonts w:ascii="Sylfaen" w:eastAsia="Calibri" w:hAnsi="Sylfaen"/>
          <w:sz w:val="20"/>
          <w:szCs w:val="20"/>
          <w:lang w:val="ka-GE" w:eastAsia="en-US"/>
        </w:rPr>
        <w:t>,</w:t>
      </w:r>
      <w:r w:rsidRPr="00A74823">
        <w:rPr>
          <w:rFonts w:ascii="Sylfaen" w:eastAsia="Calibri" w:hAnsi="Sylfaen"/>
          <w:sz w:val="20"/>
          <w:szCs w:val="20"/>
          <w:lang w:val="ka-GE" w:eastAsia="en-US"/>
        </w:rPr>
        <w:t xml:space="preserve"> </w:t>
      </w:r>
      <w:r w:rsidR="00232E27" w:rsidRPr="00A74823">
        <w:rPr>
          <w:rFonts w:ascii="Sylfaen" w:eastAsia="Calibri" w:hAnsi="Sylfaen"/>
          <w:sz w:val="20"/>
          <w:szCs w:val="20"/>
          <w:lang w:val="ka-GE" w:eastAsia="en-US"/>
        </w:rPr>
        <w:t>*</w:t>
      </w:r>
      <w:proofErr w:type="spellStart"/>
      <w:r w:rsidRPr="00A74823">
        <w:rPr>
          <w:rFonts w:ascii="Sylfaen" w:eastAsia="Calibri" w:hAnsi="Sylfaen"/>
          <w:sz w:val="20"/>
          <w:szCs w:val="20"/>
          <w:lang w:val="ka-GE" w:eastAsia="en-US"/>
        </w:rPr>
        <w:t>თანახელმძღვანელის</w:t>
      </w:r>
      <w:proofErr w:type="spellEnd"/>
      <w:r w:rsidRPr="00A74823">
        <w:rPr>
          <w:rFonts w:ascii="Sylfaen" w:eastAsia="Calibri" w:hAnsi="Sylfaen"/>
          <w:sz w:val="20"/>
          <w:szCs w:val="20"/>
          <w:lang w:val="ka-GE" w:eastAsia="en-US"/>
        </w:rPr>
        <w:t xml:space="preserve"> </w:t>
      </w:r>
      <w:r w:rsidR="00EA1475" w:rsidRPr="00A74823">
        <w:rPr>
          <w:rFonts w:ascii="Sylfaen" w:eastAsia="Calibri" w:hAnsi="Sylfaen"/>
          <w:sz w:val="20"/>
          <w:szCs w:val="20"/>
          <w:lang w:val="ka-GE" w:eastAsia="en-US"/>
        </w:rPr>
        <w:t>და ძირითადი</w:t>
      </w:r>
      <w:r w:rsidR="00762B6A" w:rsidRPr="00A74823">
        <w:rPr>
          <w:rFonts w:ascii="Sylfaen" w:eastAsia="Calibri" w:hAnsi="Sylfaen"/>
          <w:sz w:val="20"/>
          <w:szCs w:val="20"/>
          <w:lang w:val="ka-GE" w:eastAsia="en-US"/>
        </w:rPr>
        <w:t xml:space="preserve"> პერსონალის</w:t>
      </w:r>
      <w:r w:rsidR="00EA1475" w:rsidRPr="00A74823">
        <w:rPr>
          <w:rFonts w:ascii="Sylfaen" w:eastAsia="Calibri" w:hAnsi="Sylfaen"/>
          <w:sz w:val="20"/>
          <w:szCs w:val="20"/>
          <w:lang w:val="ka-GE" w:eastAsia="en-US"/>
        </w:rPr>
        <w:t xml:space="preserve"> </w:t>
      </w:r>
      <w:r w:rsidRPr="00A74823">
        <w:rPr>
          <w:rFonts w:ascii="Sylfaen" w:eastAsia="Calibri" w:hAnsi="Sylfaen"/>
          <w:sz w:val="20"/>
          <w:szCs w:val="20"/>
          <w:lang w:val="ka-GE" w:eastAsia="en-US"/>
        </w:rPr>
        <w:t>აკადემიური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ხარისხის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დამადასტურებელი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დოკუმენტის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ასლი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თუ</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აღნიშნული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დოკუმენტი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უცხოეთშია</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გაცემული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მას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თან</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უნდა</w:t>
      </w:r>
      <w:r w:rsidRPr="00A74823">
        <w:rPr>
          <w:rFonts w:eastAsia="Calibri"/>
          <w:sz w:val="20"/>
          <w:szCs w:val="20"/>
          <w:lang w:val="ka-GE" w:eastAsia="en-US"/>
        </w:rPr>
        <w:t xml:space="preserve"> </w:t>
      </w:r>
      <w:r w:rsidR="00232E27" w:rsidRPr="00A74823">
        <w:rPr>
          <w:rFonts w:ascii="Sylfaen" w:eastAsia="Calibri" w:hAnsi="Sylfaen"/>
          <w:sz w:val="20"/>
          <w:szCs w:val="20"/>
          <w:lang w:val="ka-GE" w:eastAsia="en-US"/>
        </w:rPr>
        <w:t>ერთ</w:t>
      </w:r>
      <w:r w:rsidRPr="00A74823">
        <w:rPr>
          <w:rFonts w:ascii="Sylfaen" w:eastAsia="Calibri" w:hAnsi="Sylfaen"/>
          <w:sz w:val="20"/>
          <w:szCs w:val="20"/>
          <w:lang w:val="ka-GE" w:eastAsia="en-US"/>
        </w:rPr>
        <w:t>ოდეს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სსიპ</w:t>
      </w:r>
      <w:r w:rsidRPr="00A74823">
        <w:rPr>
          <w:rFonts w:eastAsia="Calibri"/>
          <w:sz w:val="20"/>
          <w:szCs w:val="20"/>
          <w:lang w:val="ka-GE" w:eastAsia="en-US"/>
        </w:rPr>
        <w:t xml:space="preserve"> - </w:t>
      </w:r>
      <w:r w:rsidRPr="00A74823">
        <w:rPr>
          <w:rFonts w:ascii="Sylfaen" w:eastAsia="Calibri" w:hAnsi="Sylfaen"/>
          <w:sz w:val="20"/>
          <w:szCs w:val="20"/>
          <w:lang w:val="ka-GE" w:eastAsia="en-US"/>
        </w:rPr>
        <w:t>განათლების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ხარისხის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განვითარების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ეროვნული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ცენტრის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მიერ</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გაცემული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დოკუმენტი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უცხოეთში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მიღებული</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განათლების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აღიარების</w:t>
      </w:r>
      <w:r w:rsidRPr="00A74823">
        <w:rPr>
          <w:rFonts w:eastAsia="Calibri"/>
          <w:sz w:val="20"/>
          <w:szCs w:val="20"/>
          <w:lang w:val="ka-GE" w:eastAsia="en-US"/>
        </w:rPr>
        <w:t xml:space="preserve"> </w:t>
      </w:r>
      <w:r w:rsidRPr="00A74823">
        <w:rPr>
          <w:rFonts w:ascii="Sylfaen" w:eastAsia="Calibri" w:hAnsi="Sylfaen"/>
          <w:sz w:val="20"/>
          <w:szCs w:val="20"/>
          <w:lang w:val="ka-GE" w:eastAsia="en-US"/>
        </w:rPr>
        <w:t>შესახებ</w:t>
      </w:r>
      <w:r w:rsidR="003D7B03" w:rsidRPr="00A74823">
        <w:rPr>
          <w:rFonts w:ascii="Sylfaen" w:eastAsia="Calibri" w:hAnsi="Sylfaen"/>
          <w:sz w:val="20"/>
          <w:szCs w:val="20"/>
          <w:lang w:val="ka-GE" w:eastAsia="en-US"/>
        </w:rPr>
        <w:t>)</w:t>
      </w:r>
      <w:r w:rsidRPr="00A74823">
        <w:rPr>
          <w:rFonts w:eastAsia="Calibri"/>
          <w:sz w:val="20"/>
          <w:szCs w:val="20"/>
          <w:lang w:val="ka-GE" w:eastAsia="en-US"/>
        </w:rPr>
        <w:t>;</w:t>
      </w:r>
    </w:p>
    <w:p w14:paraId="645962A2" w14:textId="68D2F90E" w:rsidR="00471EB1" w:rsidRDefault="004E555F" w:rsidP="00471EB1">
      <w:pPr>
        <w:pStyle w:val="ListParagraph"/>
        <w:widowControl w:val="0"/>
        <w:numPr>
          <w:ilvl w:val="0"/>
          <w:numId w:val="7"/>
        </w:numPr>
        <w:tabs>
          <w:tab w:val="left" w:pos="900"/>
        </w:tabs>
        <w:autoSpaceDE w:val="0"/>
        <w:autoSpaceDN w:val="0"/>
        <w:adjustRightInd w:val="0"/>
        <w:spacing w:line="264" w:lineRule="auto"/>
        <w:jc w:val="both"/>
        <w:rPr>
          <w:rFonts w:ascii="Sylfaen" w:eastAsia="Calibri" w:hAnsi="Sylfaen"/>
          <w:sz w:val="20"/>
          <w:szCs w:val="20"/>
          <w:lang w:val="ka-GE" w:eastAsia="en-US"/>
        </w:rPr>
      </w:pPr>
      <w:r w:rsidRPr="00471EB1">
        <w:rPr>
          <w:rFonts w:ascii="Sylfaen" w:eastAsia="Calibri" w:hAnsi="Sylfaen"/>
          <w:sz w:val="20"/>
          <w:szCs w:val="20"/>
          <w:lang w:val="ka-GE" w:eastAsia="en-US"/>
        </w:rPr>
        <w:t>დოქტორანტის ცნობა</w:t>
      </w:r>
      <w:r w:rsidR="0048019E">
        <w:rPr>
          <w:rFonts w:ascii="Sylfaen" w:eastAsia="Calibri" w:hAnsi="Sylfaen"/>
          <w:sz w:val="20"/>
          <w:szCs w:val="20"/>
          <w:lang w:val="ka-GE" w:eastAsia="en-US"/>
        </w:rPr>
        <w:t>*</w:t>
      </w:r>
      <w:r w:rsidR="00B5016C" w:rsidRPr="00471EB1">
        <w:rPr>
          <w:rFonts w:ascii="Sylfaen" w:eastAsia="Calibri" w:hAnsi="Sylfaen"/>
          <w:sz w:val="20"/>
          <w:szCs w:val="20"/>
          <w:lang w:val="ka-GE" w:eastAsia="en-US"/>
        </w:rPr>
        <w:t xml:space="preserve">დოქტორანტურის საგანმანათლებლო პროგრამაზე სწავლის შესახებ, დისერტაციის ხელმძღვანელისა (სავალდებულო) და </w:t>
      </w:r>
      <w:r w:rsidR="00232E27" w:rsidRPr="00471EB1">
        <w:rPr>
          <w:rFonts w:ascii="Sylfaen" w:eastAsia="Calibri" w:hAnsi="Sylfaen"/>
          <w:sz w:val="20"/>
          <w:szCs w:val="20"/>
          <w:lang w:val="ka-GE" w:eastAsia="en-US"/>
        </w:rPr>
        <w:t>*</w:t>
      </w:r>
      <w:proofErr w:type="spellStart"/>
      <w:r w:rsidR="00B5016C" w:rsidRPr="00471EB1">
        <w:rPr>
          <w:rFonts w:ascii="Sylfaen" w:eastAsia="Calibri" w:hAnsi="Sylfaen"/>
          <w:sz w:val="20"/>
          <w:szCs w:val="20"/>
          <w:lang w:val="ka-GE" w:eastAsia="en-US"/>
        </w:rPr>
        <w:t>თანახელმძღვანელის</w:t>
      </w:r>
      <w:proofErr w:type="spellEnd"/>
      <w:r w:rsidR="00B5016C" w:rsidRPr="00471EB1">
        <w:rPr>
          <w:rFonts w:ascii="Sylfaen" w:eastAsia="Calibri" w:hAnsi="Sylfaen"/>
          <w:sz w:val="20"/>
          <w:szCs w:val="20"/>
          <w:lang w:val="ka-GE" w:eastAsia="en-US"/>
        </w:rPr>
        <w:t xml:space="preserve"> მითითებით, აგრეთვე</w:t>
      </w:r>
      <w:r w:rsidR="00FE7B9C">
        <w:rPr>
          <w:rFonts w:ascii="Sylfaen" w:eastAsia="Calibri" w:hAnsi="Sylfaen"/>
          <w:sz w:val="20"/>
          <w:szCs w:val="20"/>
          <w:lang w:val="ka-GE" w:eastAsia="en-US"/>
        </w:rPr>
        <w:t>,</w:t>
      </w:r>
      <w:r w:rsidR="00B5016C" w:rsidRPr="00471EB1">
        <w:rPr>
          <w:rFonts w:ascii="Sylfaen" w:eastAsia="Calibri" w:hAnsi="Sylfaen"/>
          <w:sz w:val="20"/>
          <w:szCs w:val="20"/>
          <w:lang w:val="ka-GE" w:eastAsia="en-US"/>
        </w:rPr>
        <w:t xml:space="preserve"> სასწავლო სემესტრისა და დოქტორანტის წინა სასწავლო სემესტრის/სემესტრების აკადემიური მოსწრების მითითებით</w:t>
      </w:r>
      <w:r w:rsidR="005B769E" w:rsidRPr="00471EB1">
        <w:rPr>
          <w:rFonts w:ascii="Sylfaen" w:eastAsia="Calibri" w:hAnsi="Sylfaen"/>
          <w:sz w:val="20"/>
          <w:szCs w:val="20"/>
          <w:lang w:val="ka-GE" w:eastAsia="en-US"/>
        </w:rPr>
        <w:t>;</w:t>
      </w:r>
    </w:p>
    <w:p w14:paraId="5429C9FA" w14:textId="616F9602" w:rsidR="005B769E" w:rsidRPr="00471EB1" w:rsidRDefault="00232E27" w:rsidP="00471EB1">
      <w:pPr>
        <w:pStyle w:val="ListParagraph"/>
        <w:widowControl w:val="0"/>
        <w:numPr>
          <w:ilvl w:val="0"/>
          <w:numId w:val="7"/>
        </w:numPr>
        <w:tabs>
          <w:tab w:val="left" w:pos="900"/>
        </w:tabs>
        <w:autoSpaceDE w:val="0"/>
        <w:autoSpaceDN w:val="0"/>
        <w:adjustRightInd w:val="0"/>
        <w:spacing w:line="264" w:lineRule="auto"/>
        <w:jc w:val="both"/>
        <w:rPr>
          <w:rFonts w:ascii="Sylfaen" w:eastAsia="Calibri" w:hAnsi="Sylfaen"/>
          <w:sz w:val="20"/>
          <w:szCs w:val="20"/>
          <w:lang w:val="ka-GE" w:eastAsia="en-US"/>
        </w:rPr>
      </w:pPr>
      <w:r w:rsidRPr="00471EB1">
        <w:rPr>
          <w:rFonts w:ascii="Sylfaen" w:eastAsia="Calibri" w:hAnsi="Sylfaen"/>
          <w:sz w:val="20"/>
          <w:szCs w:val="20"/>
          <w:lang w:val="ka-GE" w:eastAsia="en-US"/>
        </w:rPr>
        <w:t>*</w:t>
      </w:r>
      <w:r w:rsidR="005B769E" w:rsidRPr="00471EB1">
        <w:rPr>
          <w:rFonts w:ascii="Sylfaen" w:eastAsia="Calibri" w:hAnsi="Sylfaen"/>
          <w:sz w:val="20"/>
          <w:szCs w:val="20"/>
          <w:lang w:val="ka-GE" w:eastAsia="en-US"/>
        </w:rPr>
        <w:t xml:space="preserve">უცხოელი კონსულტანტის </w:t>
      </w:r>
      <w:r w:rsidRPr="00471EB1">
        <w:rPr>
          <w:rFonts w:ascii="Sylfaen" w:eastAsia="Calibri" w:hAnsi="Sylfaen"/>
          <w:sz w:val="20"/>
          <w:szCs w:val="20"/>
          <w:lang w:val="ka-GE" w:eastAsia="en-US"/>
        </w:rPr>
        <w:t>თ</w:t>
      </w:r>
      <w:r w:rsidR="005B769E" w:rsidRPr="00471EB1">
        <w:rPr>
          <w:rFonts w:ascii="Sylfaen" w:eastAsia="Calibri" w:hAnsi="Sylfaen"/>
          <w:sz w:val="20"/>
          <w:szCs w:val="20"/>
          <w:lang w:val="ka-GE" w:eastAsia="en-US"/>
        </w:rPr>
        <w:t>ანხმობის წერილი, სამეცნიერო ხარისხის, თანამდებობის, სამუშაო ადგილის, საკონტაქტო ინფორმაციის, პროფესიული ვებგვერდისა და უნივერსიტეტის/კვლევითი დაწესებულების ოფიციალური ვებგვერდის მისამართით, სადაც დასტურდება მისი მოღვაწეობის შესახებ მოწოდებული ინფორმაცია. დაინტერესების წერილი ნათარგმნი და დამოწმებული უნდა იყოს თარჯიმანთა ბიუროს მიერ</w:t>
      </w:r>
      <w:r w:rsidR="007D414B" w:rsidRPr="00471EB1">
        <w:rPr>
          <w:rFonts w:ascii="Sylfaen" w:eastAsia="Calibri" w:hAnsi="Sylfaen"/>
          <w:sz w:val="20"/>
          <w:szCs w:val="20"/>
          <w:lang w:val="ka-GE" w:eastAsia="en-US"/>
        </w:rPr>
        <w:t xml:space="preserve"> (</w:t>
      </w:r>
      <w:r w:rsidR="007D414B" w:rsidRPr="007B4192">
        <w:rPr>
          <w:rFonts w:ascii="Sylfaen" w:eastAsia="Calibri" w:hAnsi="Sylfaen"/>
          <w:b/>
          <w:sz w:val="20"/>
          <w:szCs w:val="20"/>
          <w:lang w:val="ka-GE" w:eastAsia="en-US"/>
        </w:rPr>
        <w:t>დანართი 8</w:t>
      </w:r>
      <w:r w:rsidR="007D414B" w:rsidRPr="00471EB1">
        <w:rPr>
          <w:rFonts w:ascii="Sylfaen" w:eastAsia="Calibri" w:hAnsi="Sylfaen"/>
          <w:sz w:val="20"/>
          <w:szCs w:val="20"/>
          <w:lang w:val="ka-GE" w:eastAsia="en-US"/>
        </w:rPr>
        <w:t xml:space="preserve">, PDF </w:t>
      </w:r>
      <w:r w:rsidR="007D414B" w:rsidRPr="00471EB1">
        <w:rPr>
          <w:rFonts w:ascii="Sylfaen" w:eastAsia="Calibri" w:hAnsi="Sylfaen" w:cs="Sylfaen"/>
          <w:sz w:val="20"/>
          <w:szCs w:val="20"/>
          <w:lang w:val="ka-GE" w:eastAsia="en-US"/>
        </w:rPr>
        <w:t>ფორმატი</w:t>
      </w:r>
      <w:r w:rsidR="007D414B" w:rsidRPr="00471EB1">
        <w:rPr>
          <w:rFonts w:ascii="Sylfaen" w:eastAsia="Calibri" w:hAnsi="Sylfaen"/>
          <w:sz w:val="20"/>
          <w:szCs w:val="20"/>
          <w:lang w:val="ka-GE" w:eastAsia="en-US"/>
        </w:rPr>
        <w:t>)</w:t>
      </w:r>
      <w:r w:rsidR="005B769E" w:rsidRPr="00471EB1">
        <w:rPr>
          <w:rFonts w:ascii="Sylfaen" w:eastAsia="Calibri" w:hAnsi="Sylfaen"/>
          <w:sz w:val="20"/>
          <w:szCs w:val="20"/>
          <w:lang w:val="ka-GE" w:eastAsia="en-US"/>
        </w:rPr>
        <w:t>;</w:t>
      </w:r>
    </w:p>
    <w:p w14:paraId="25CB8D27" w14:textId="7086336A" w:rsidR="00B47143" w:rsidRPr="00B47143" w:rsidRDefault="00114123" w:rsidP="00B25B6B">
      <w:pPr>
        <w:pStyle w:val="ListParagraph"/>
        <w:widowControl w:val="0"/>
        <w:numPr>
          <w:ilvl w:val="0"/>
          <w:numId w:val="7"/>
        </w:numPr>
        <w:tabs>
          <w:tab w:val="left" w:pos="900"/>
        </w:tabs>
        <w:autoSpaceDE w:val="0"/>
        <w:autoSpaceDN w:val="0"/>
        <w:adjustRightInd w:val="0"/>
        <w:spacing w:line="264" w:lineRule="auto"/>
        <w:jc w:val="both"/>
        <w:rPr>
          <w:rFonts w:ascii="Sylfaen" w:eastAsia="Calibri" w:hAnsi="Sylfaen"/>
          <w:strike/>
          <w:sz w:val="20"/>
          <w:szCs w:val="20"/>
          <w:lang w:val="ka-GE" w:eastAsia="en-US"/>
        </w:rPr>
      </w:pPr>
      <w:r w:rsidRPr="00B47143">
        <w:rPr>
          <w:rFonts w:ascii="Sylfaen" w:eastAsia="Calibri" w:hAnsi="Sylfaen"/>
          <w:sz w:val="20"/>
          <w:szCs w:val="20"/>
          <w:lang w:val="ka-GE" w:eastAsia="en-US"/>
        </w:rPr>
        <w:t>პროექტში</w:t>
      </w:r>
      <w:r w:rsidRPr="00B47143">
        <w:rPr>
          <w:rFonts w:eastAsia="Calibri"/>
          <w:sz w:val="20"/>
          <w:szCs w:val="20"/>
          <w:lang w:val="ka-GE" w:eastAsia="en-US"/>
        </w:rPr>
        <w:t xml:space="preserve"> </w:t>
      </w:r>
      <w:r w:rsidR="00B47143" w:rsidRPr="00B47143">
        <w:rPr>
          <w:rFonts w:ascii="Sylfaen" w:eastAsia="Calibri" w:hAnsi="Sylfaen"/>
          <w:sz w:val="20"/>
          <w:szCs w:val="20"/>
          <w:lang w:val="ka-GE" w:eastAsia="en-US"/>
        </w:rPr>
        <w:t>*თანამონაწილე</w:t>
      </w:r>
      <w:r w:rsidR="00B47143" w:rsidRPr="00B47143">
        <w:rPr>
          <w:rFonts w:eastAsia="Calibri"/>
          <w:sz w:val="20"/>
          <w:szCs w:val="20"/>
          <w:lang w:val="ka-GE" w:eastAsia="en-US"/>
        </w:rPr>
        <w:t xml:space="preserve"> </w:t>
      </w:r>
      <w:r w:rsidR="00B47143" w:rsidRPr="00B47143">
        <w:rPr>
          <w:rFonts w:ascii="Sylfaen" w:eastAsia="Calibri" w:hAnsi="Sylfaen"/>
          <w:sz w:val="20"/>
          <w:szCs w:val="20"/>
          <w:lang w:val="ka-GE" w:eastAsia="en-US"/>
        </w:rPr>
        <w:t>ორგანიზაცი</w:t>
      </w:r>
      <w:r w:rsidR="00B47143" w:rsidRPr="00B47143">
        <w:rPr>
          <w:rFonts w:eastAsia="Calibri"/>
          <w:sz w:val="20"/>
          <w:szCs w:val="20"/>
          <w:lang w:val="ka-GE" w:eastAsia="en-US"/>
        </w:rPr>
        <w:t>(</w:t>
      </w:r>
      <w:r w:rsidR="00B47143" w:rsidRPr="00B47143">
        <w:rPr>
          <w:rFonts w:ascii="Sylfaen" w:eastAsia="Calibri" w:hAnsi="Sylfaen"/>
          <w:sz w:val="20"/>
          <w:szCs w:val="20"/>
          <w:lang w:val="ka-GE" w:eastAsia="en-US"/>
        </w:rPr>
        <w:t>ებ</w:t>
      </w:r>
      <w:r w:rsidR="00B47143" w:rsidRPr="00B47143">
        <w:rPr>
          <w:rFonts w:eastAsia="Calibri"/>
          <w:sz w:val="20"/>
          <w:szCs w:val="20"/>
          <w:lang w:val="ka-GE" w:eastAsia="en-US"/>
        </w:rPr>
        <w:t>)</w:t>
      </w:r>
      <w:r w:rsidR="00B47143" w:rsidRPr="00B47143">
        <w:rPr>
          <w:rFonts w:ascii="Sylfaen" w:eastAsia="Calibri" w:hAnsi="Sylfaen"/>
          <w:sz w:val="20"/>
          <w:szCs w:val="20"/>
          <w:lang w:val="ka-GE" w:eastAsia="en-US"/>
        </w:rPr>
        <w:t>ის</w:t>
      </w:r>
      <w:r w:rsidR="00B47143" w:rsidRPr="00B47143">
        <w:rPr>
          <w:rFonts w:eastAsia="Calibri"/>
          <w:sz w:val="20"/>
          <w:szCs w:val="20"/>
          <w:lang w:val="ka-GE" w:eastAsia="en-US"/>
        </w:rPr>
        <w:t xml:space="preserve"> </w:t>
      </w:r>
      <w:r w:rsidR="00B47143" w:rsidRPr="00B47143">
        <w:rPr>
          <w:rFonts w:ascii="Sylfaen" w:eastAsia="Calibri" w:hAnsi="Sylfaen"/>
          <w:sz w:val="20"/>
          <w:szCs w:val="20"/>
          <w:lang w:val="ka-GE" w:eastAsia="en-US"/>
        </w:rPr>
        <w:t xml:space="preserve">სტატუსით </w:t>
      </w:r>
      <w:r w:rsidRPr="00B47143">
        <w:rPr>
          <w:rFonts w:ascii="Sylfaen" w:eastAsia="Calibri" w:hAnsi="Sylfaen"/>
          <w:sz w:val="20"/>
          <w:szCs w:val="20"/>
          <w:lang w:val="ka-GE" w:eastAsia="en-US"/>
        </w:rPr>
        <w:t>მონაწილე</w:t>
      </w:r>
      <w:r w:rsidRPr="00B47143">
        <w:rPr>
          <w:rFonts w:eastAsia="Calibri"/>
          <w:sz w:val="20"/>
          <w:szCs w:val="20"/>
          <w:lang w:val="ka-GE" w:eastAsia="en-US"/>
        </w:rPr>
        <w:t xml:space="preserve"> </w:t>
      </w:r>
      <w:r w:rsidR="00B47143" w:rsidRPr="00B47143">
        <w:rPr>
          <w:rFonts w:ascii="Sylfaen" w:eastAsia="Calibri" w:hAnsi="Sylfaen"/>
          <w:sz w:val="20"/>
          <w:szCs w:val="20"/>
          <w:lang w:val="ka-GE" w:eastAsia="en-US"/>
        </w:rPr>
        <w:t>კერძო სამართლის არასამეწარმეო (არაკომერციულ) იურიდიულ პირის</w:t>
      </w:r>
      <w:r w:rsidR="00B47143">
        <w:rPr>
          <w:rFonts w:ascii="Sylfaen" w:eastAsia="Calibri" w:hAnsi="Sylfaen"/>
          <w:sz w:val="20"/>
          <w:szCs w:val="20"/>
          <w:lang w:val="ka-GE" w:eastAsia="en-US"/>
        </w:rPr>
        <w:t xml:space="preserve"> (ა(ა)იპ)</w:t>
      </w:r>
      <w:r w:rsidR="00B47143" w:rsidRPr="00B47143">
        <w:rPr>
          <w:rFonts w:ascii="Sylfaen" w:eastAsia="Calibri" w:hAnsi="Sylfaen"/>
          <w:sz w:val="20"/>
          <w:szCs w:val="20"/>
          <w:lang w:val="ka-GE" w:eastAsia="en-US"/>
        </w:rPr>
        <w:t xml:space="preserve"> შემთხვევაში, </w:t>
      </w:r>
      <w:r w:rsidRPr="00B47143">
        <w:rPr>
          <w:rFonts w:ascii="Sylfaen" w:eastAsia="Calibri" w:hAnsi="Sylfaen"/>
          <w:sz w:val="20"/>
          <w:szCs w:val="20"/>
          <w:lang w:val="ka-GE" w:eastAsia="en-US"/>
        </w:rPr>
        <w:t>იურიდიული</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სტატუსის</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დამადასტურებელი</w:t>
      </w:r>
      <w:r w:rsidRPr="00B47143">
        <w:rPr>
          <w:rFonts w:eastAsia="Calibri"/>
          <w:sz w:val="20"/>
          <w:szCs w:val="20"/>
          <w:lang w:val="ka-GE" w:eastAsia="en-US"/>
        </w:rPr>
        <w:t xml:space="preserve"> </w:t>
      </w:r>
      <w:r w:rsidRPr="00B47143">
        <w:rPr>
          <w:rFonts w:ascii="Sylfaen" w:eastAsia="Calibri" w:hAnsi="Sylfaen"/>
          <w:sz w:val="20"/>
          <w:szCs w:val="20"/>
          <w:lang w:val="ka-GE" w:eastAsia="en-US"/>
        </w:rPr>
        <w:lastRenderedPageBreak/>
        <w:t>დოკუმენტ</w:t>
      </w:r>
      <w:r w:rsidRPr="00B47143">
        <w:rPr>
          <w:rFonts w:eastAsia="Calibri"/>
          <w:sz w:val="20"/>
          <w:szCs w:val="20"/>
          <w:lang w:val="ka-GE" w:eastAsia="en-US"/>
        </w:rPr>
        <w:t>(</w:t>
      </w:r>
      <w:r w:rsidRPr="00B47143">
        <w:rPr>
          <w:rFonts w:ascii="Sylfaen" w:eastAsia="Calibri" w:hAnsi="Sylfaen"/>
          <w:sz w:val="20"/>
          <w:szCs w:val="20"/>
          <w:lang w:val="ka-GE" w:eastAsia="en-US"/>
        </w:rPr>
        <w:t>ებ</w:t>
      </w:r>
      <w:r w:rsidRPr="00B47143">
        <w:rPr>
          <w:rFonts w:eastAsia="Calibri"/>
          <w:sz w:val="20"/>
          <w:szCs w:val="20"/>
          <w:lang w:val="ka-GE" w:eastAsia="en-US"/>
        </w:rPr>
        <w:t>)</w:t>
      </w:r>
      <w:r w:rsidRPr="00B47143">
        <w:rPr>
          <w:rFonts w:ascii="Sylfaen" w:eastAsia="Calibri" w:hAnsi="Sylfaen"/>
          <w:sz w:val="20"/>
          <w:szCs w:val="20"/>
          <w:lang w:val="ka-GE" w:eastAsia="en-US"/>
        </w:rPr>
        <w:t>ი</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ამონაწერი</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საჯარო</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რეესტრიდან</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გაცემული</w:t>
      </w:r>
      <w:r w:rsidRPr="00B47143">
        <w:rPr>
          <w:rFonts w:eastAsia="Calibri"/>
          <w:sz w:val="20"/>
          <w:szCs w:val="20"/>
          <w:lang w:val="ka-GE" w:eastAsia="en-US"/>
        </w:rPr>
        <w:t xml:space="preserve"> 2016 </w:t>
      </w:r>
      <w:r w:rsidRPr="00B47143">
        <w:rPr>
          <w:rFonts w:ascii="Sylfaen" w:eastAsia="Calibri" w:hAnsi="Sylfaen"/>
          <w:sz w:val="20"/>
          <w:szCs w:val="20"/>
          <w:lang w:val="ka-GE" w:eastAsia="en-US"/>
        </w:rPr>
        <w:t>წელს</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და</w:t>
      </w:r>
      <w:r w:rsidRPr="00B47143">
        <w:rPr>
          <w:rFonts w:eastAsia="Calibri"/>
          <w:sz w:val="20"/>
          <w:szCs w:val="20"/>
          <w:lang w:val="ka-GE" w:eastAsia="en-US"/>
        </w:rPr>
        <w:t xml:space="preserve"> </w:t>
      </w:r>
      <w:r w:rsidRPr="00B47143">
        <w:rPr>
          <w:rFonts w:ascii="Sylfaen" w:eastAsia="Calibri" w:hAnsi="Sylfaen"/>
          <w:sz w:val="20"/>
          <w:szCs w:val="20"/>
          <w:lang w:val="ka-GE" w:eastAsia="en-US"/>
        </w:rPr>
        <w:t>წესდება</w:t>
      </w:r>
      <w:r w:rsidRPr="00B47143">
        <w:rPr>
          <w:rFonts w:eastAsia="Calibri"/>
          <w:sz w:val="20"/>
          <w:szCs w:val="20"/>
          <w:lang w:val="ka-GE" w:eastAsia="en-US"/>
        </w:rPr>
        <w:t>)</w:t>
      </w:r>
      <w:r w:rsidR="00B47143" w:rsidRPr="00B47143">
        <w:rPr>
          <w:rFonts w:ascii="Sylfaen" w:eastAsia="Calibri" w:hAnsi="Sylfaen"/>
          <w:sz w:val="20"/>
          <w:szCs w:val="20"/>
          <w:lang w:val="ka-GE" w:eastAsia="en-US"/>
        </w:rPr>
        <w:t>;</w:t>
      </w:r>
    </w:p>
    <w:p w14:paraId="618B126B" w14:textId="17F81D55" w:rsidR="00EA1475" w:rsidRPr="0059123D" w:rsidRDefault="00232E27" w:rsidP="00EA1475">
      <w:pPr>
        <w:pStyle w:val="ListParagraph"/>
        <w:widowControl w:val="0"/>
        <w:numPr>
          <w:ilvl w:val="0"/>
          <w:numId w:val="7"/>
        </w:numPr>
        <w:tabs>
          <w:tab w:val="left" w:pos="1080"/>
        </w:tabs>
        <w:autoSpaceDE w:val="0"/>
        <w:autoSpaceDN w:val="0"/>
        <w:adjustRightInd w:val="0"/>
        <w:spacing w:line="264" w:lineRule="auto"/>
        <w:jc w:val="both"/>
        <w:rPr>
          <w:rFonts w:ascii="Sylfaen" w:eastAsia="Calibri" w:hAnsi="Sylfaen"/>
          <w:sz w:val="20"/>
          <w:szCs w:val="20"/>
          <w:lang w:val="ka-GE" w:eastAsia="en-US"/>
        </w:rPr>
      </w:pPr>
      <w:r w:rsidRPr="0059123D">
        <w:rPr>
          <w:rFonts w:ascii="Sylfaen" w:eastAsia="Calibri" w:hAnsi="Sylfaen"/>
          <w:sz w:val="20"/>
          <w:szCs w:val="20"/>
          <w:lang w:val="ka-GE" w:eastAsia="en-US"/>
        </w:rPr>
        <w:t>*</w:t>
      </w:r>
      <w:r w:rsidR="00EA1475" w:rsidRPr="0059123D">
        <w:rPr>
          <w:rFonts w:ascii="Sylfaen" w:eastAsia="Calibri" w:hAnsi="Sylfaen"/>
          <w:sz w:val="20"/>
          <w:szCs w:val="20"/>
          <w:lang w:val="ka-GE" w:eastAsia="en-US"/>
        </w:rPr>
        <w:t>უცხოური პარტნიორი ორგანიზაციის თანხმობის წერილი სატიტულო გვერდზე შესაბამისად დამოწმებული</w:t>
      </w:r>
      <w:r w:rsidR="00826DB5" w:rsidRPr="0059123D">
        <w:rPr>
          <w:rFonts w:ascii="Sylfaen" w:eastAsia="Calibri" w:hAnsi="Sylfaen"/>
          <w:sz w:val="20"/>
          <w:szCs w:val="20"/>
          <w:lang w:val="ka-GE" w:eastAsia="en-US"/>
        </w:rPr>
        <w:t xml:space="preserve"> ორგანიზაციის ხელმძღვანელის ან სასწავლო/კვლევითი ერთეულის ხელმძღვანელის ხელმოწერით</w:t>
      </w:r>
      <w:r w:rsidR="00EA1475" w:rsidRPr="0059123D">
        <w:rPr>
          <w:rFonts w:ascii="Sylfaen" w:eastAsia="Calibri" w:hAnsi="Sylfaen"/>
          <w:sz w:val="20"/>
          <w:szCs w:val="20"/>
          <w:lang w:val="ka-GE" w:eastAsia="en-US"/>
        </w:rPr>
        <w:t xml:space="preserve">, </w:t>
      </w:r>
      <w:r w:rsidR="00EA1475" w:rsidRPr="0059123D">
        <w:rPr>
          <w:rFonts w:ascii="Sylfaen" w:hAnsi="Sylfaen" w:cs="Sylfaen"/>
          <w:sz w:val="20"/>
          <w:szCs w:val="20"/>
          <w:lang w:val="ka-GE"/>
        </w:rPr>
        <w:t>ნათარგმნი, დამოწმებული თარჯიმანთა ბიუროს მიერ</w:t>
      </w:r>
      <w:r w:rsidR="005B769E" w:rsidRPr="0059123D">
        <w:rPr>
          <w:rFonts w:ascii="Sylfaen" w:hAnsi="Sylfaen" w:cs="Sylfaen"/>
          <w:sz w:val="20"/>
          <w:szCs w:val="20"/>
          <w:lang w:val="ka-GE"/>
        </w:rPr>
        <w:t>;</w:t>
      </w:r>
    </w:p>
    <w:p w14:paraId="2F4E8F7A" w14:textId="7379368B" w:rsidR="00232E27" w:rsidRPr="00232E27" w:rsidRDefault="00232E27" w:rsidP="00232E27">
      <w:pPr>
        <w:pStyle w:val="ListParagraph"/>
        <w:widowControl w:val="0"/>
        <w:numPr>
          <w:ilvl w:val="0"/>
          <w:numId w:val="7"/>
        </w:numPr>
        <w:tabs>
          <w:tab w:val="left" w:pos="1080"/>
        </w:tabs>
        <w:autoSpaceDE w:val="0"/>
        <w:autoSpaceDN w:val="0"/>
        <w:adjustRightInd w:val="0"/>
        <w:spacing w:line="264" w:lineRule="auto"/>
        <w:jc w:val="both"/>
        <w:rPr>
          <w:rFonts w:ascii="Sylfaen" w:eastAsia="Calibri" w:hAnsi="Sylfaen"/>
          <w:sz w:val="20"/>
          <w:szCs w:val="20"/>
          <w:lang w:val="ka-GE" w:eastAsia="en-US"/>
        </w:rPr>
      </w:pPr>
      <w:r>
        <w:rPr>
          <w:rFonts w:ascii="Sylfaen" w:hAnsi="Sylfaen" w:cs="Sylfaen"/>
          <w:sz w:val="20"/>
          <w:szCs w:val="20"/>
          <w:lang w:val="ka-GE"/>
        </w:rPr>
        <w:t>*</w:t>
      </w:r>
      <w:r w:rsidR="00F02527" w:rsidRPr="00FD2CE4">
        <w:rPr>
          <w:rFonts w:ascii="Sylfaen" w:hAnsi="Sylfaen" w:cs="Sylfaen"/>
          <w:sz w:val="20"/>
          <w:szCs w:val="20"/>
          <w:lang w:val="ka-GE"/>
        </w:rPr>
        <w:t>ცნობა თანადაფინანსების შესახებ</w:t>
      </w:r>
      <w:r>
        <w:rPr>
          <w:rFonts w:ascii="Sylfaen" w:hAnsi="Sylfaen" w:cs="Sylfaen"/>
          <w:sz w:val="20"/>
          <w:szCs w:val="20"/>
          <w:lang w:val="ka-GE"/>
        </w:rPr>
        <w:t xml:space="preserve"> თანხისა და </w:t>
      </w:r>
      <w:r w:rsidRPr="00A55750">
        <w:rPr>
          <w:rFonts w:ascii="Sylfaen" w:hAnsi="Sylfaen" w:cs="Sylfaen"/>
          <w:sz w:val="20"/>
          <w:szCs w:val="20"/>
          <w:lang w:val="ka-GE"/>
        </w:rPr>
        <w:t>დაფინანსების პერიოდის</w:t>
      </w:r>
      <w:r>
        <w:rPr>
          <w:rFonts w:ascii="Sylfaen" w:hAnsi="Sylfaen" w:cs="Sylfaen"/>
          <w:sz w:val="20"/>
          <w:szCs w:val="20"/>
          <w:lang w:val="ka-GE"/>
        </w:rPr>
        <w:t xml:space="preserve"> მითითებით </w:t>
      </w:r>
      <w:r w:rsidR="00F02527" w:rsidRPr="00FD2CE4">
        <w:rPr>
          <w:rFonts w:ascii="Sylfaen" w:hAnsi="Sylfaen" w:cs="Sylfaen"/>
          <w:sz w:val="20"/>
          <w:szCs w:val="20"/>
          <w:lang w:val="ka-GE"/>
        </w:rPr>
        <w:t xml:space="preserve"> დონორის/სპონსორის მიერ ხელმოწერილი და </w:t>
      </w:r>
      <w:r w:rsidR="00D01CDA" w:rsidRPr="00C034E7">
        <w:rPr>
          <w:rFonts w:ascii="Sylfaen" w:eastAsia="Calibri" w:hAnsi="Sylfaen"/>
          <w:sz w:val="20"/>
          <w:szCs w:val="20"/>
          <w:lang w:val="ka-GE" w:eastAsia="en-US"/>
        </w:rPr>
        <w:t>*</w:t>
      </w:r>
      <w:r w:rsidR="00F02527" w:rsidRPr="00FD2CE4">
        <w:rPr>
          <w:rFonts w:ascii="Sylfaen" w:hAnsi="Sylfaen" w:cs="Sylfaen"/>
          <w:sz w:val="20"/>
          <w:szCs w:val="20"/>
          <w:lang w:val="ka-GE"/>
        </w:rPr>
        <w:t>ბეჭდით დადასტურებული</w:t>
      </w:r>
      <w:r w:rsidR="00FE4B05">
        <w:rPr>
          <w:rFonts w:ascii="Sylfaen" w:hAnsi="Sylfaen" w:cs="Sylfaen"/>
          <w:sz w:val="20"/>
          <w:szCs w:val="20"/>
          <w:lang w:val="ka-GE"/>
        </w:rPr>
        <w:t xml:space="preserve"> </w:t>
      </w:r>
      <w:r w:rsidR="00FE4B05" w:rsidRPr="00471EB1">
        <w:rPr>
          <w:rFonts w:ascii="Sylfaen" w:eastAsia="Calibri" w:hAnsi="Sylfaen"/>
          <w:sz w:val="20"/>
          <w:szCs w:val="20"/>
          <w:lang w:val="ka-GE" w:eastAsia="en-US"/>
        </w:rPr>
        <w:t>(</w:t>
      </w:r>
      <w:r w:rsidR="00FE4B05" w:rsidRPr="007B4192">
        <w:rPr>
          <w:rFonts w:ascii="Sylfaen" w:eastAsia="Calibri" w:hAnsi="Sylfaen"/>
          <w:b/>
          <w:sz w:val="20"/>
          <w:szCs w:val="20"/>
          <w:lang w:val="ka-GE" w:eastAsia="en-US"/>
        </w:rPr>
        <w:t xml:space="preserve">დანართი </w:t>
      </w:r>
      <w:r w:rsidR="00FE4B05">
        <w:rPr>
          <w:rFonts w:ascii="Sylfaen" w:eastAsia="Calibri" w:hAnsi="Sylfaen"/>
          <w:b/>
          <w:sz w:val="20"/>
          <w:szCs w:val="20"/>
          <w:lang w:val="ka-GE" w:eastAsia="en-US"/>
        </w:rPr>
        <w:t>9</w:t>
      </w:r>
      <w:r w:rsidR="00FE4B05" w:rsidRPr="00471EB1">
        <w:rPr>
          <w:rFonts w:ascii="Sylfaen" w:eastAsia="Calibri" w:hAnsi="Sylfaen"/>
          <w:sz w:val="20"/>
          <w:szCs w:val="20"/>
          <w:lang w:val="ka-GE" w:eastAsia="en-US"/>
        </w:rPr>
        <w:t xml:space="preserve">, PDF </w:t>
      </w:r>
      <w:r w:rsidR="00FE4B05" w:rsidRPr="00471EB1">
        <w:rPr>
          <w:rFonts w:ascii="Sylfaen" w:eastAsia="Calibri" w:hAnsi="Sylfaen" w:cs="Sylfaen"/>
          <w:sz w:val="20"/>
          <w:szCs w:val="20"/>
          <w:lang w:val="ka-GE" w:eastAsia="en-US"/>
        </w:rPr>
        <w:t>ფორმატი</w:t>
      </w:r>
      <w:r w:rsidR="00FE4B05" w:rsidRPr="00471EB1">
        <w:rPr>
          <w:rFonts w:ascii="Sylfaen" w:eastAsia="Calibri" w:hAnsi="Sylfaen"/>
          <w:sz w:val="20"/>
          <w:szCs w:val="20"/>
          <w:lang w:val="ka-GE" w:eastAsia="en-US"/>
        </w:rPr>
        <w:t>)</w:t>
      </w:r>
      <w:r w:rsidR="00FE4B05">
        <w:rPr>
          <w:rFonts w:ascii="Sylfaen" w:eastAsia="Calibri" w:hAnsi="Sylfaen"/>
          <w:sz w:val="20"/>
          <w:szCs w:val="20"/>
          <w:lang w:val="ka-GE" w:eastAsia="en-US"/>
        </w:rPr>
        <w:t xml:space="preserve">. </w:t>
      </w:r>
      <w:r w:rsidR="00F02527" w:rsidRPr="00FD2CE4">
        <w:rPr>
          <w:rFonts w:ascii="Sylfaen" w:hAnsi="Sylfaen" w:cs="Sylfaen"/>
          <w:sz w:val="20"/>
          <w:szCs w:val="20"/>
          <w:lang w:val="ka-GE"/>
        </w:rPr>
        <w:t>უცხოური ორგანიზაციის შემთხვევაში</w:t>
      </w:r>
      <w:r w:rsidR="0019291A">
        <w:rPr>
          <w:rFonts w:ascii="Sylfaen" w:hAnsi="Sylfaen" w:cs="Sylfaen"/>
          <w:sz w:val="20"/>
          <w:szCs w:val="20"/>
          <w:lang w:val="ka-GE"/>
        </w:rPr>
        <w:t>,</w:t>
      </w:r>
      <w:r w:rsidR="00F02527" w:rsidRPr="00FD2CE4">
        <w:rPr>
          <w:rFonts w:ascii="Sylfaen" w:hAnsi="Sylfaen" w:cs="Sylfaen"/>
          <w:sz w:val="20"/>
          <w:szCs w:val="20"/>
          <w:lang w:val="ka-GE"/>
        </w:rPr>
        <w:t xml:space="preserve"> დოკუმენტი უნდა იყოს ნათარგმნი და დამ</w:t>
      </w:r>
      <w:r w:rsidR="00FE4B05">
        <w:rPr>
          <w:rFonts w:ascii="Sylfaen" w:hAnsi="Sylfaen" w:cs="Sylfaen"/>
          <w:sz w:val="20"/>
          <w:szCs w:val="20"/>
          <w:lang w:val="ka-GE"/>
        </w:rPr>
        <w:t>ოწმებული თარჯიმანთა ბიუროს მიერ</w:t>
      </w:r>
      <w:r w:rsidR="005B769E">
        <w:rPr>
          <w:rFonts w:ascii="Sylfaen" w:hAnsi="Sylfaen" w:cs="Sylfaen"/>
          <w:sz w:val="20"/>
          <w:szCs w:val="20"/>
          <w:lang w:val="ka-GE"/>
        </w:rPr>
        <w:t>;</w:t>
      </w:r>
    </w:p>
    <w:p w14:paraId="37B6D07E" w14:textId="10DAC0AB" w:rsidR="0019291A" w:rsidRDefault="000C4881" w:rsidP="004C313F">
      <w:pPr>
        <w:pStyle w:val="ListParagraph"/>
        <w:widowControl w:val="0"/>
        <w:numPr>
          <w:ilvl w:val="0"/>
          <w:numId w:val="7"/>
        </w:numPr>
        <w:tabs>
          <w:tab w:val="left" w:pos="1080"/>
        </w:tabs>
        <w:autoSpaceDE w:val="0"/>
        <w:autoSpaceDN w:val="0"/>
        <w:adjustRightInd w:val="0"/>
        <w:spacing w:line="264" w:lineRule="auto"/>
        <w:jc w:val="both"/>
        <w:rPr>
          <w:rFonts w:ascii="Sylfaen" w:eastAsia="Calibri" w:hAnsi="Sylfaen"/>
          <w:sz w:val="20"/>
          <w:szCs w:val="20"/>
          <w:lang w:val="ka-GE" w:eastAsia="en-US"/>
        </w:rPr>
      </w:pPr>
      <w:r>
        <w:rPr>
          <w:rFonts w:ascii="Sylfaen" w:eastAsia="Calibri" w:hAnsi="Sylfaen"/>
          <w:sz w:val="20"/>
          <w:szCs w:val="20"/>
          <w:lang w:val="ka-GE" w:eastAsia="en-US"/>
        </w:rPr>
        <w:t>*სხვა იურიდიული/ფიზიკური პირის თანხმობის წერილი</w:t>
      </w:r>
      <w:r w:rsidR="00137ECA">
        <w:rPr>
          <w:rFonts w:ascii="Sylfaen" w:eastAsia="Calibri" w:hAnsi="Sylfaen"/>
          <w:sz w:val="20"/>
          <w:szCs w:val="20"/>
          <w:lang w:val="ka-GE" w:eastAsia="en-US"/>
        </w:rPr>
        <w:t>, დადასტურებული შესაბამისად ხელ</w:t>
      </w:r>
      <w:r w:rsidR="00155CFF">
        <w:rPr>
          <w:rFonts w:ascii="Sylfaen" w:eastAsia="Calibri" w:hAnsi="Sylfaen"/>
          <w:sz w:val="20"/>
          <w:szCs w:val="20"/>
          <w:lang w:val="ka-GE" w:eastAsia="en-US"/>
        </w:rPr>
        <w:t xml:space="preserve">მოწერითა და </w:t>
      </w:r>
      <w:r w:rsidR="00D01CDA" w:rsidRPr="00C034E7">
        <w:rPr>
          <w:rFonts w:ascii="Sylfaen" w:eastAsia="Calibri" w:hAnsi="Sylfaen"/>
          <w:sz w:val="20"/>
          <w:szCs w:val="20"/>
          <w:lang w:val="ka-GE" w:eastAsia="en-US"/>
        </w:rPr>
        <w:t>*</w:t>
      </w:r>
      <w:r w:rsidR="00137ECA">
        <w:rPr>
          <w:rFonts w:ascii="Sylfaen" w:eastAsia="Calibri" w:hAnsi="Sylfaen"/>
          <w:sz w:val="20"/>
          <w:szCs w:val="20"/>
          <w:lang w:val="ka-GE" w:eastAsia="en-US"/>
        </w:rPr>
        <w:t>ბეჭდით</w:t>
      </w:r>
      <w:r w:rsidR="00155CFF">
        <w:rPr>
          <w:rFonts w:ascii="Sylfaen" w:eastAsia="Calibri" w:hAnsi="Sylfaen"/>
          <w:sz w:val="20"/>
          <w:szCs w:val="20"/>
          <w:lang w:val="ka-GE" w:eastAsia="en-US"/>
        </w:rPr>
        <w:t>,</w:t>
      </w:r>
      <w:r>
        <w:rPr>
          <w:rFonts w:ascii="Sylfaen" w:eastAsia="Calibri" w:hAnsi="Sylfaen"/>
          <w:sz w:val="20"/>
          <w:szCs w:val="20"/>
          <w:lang w:val="ka-GE" w:eastAsia="en-US"/>
        </w:rPr>
        <w:t xml:space="preserve"> მისი მატერიალურ</w:t>
      </w:r>
      <w:r w:rsidR="00155CFF">
        <w:rPr>
          <w:rFonts w:ascii="Sylfaen" w:eastAsia="Calibri" w:hAnsi="Sylfaen"/>
          <w:sz w:val="20"/>
          <w:szCs w:val="20"/>
          <w:lang w:val="ka-GE" w:eastAsia="en-US"/>
        </w:rPr>
        <w:t>-</w:t>
      </w:r>
      <w:r>
        <w:rPr>
          <w:rFonts w:ascii="Sylfaen" w:eastAsia="Calibri" w:hAnsi="Sylfaen"/>
          <w:sz w:val="20"/>
          <w:szCs w:val="20"/>
          <w:lang w:val="ka-GE" w:eastAsia="en-US"/>
        </w:rPr>
        <w:t>ტექნიკური ბაზ</w:t>
      </w:r>
      <w:r w:rsidR="00B14FF3">
        <w:rPr>
          <w:rFonts w:ascii="Sylfaen" w:eastAsia="Calibri" w:hAnsi="Sylfaen"/>
          <w:sz w:val="20"/>
          <w:szCs w:val="20"/>
          <w:lang w:val="ka-GE" w:eastAsia="en-US"/>
        </w:rPr>
        <w:t>ის გამოყენებით</w:t>
      </w:r>
      <w:r>
        <w:rPr>
          <w:rFonts w:ascii="Sylfaen" w:eastAsia="Calibri" w:hAnsi="Sylfaen"/>
          <w:sz w:val="20"/>
          <w:szCs w:val="20"/>
          <w:lang w:val="ka-GE" w:eastAsia="en-US"/>
        </w:rPr>
        <w:t xml:space="preserve"> პროექტის</w:t>
      </w:r>
      <w:r w:rsidR="00155CFF">
        <w:rPr>
          <w:rFonts w:ascii="Sylfaen" w:eastAsia="Calibri" w:hAnsi="Sylfaen"/>
          <w:sz w:val="20"/>
          <w:szCs w:val="20"/>
          <w:lang w:val="ka-GE" w:eastAsia="en-US"/>
        </w:rPr>
        <w:t xml:space="preserve"> განხორცილების შესახებ</w:t>
      </w:r>
      <w:r w:rsidR="00B47143">
        <w:rPr>
          <w:rFonts w:ascii="Sylfaen" w:eastAsia="Calibri" w:hAnsi="Sylfaen"/>
          <w:sz w:val="20"/>
          <w:szCs w:val="20"/>
          <w:lang w:val="ka-GE" w:eastAsia="en-US"/>
        </w:rPr>
        <w:t>;</w:t>
      </w:r>
    </w:p>
    <w:p w14:paraId="3FD99D65" w14:textId="489474D4" w:rsidR="00B47143" w:rsidRPr="004C313F" w:rsidRDefault="00B47143" w:rsidP="00B47143">
      <w:pPr>
        <w:pStyle w:val="ListParagraph"/>
        <w:widowControl w:val="0"/>
        <w:numPr>
          <w:ilvl w:val="0"/>
          <w:numId w:val="7"/>
        </w:numPr>
        <w:tabs>
          <w:tab w:val="left" w:pos="1080"/>
        </w:tabs>
        <w:autoSpaceDE w:val="0"/>
        <w:autoSpaceDN w:val="0"/>
        <w:adjustRightInd w:val="0"/>
        <w:spacing w:line="264" w:lineRule="auto"/>
        <w:jc w:val="both"/>
        <w:rPr>
          <w:rFonts w:ascii="Sylfaen" w:eastAsia="Calibri" w:hAnsi="Sylfaen"/>
          <w:sz w:val="20"/>
          <w:szCs w:val="20"/>
          <w:lang w:val="ka-GE" w:eastAsia="en-US"/>
        </w:rPr>
      </w:pPr>
      <w:r w:rsidRPr="00265A83">
        <w:rPr>
          <w:rFonts w:ascii="Sylfaen" w:hAnsi="Sylfaen" w:cs="Sylfaen"/>
          <w:sz w:val="20"/>
          <w:szCs w:val="20"/>
          <w:lang w:val="ka-GE"/>
        </w:rPr>
        <w:t>განცხადება კონკურსში მონაწილეობის შესახებ (</w:t>
      </w:r>
      <w:r w:rsidRPr="00265A83">
        <w:rPr>
          <w:rFonts w:ascii="Sylfaen" w:hAnsi="Sylfaen" w:cs="Sylfaen"/>
          <w:b/>
          <w:sz w:val="20"/>
          <w:szCs w:val="20"/>
          <w:lang w:val="ka-GE"/>
        </w:rPr>
        <w:t>დანართი 10</w:t>
      </w:r>
      <w:r w:rsidRPr="00265A83">
        <w:rPr>
          <w:rFonts w:ascii="Sylfaen" w:hAnsi="Sylfaen" w:cs="Sylfaen"/>
          <w:sz w:val="20"/>
          <w:szCs w:val="20"/>
          <w:lang w:val="ka-GE"/>
        </w:rPr>
        <w:t>)</w:t>
      </w:r>
      <w:r>
        <w:rPr>
          <w:rFonts w:ascii="Sylfaen" w:hAnsi="Sylfaen" w:cs="Sylfaen"/>
          <w:sz w:val="20"/>
          <w:szCs w:val="20"/>
          <w:lang w:val="ka-GE"/>
        </w:rPr>
        <w:t>.</w:t>
      </w:r>
    </w:p>
    <w:p w14:paraId="021FEFFB" w14:textId="7616F4EA" w:rsidR="00EE126F" w:rsidRPr="00C034E7" w:rsidRDefault="00396EA6" w:rsidP="00471EB1">
      <w:pPr>
        <w:widowControl w:val="0"/>
        <w:tabs>
          <w:tab w:val="left" w:pos="360"/>
        </w:tabs>
        <w:autoSpaceDE w:val="0"/>
        <w:autoSpaceDN w:val="0"/>
        <w:adjustRightInd w:val="0"/>
        <w:spacing w:before="120" w:line="264" w:lineRule="auto"/>
        <w:jc w:val="both"/>
        <w:rPr>
          <w:rFonts w:ascii="Sylfaen" w:eastAsia="Calibri" w:hAnsi="Sylfaen"/>
          <w:sz w:val="20"/>
          <w:szCs w:val="20"/>
          <w:lang w:val="ka-GE" w:eastAsia="en-US"/>
        </w:rPr>
      </w:pPr>
      <w:r w:rsidRPr="00C034E7">
        <w:rPr>
          <w:rFonts w:ascii="Sylfaen" w:eastAsia="Calibri" w:hAnsi="Sylfaen"/>
          <w:sz w:val="20"/>
          <w:szCs w:val="20"/>
          <w:lang w:val="ka-GE" w:eastAsia="en-US"/>
        </w:rPr>
        <w:t>2.</w:t>
      </w:r>
      <w:r w:rsidRPr="00C034E7">
        <w:rPr>
          <w:rFonts w:ascii="Sylfaen" w:eastAsia="Calibri" w:hAnsi="Sylfaen"/>
          <w:sz w:val="20"/>
          <w:szCs w:val="20"/>
          <w:lang w:val="ka-GE" w:eastAsia="en-US"/>
        </w:rPr>
        <w:tab/>
        <w:t>პროექტის შინაარსობრივი დოკუმენტები (</w:t>
      </w:r>
      <w:r w:rsidR="00FB07F3">
        <w:rPr>
          <w:rFonts w:ascii="Sylfaen" w:eastAsia="Calibri" w:hAnsi="Sylfaen"/>
          <w:sz w:val="20"/>
          <w:szCs w:val="20"/>
          <w:lang w:val="ka-GE" w:eastAsia="en-US"/>
        </w:rPr>
        <w:t>დანართი</w:t>
      </w:r>
      <w:r w:rsidRPr="00C034E7">
        <w:rPr>
          <w:rFonts w:ascii="Sylfaen" w:eastAsia="Calibri" w:hAnsi="Sylfaen"/>
          <w:sz w:val="20"/>
          <w:szCs w:val="20"/>
          <w:lang w:val="ka-GE" w:eastAsia="en-US"/>
        </w:rPr>
        <w:t xml:space="preserve"> 2,3,4,5,6</w:t>
      </w:r>
      <w:r w:rsidR="00CD79A5">
        <w:rPr>
          <w:rFonts w:ascii="Sylfaen" w:eastAsia="Calibri" w:hAnsi="Sylfaen"/>
          <w:sz w:val="20"/>
          <w:szCs w:val="20"/>
          <w:lang w:val="ka-GE" w:eastAsia="en-US"/>
        </w:rPr>
        <w:t>,7</w:t>
      </w:r>
      <w:r w:rsidRPr="00C034E7">
        <w:rPr>
          <w:rFonts w:ascii="Sylfaen" w:eastAsia="Calibri" w:hAnsi="Sylfaen"/>
          <w:sz w:val="20"/>
          <w:szCs w:val="20"/>
          <w:lang w:val="ka-GE" w:eastAsia="en-US"/>
        </w:rPr>
        <w:t>) წარმოდგენილი უნდა იყოს ინგლისურ ენ</w:t>
      </w:r>
      <w:r w:rsidR="00B37383" w:rsidRPr="00C034E7">
        <w:rPr>
          <w:rFonts w:ascii="Sylfaen" w:eastAsia="Calibri" w:hAnsi="Sylfaen"/>
          <w:sz w:val="20"/>
          <w:szCs w:val="20"/>
          <w:lang w:val="ka-GE" w:eastAsia="en-US"/>
        </w:rPr>
        <w:t>ა</w:t>
      </w:r>
      <w:r w:rsidRPr="00C034E7">
        <w:rPr>
          <w:rFonts w:ascii="Sylfaen" w:eastAsia="Calibri" w:hAnsi="Sylfaen"/>
          <w:sz w:val="20"/>
          <w:szCs w:val="20"/>
          <w:lang w:val="ka-GE" w:eastAsia="en-US"/>
        </w:rPr>
        <w:t>ზე.</w:t>
      </w:r>
      <w:r w:rsidR="00B37383" w:rsidRPr="00C034E7">
        <w:rPr>
          <w:rFonts w:ascii="Sylfaen" w:eastAsia="Calibri" w:hAnsi="Sylfaen"/>
          <w:sz w:val="20"/>
          <w:szCs w:val="20"/>
          <w:lang w:val="ka-GE" w:eastAsia="en-US"/>
        </w:rPr>
        <w:t xml:space="preserve"> პროექტის შინაარსობრივ დოკუმენტებს თან უნდა </w:t>
      </w:r>
      <w:r w:rsidR="00251FD5" w:rsidRPr="00C034E7">
        <w:rPr>
          <w:rFonts w:ascii="Sylfaen" w:eastAsia="Calibri" w:hAnsi="Sylfaen"/>
          <w:sz w:val="20"/>
          <w:szCs w:val="20"/>
          <w:lang w:val="ka-GE" w:eastAsia="en-US"/>
        </w:rPr>
        <w:t>ერთოდეს</w:t>
      </w:r>
      <w:r w:rsidR="00B37383" w:rsidRPr="00C034E7">
        <w:rPr>
          <w:rFonts w:ascii="Sylfaen" w:eastAsia="Calibri" w:hAnsi="Sylfaen"/>
          <w:sz w:val="20"/>
          <w:szCs w:val="20"/>
          <w:lang w:val="ka-GE" w:eastAsia="en-US"/>
        </w:rPr>
        <w:t xml:space="preserve"> </w:t>
      </w:r>
      <w:r w:rsidR="00782E1F" w:rsidRPr="00C034E7">
        <w:rPr>
          <w:rFonts w:ascii="Sylfaen" w:eastAsia="Calibri" w:hAnsi="Sylfaen"/>
          <w:sz w:val="20"/>
          <w:szCs w:val="20"/>
          <w:lang w:val="ka-GE" w:eastAsia="en-US"/>
        </w:rPr>
        <w:t xml:space="preserve">ქართულ ენაზე </w:t>
      </w:r>
      <w:r w:rsidR="006C1A0C" w:rsidRPr="00C034E7">
        <w:rPr>
          <w:rFonts w:ascii="Sylfaen" w:eastAsia="Calibri" w:hAnsi="Sylfaen"/>
          <w:sz w:val="20"/>
          <w:szCs w:val="20"/>
          <w:lang w:val="ka-GE" w:eastAsia="en-US"/>
        </w:rPr>
        <w:t xml:space="preserve">შედგენილი </w:t>
      </w:r>
      <w:r w:rsidR="00B37383" w:rsidRPr="00C034E7">
        <w:rPr>
          <w:rFonts w:ascii="Sylfaen" w:eastAsia="Calibri" w:hAnsi="Sylfaen"/>
          <w:sz w:val="20"/>
          <w:szCs w:val="20"/>
          <w:lang w:val="ka-GE" w:eastAsia="en-US"/>
        </w:rPr>
        <w:t xml:space="preserve">პროექტის </w:t>
      </w:r>
      <w:r w:rsidR="00782E1F" w:rsidRPr="00C034E7">
        <w:rPr>
          <w:rFonts w:ascii="Sylfaen" w:eastAsia="Calibri" w:hAnsi="Sylfaen"/>
          <w:sz w:val="20"/>
          <w:szCs w:val="20"/>
          <w:lang w:val="ka-GE" w:eastAsia="en-US"/>
        </w:rPr>
        <w:t xml:space="preserve">მოკლე </w:t>
      </w:r>
      <w:r w:rsidR="00B37383" w:rsidRPr="00C034E7">
        <w:rPr>
          <w:rFonts w:ascii="Sylfaen" w:eastAsia="Calibri" w:hAnsi="Sylfaen"/>
          <w:sz w:val="20"/>
          <w:szCs w:val="20"/>
          <w:lang w:val="ka-GE" w:eastAsia="en-US"/>
        </w:rPr>
        <w:t>რეზიუმე</w:t>
      </w:r>
      <w:r w:rsidR="00610865">
        <w:rPr>
          <w:rFonts w:ascii="Sylfaen" w:eastAsia="Calibri" w:hAnsi="Sylfaen"/>
          <w:sz w:val="20"/>
          <w:szCs w:val="20"/>
          <w:lang w:val="de-DE" w:eastAsia="en-US"/>
        </w:rPr>
        <w:t xml:space="preserve"> </w:t>
      </w:r>
      <w:r w:rsidR="00610865">
        <w:rPr>
          <w:rFonts w:ascii="Sylfaen" w:eastAsia="Calibri" w:hAnsi="Sylfaen"/>
          <w:sz w:val="20"/>
          <w:szCs w:val="20"/>
          <w:lang w:val="ka-GE" w:eastAsia="en-US"/>
        </w:rPr>
        <w:t>და თავფურცელი</w:t>
      </w:r>
      <w:r w:rsidR="00782E1F" w:rsidRPr="00C034E7">
        <w:rPr>
          <w:rFonts w:ascii="Sylfaen" w:eastAsia="Calibri" w:hAnsi="Sylfaen"/>
          <w:sz w:val="20"/>
          <w:szCs w:val="20"/>
          <w:lang w:val="ka-GE" w:eastAsia="en-US"/>
        </w:rPr>
        <w:t xml:space="preserve">; საგრანტო კონკურსში გამარჯვების შემთხვევაში, პროექტის </w:t>
      </w:r>
      <w:r w:rsidR="006C1A0C" w:rsidRPr="00C034E7">
        <w:rPr>
          <w:rFonts w:ascii="Sylfaen" w:eastAsia="Calibri" w:hAnsi="Sylfaen"/>
          <w:sz w:val="20"/>
          <w:szCs w:val="20"/>
          <w:lang w:val="ka-GE" w:eastAsia="en-US"/>
        </w:rPr>
        <w:t xml:space="preserve">ხელძღვანელმა უნდა წარმოადგინოს პროექტის შინაარსობრივი დოკუმენტები ქართულ ენაზე; </w:t>
      </w:r>
      <w:r w:rsidR="00D02EE5" w:rsidRPr="00C034E7">
        <w:rPr>
          <w:rFonts w:ascii="Sylfaen" w:eastAsia="Calibri" w:hAnsi="Sylfaen"/>
          <w:sz w:val="20"/>
          <w:szCs w:val="20"/>
          <w:lang w:val="ka-GE" w:eastAsia="en-US"/>
        </w:rPr>
        <w:t xml:space="preserve">პროექტის ხელმძღვანელი პასუხისმგებელია </w:t>
      </w:r>
      <w:r w:rsidR="00D02EE5" w:rsidRPr="00C034E7">
        <w:rPr>
          <w:rFonts w:ascii="Sylfaen" w:eastAsia="Sylfaen,Sylfaen,Sylfaen,Merriwe" w:hAnsi="Sylfaen" w:cs="Sylfaen,Sylfaen,Sylfaen,Merriwe"/>
          <w:sz w:val="20"/>
          <w:szCs w:val="20"/>
          <w:lang w:val="ka-GE"/>
        </w:rPr>
        <w:t>პროექტის ქართული და ინგლისური ვერსიების იდენტურობაზე.</w:t>
      </w:r>
      <w:r w:rsidR="00366448">
        <w:rPr>
          <w:rFonts w:ascii="Sylfaen" w:eastAsia="Sylfaen,Sylfaen,Sylfaen,Merriwe" w:hAnsi="Sylfaen" w:cs="Sylfaen,Sylfaen,Sylfaen,Merriwe"/>
          <w:sz w:val="20"/>
          <w:szCs w:val="20"/>
          <w:lang w:val="ka-GE"/>
        </w:rPr>
        <w:t xml:space="preserve"> ფონდი უფლებამოსილია, დამატებით მოითხოვოს იურიდული ფაქტის დამადასტურებელი დოკუმენტაცია.  </w:t>
      </w:r>
    </w:p>
    <w:p w14:paraId="4AB8CBED" w14:textId="77777777" w:rsidR="00A15189" w:rsidRDefault="00A15189" w:rsidP="00471EB1">
      <w:pPr>
        <w:widowControl w:val="0"/>
        <w:tabs>
          <w:tab w:val="left" w:pos="720"/>
        </w:tabs>
        <w:autoSpaceDE w:val="0"/>
        <w:autoSpaceDN w:val="0"/>
        <w:adjustRightInd w:val="0"/>
        <w:spacing w:before="120" w:line="264" w:lineRule="auto"/>
        <w:jc w:val="both"/>
        <w:rPr>
          <w:rFonts w:ascii="Sylfaen" w:eastAsia="Calibri" w:hAnsi="Sylfaen"/>
          <w:b/>
          <w:sz w:val="20"/>
          <w:szCs w:val="20"/>
          <w:lang w:val="ka-GE" w:eastAsia="en-US"/>
        </w:rPr>
      </w:pPr>
    </w:p>
    <w:p w14:paraId="0F314E97" w14:textId="7DD500D8" w:rsidR="005B769E" w:rsidRPr="005B769E" w:rsidRDefault="0048019E" w:rsidP="00471EB1">
      <w:pPr>
        <w:widowControl w:val="0"/>
        <w:tabs>
          <w:tab w:val="left" w:pos="720"/>
        </w:tabs>
        <w:autoSpaceDE w:val="0"/>
        <w:autoSpaceDN w:val="0"/>
        <w:adjustRightInd w:val="0"/>
        <w:spacing w:before="120" w:line="264" w:lineRule="auto"/>
        <w:jc w:val="both"/>
        <w:rPr>
          <w:rFonts w:ascii="Sylfaen" w:eastAsia="Calibri" w:hAnsi="Sylfaen"/>
          <w:b/>
          <w:sz w:val="20"/>
          <w:szCs w:val="20"/>
          <w:lang w:val="ka-GE" w:eastAsia="en-US"/>
        </w:rPr>
      </w:pPr>
      <w:r>
        <w:rPr>
          <w:rFonts w:ascii="Sylfaen" w:eastAsia="Calibri" w:hAnsi="Sylfaen"/>
          <w:b/>
          <w:sz w:val="20"/>
          <w:szCs w:val="20"/>
          <w:lang w:val="ka-GE" w:eastAsia="en-US"/>
        </w:rPr>
        <w:t xml:space="preserve">მუხლი </w:t>
      </w:r>
      <w:r w:rsidR="005B769E">
        <w:rPr>
          <w:rFonts w:ascii="Sylfaen" w:eastAsia="Calibri" w:hAnsi="Sylfaen"/>
          <w:b/>
          <w:sz w:val="20"/>
          <w:szCs w:val="20"/>
          <w:lang w:val="ka-GE" w:eastAsia="en-US"/>
        </w:rPr>
        <w:t>5</w:t>
      </w:r>
      <w:r w:rsidR="00144612" w:rsidRPr="005B769E">
        <w:rPr>
          <w:rFonts w:ascii="Sylfaen" w:eastAsia="Calibri" w:hAnsi="Sylfaen"/>
          <w:b/>
          <w:sz w:val="20"/>
          <w:szCs w:val="20"/>
          <w:lang w:val="ka-GE" w:eastAsia="en-US"/>
        </w:rPr>
        <w:t xml:space="preserve">. </w:t>
      </w:r>
      <w:r w:rsidR="009F0A13" w:rsidRPr="005B769E">
        <w:rPr>
          <w:rFonts w:ascii="Sylfaen" w:eastAsia="Calibri" w:hAnsi="Sylfaen"/>
          <w:b/>
          <w:sz w:val="20"/>
          <w:szCs w:val="20"/>
          <w:lang w:val="ka-GE" w:eastAsia="en-US"/>
        </w:rPr>
        <w:t>კონკურსზე</w:t>
      </w:r>
      <w:r w:rsidR="00144612" w:rsidRPr="005B769E">
        <w:rPr>
          <w:rFonts w:ascii="Sylfaen" w:eastAsia="Calibri" w:hAnsi="Sylfaen"/>
          <w:b/>
          <w:sz w:val="20"/>
          <w:szCs w:val="20"/>
          <w:lang w:val="ka-GE" w:eastAsia="en-US"/>
        </w:rPr>
        <w:t xml:space="preserve"> რეგისტრაცი</w:t>
      </w:r>
      <w:r w:rsidR="00D1427A" w:rsidRPr="005B769E">
        <w:rPr>
          <w:rFonts w:ascii="Sylfaen" w:eastAsia="Calibri" w:hAnsi="Sylfaen"/>
          <w:b/>
          <w:sz w:val="20"/>
          <w:szCs w:val="20"/>
          <w:lang w:val="ka-GE" w:eastAsia="en-US"/>
        </w:rPr>
        <w:t>ის წესი</w:t>
      </w:r>
      <w:r w:rsidR="00144612" w:rsidRPr="005B769E">
        <w:rPr>
          <w:rFonts w:ascii="Sylfaen" w:eastAsia="Calibri" w:hAnsi="Sylfaen"/>
          <w:b/>
          <w:sz w:val="20"/>
          <w:szCs w:val="20"/>
          <w:lang w:val="ka-GE" w:eastAsia="en-US"/>
        </w:rPr>
        <w:t xml:space="preserve"> </w:t>
      </w:r>
    </w:p>
    <w:p w14:paraId="71A0B6B1" w14:textId="77777777" w:rsidR="00EF4948" w:rsidRPr="00EA01D9" w:rsidRDefault="00B01A06"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C034E7">
        <w:rPr>
          <w:rFonts w:ascii="Sylfaen" w:hAnsi="Sylfaen" w:cs="Sylfaen"/>
          <w:sz w:val="20"/>
          <w:szCs w:val="20"/>
          <w:lang w:val="ka-GE"/>
        </w:rPr>
        <w:t>1</w:t>
      </w:r>
      <w:r w:rsidR="00CD4CD8" w:rsidRPr="00C034E7">
        <w:rPr>
          <w:rFonts w:ascii="Sylfaen" w:hAnsi="Sylfaen" w:cs="Sylfaen"/>
          <w:sz w:val="20"/>
          <w:szCs w:val="20"/>
          <w:lang w:val="ka-GE"/>
        </w:rPr>
        <w:t xml:space="preserve">. </w:t>
      </w:r>
      <w:r w:rsidR="001A1241" w:rsidRPr="00C034E7">
        <w:rPr>
          <w:rFonts w:ascii="Sylfaen" w:hAnsi="Sylfaen" w:cs="Sylfaen"/>
          <w:sz w:val="20"/>
          <w:szCs w:val="20"/>
          <w:lang w:val="ka-GE"/>
        </w:rPr>
        <w:tab/>
      </w:r>
      <w:r w:rsidR="00144612" w:rsidRPr="00EA01D9">
        <w:rPr>
          <w:rFonts w:ascii="Sylfaen" w:hAnsi="Sylfaen" w:cs="Sylfaen"/>
          <w:sz w:val="20"/>
          <w:szCs w:val="20"/>
          <w:lang w:val="ka-GE"/>
        </w:rPr>
        <w:t xml:space="preserve">კონკურსში </w:t>
      </w:r>
      <w:r w:rsidR="001A1241" w:rsidRPr="00EA01D9">
        <w:rPr>
          <w:rFonts w:ascii="Sylfaen" w:hAnsi="Sylfaen" w:cs="Sylfaen"/>
          <w:sz w:val="20"/>
          <w:szCs w:val="20"/>
          <w:lang w:val="ka-GE"/>
        </w:rPr>
        <w:t>რეგისტრაცია ხორციელდება 2 ეტაპად:</w:t>
      </w:r>
      <w:r w:rsidR="00EF4948" w:rsidRPr="00EA01D9">
        <w:rPr>
          <w:rFonts w:ascii="Sylfaen" w:hAnsi="Sylfaen" w:cs="Sylfaen"/>
          <w:sz w:val="20"/>
          <w:szCs w:val="20"/>
          <w:lang w:val="ka-GE"/>
        </w:rPr>
        <w:t xml:space="preserve"> </w:t>
      </w:r>
    </w:p>
    <w:p w14:paraId="3D8D9B36" w14:textId="2352ECB9" w:rsidR="00EF4948" w:rsidRPr="00EA01D9" w:rsidRDefault="00EF4948" w:rsidP="00B01A06">
      <w:pPr>
        <w:widowControl w:val="0"/>
        <w:tabs>
          <w:tab w:val="left" w:pos="720"/>
        </w:tabs>
        <w:autoSpaceDE w:val="0"/>
        <w:autoSpaceDN w:val="0"/>
        <w:adjustRightInd w:val="0"/>
        <w:spacing w:line="264" w:lineRule="auto"/>
        <w:ind w:left="720" w:hanging="360"/>
        <w:jc w:val="both"/>
        <w:rPr>
          <w:rFonts w:ascii="Sylfaen" w:hAnsi="Sylfaen" w:cs="Sylfaen"/>
          <w:sz w:val="20"/>
          <w:szCs w:val="20"/>
          <w:lang w:val="ka-GE"/>
        </w:rPr>
      </w:pPr>
      <w:r w:rsidRPr="00EA01D9">
        <w:rPr>
          <w:rFonts w:ascii="Sylfaen" w:hAnsi="Sylfaen" w:cs="Sylfaen"/>
          <w:sz w:val="20"/>
          <w:szCs w:val="20"/>
          <w:lang w:val="ka-GE"/>
        </w:rPr>
        <w:t>ა)</w:t>
      </w:r>
      <w:r w:rsidR="00B01A06" w:rsidRPr="00EA01D9">
        <w:rPr>
          <w:rFonts w:ascii="Sylfaen" w:hAnsi="Sylfaen" w:cs="Sylfaen"/>
          <w:sz w:val="20"/>
          <w:szCs w:val="20"/>
          <w:lang w:val="ka-GE"/>
        </w:rPr>
        <w:tab/>
      </w:r>
      <w:r w:rsidRPr="00EA01D9">
        <w:rPr>
          <w:rFonts w:ascii="Sylfaen" w:hAnsi="Sylfaen" w:cs="Sylfaen"/>
          <w:sz w:val="20"/>
          <w:szCs w:val="20"/>
          <w:lang w:val="ka-GE"/>
        </w:rPr>
        <w:t xml:space="preserve">პროექტის ელექტრონული რეგისტრაცია 2016 წლის </w:t>
      </w:r>
      <w:r w:rsidR="0048019E" w:rsidRPr="00EA01D9">
        <w:rPr>
          <w:rFonts w:ascii="Sylfaen" w:hAnsi="Sylfaen" w:cs="Sylfaen"/>
          <w:sz w:val="20"/>
          <w:szCs w:val="20"/>
          <w:lang w:val="ka-GE"/>
        </w:rPr>
        <w:t>2</w:t>
      </w:r>
      <w:r w:rsidR="007D23DE" w:rsidRPr="00EA01D9">
        <w:rPr>
          <w:rFonts w:ascii="Sylfaen" w:hAnsi="Sylfaen" w:cs="Sylfaen"/>
          <w:sz w:val="20"/>
          <w:szCs w:val="20"/>
          <w:lang w:val="ka-GE"/>
        </w:rPr>
        <w:t>6</w:t>
      </w:r>
      <w:r w:rsidR="00A264B5" w:rsidRPr="00EA01D9">
        <w:rPr>
          <w:rFonts w:ascii="Sylfaen" w:hAnsi="Sylfaen" w:cs="Sylfaen"/>
          <w:sz w:val="20"/>
          <w:szCs w:val="20"/>
          <w:lang w:val="ka-GE"/>
        </w:rPr>
        <w:t xml:space="preserve"> ოქტომბრიდან </w:t>
      </w:r>
      <w:r w:rsidR="00950F2F" w:rsidRPr="00EA01D9">
        <w:rPr>
          <w:rFonts w:ascii="Sylfaen" w:hAnsi="Sylfaen" w:cs="Sylfaen"/>
          <w:sz w:val="20"/>
          <w:szCs w:val="20"/>
          <w:lang w:val="ka-GE"/>
        </w:rPr>
        <w:t>7</w:t>
      </w:r>
      <w:r w:rsidRPr="00EA01D9">
        <w:rPr>
          <w:rFonts w:ascii="Sylfaen" w:hAnsi="Sylfaen" w:cs="Sylfaen"/>
          <w:sz w:val="20"/>
          <w:szCs w:val="20"/>
          <w:lang w:val="ka-GE"/>
        </w:rPr>
        <w:t xml:space="preserve"> </w:t>
      </w:r>
      <w:r w:rsidR="00950F2F" w:rsidRPr="00EA01D9">
        <w:rPr>
          <w:rFonts w:ascii="Sylfaen" w:hAnsi="Sylfaen" w:cs="Sylfaen"/>
          <w:sz w:val="20"/>
          <w:szCs w:val="20"/>
          <w:lang w:val="ka-GE"/>
        </w:rPr>
        <w:t>ნოემბ</w:t>
      </w:r>
      <w:r w:rsidRPr="00EA01D9">
        <w:rPr>
          <w:rFonts w:ascii="Sylfaen" w:hAnsi="Sylfaen" w:cs="Sylfaen"/>
          <w:sz w:val="20"/>
          <w:szCs w:val="20"/>
          <w:lang w:val="ka-GE"/>
        </w:rPr>
        <w:t xml:space="preserve">რის 16:00 სთ.-მდე. </w:t>
      </w:r>
    </w:p>
    <w:p w14:paraId="7C884AA5" w14:textId="38359A10" w:rsidR="00155CFF" w:rsidRPr="00C034E7" w:rsidRDefault="00EF4948" w:rsidP="00471EB1">
      <w:pPr>
        <w:widowControl w:val="0"/>
        <w:tabs>
          <w:tab w:val="left" w:pos="720"/>
        </w:tabs>
        <w:autoSpaceDE w:val="0"/>
        <w:autoSpaceDN w:val="0"/>
        <w:adjustRightInd w:val="0"/>
        <w:spacing w:line="264" w:lineRule="auto"/>
        <w:ind w:left="720" w:hanging="360"/>
        <w:jc w:val="both"/>
        <w:rPr>
          <w:rFonts w:ascii="Sylfaen" w:hAnsi="Sylfaen" w:cs="Sylfaen"/>
          <w:sz w:val="20"/>
          <w:szCs w:val="20"/>
          <w:lang w:val="ka-GE"/>
        </w:rPr>
      </w:pPr>
      <w:r w:rsidRPr="00EA01D9">
        <w:rPr>
          <w:rFonts w:ascii="Sylfaen" w:hAnsi="Sylfaen" w:cs="Sylfaen"/>
          <w:sz w:val="20"/>
          <w:szCs w:val="20"/>
          <w:lang w:val="ka-GE"/>
        </w:rPr>
        <w:t>ბ)</w:t>
      </w:r>
      <w:r w:rsidR="00B01A06" w:rsidRPr="00EA01D9">
        <w:rPr>
          <w:rFonts w:ascii="Sylfaen" w:hAnsi="Sylfaen" w:cs="Sylfaen"/>
          <w:sz w:val="20"/>
          <w:szCs w:val="20"/>
          <w:lang w:val="ka-GE"/>
        </w:rPr>
        <w:tab/>
      </w:r>
      <w:r w:rsidRPr="00EA01D9">
        <w:rPr>
          <w:rFonts w:ascii="Sylfaen" w:hAnsi="Sylfaen" w:cs="Sylfaen"/>
          <w:sz w:val="20"/>
          <w:szCs w:val="20"/>
          <w:lang w:val="ka-GE"/>
        </w:rPr>
        <w:t xml:space="preserve">კონკურსში მონაწილეობის შესახებ განცხადების წარმოდგენა ფონდის კანცელარიაში 2016 წლის </w:t>
      </w:r>
      <w:r w:rsidR="00950F2F" w:rsidRPr="00EA01D9">
        <w:rPr>
          <w:rFonts w:ascii="Sylfaen" w:hAnsi="Sylfaen" w:cs="Sylfaen"/>
          <w:sz w:val="20"/>
          <w:szCs w:val="20"/>
          <w:lang w:val="ka-GE"/>
        </w:rPr>
        <w:t>10</w:t>
      </w:r>
      <w:r w:rsidRPr="00EA01D9">
        <w:rPr>
          <w:rFonts w:ascii="Sylfaen" w:hAnsi="Sylfaen" w:cs="Sylfaen"/>
          <w:sz w:val="20"/>
          <w:szCs w:val="20"/>
          <w:lang w:val="ka-GE"/>
        </w:rPr>
        <w:t xml:space="preserve"> </w:t>
      </w:r>
      <w:r w:rsidR="00175299" w:rsidRPr="00EA01D9">
        <w:rPr>
          <w:rFonts w:ascii="Sylfaen" w:hAnsi="Sylfaen" w:cs="Sylfaen"/>
          <w:sz w:val="20"/>
          <w:szCs w:val="20"/>
          <w:lang w:val="ka-GE"/>
        </w:rPr>
        <w:t>ნოემ</w:t>
      </w:r>
      <w:r w:rsidRPr="00EA01D9">
        <w:rPr>
          <w:rFonts w:ascii="Sylfaen" w:hAnsi="Sylfaen" w:cs="Sylfaen"/>
          <w:sz w:val="20"/>
          <w:szCs w:val="20"/>
          <w:lang w:val="ka-GE"/>
        </w:rPr>
        <w:t>ბრის 16:00 სთ.-მდე.</w:t>
      </w:r>
    </w:p>
    <w:p w14:paraId="13A48897" w14:textId="38E594B1" w:rsidR="00155CFF" w:rsidRDefault="00B01A06"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2</w:t>
      </w:r>
      <w:r w:rsidR="00EF4948" w:rsidRPr="005B769E">
        <w:rPr>
          <w:rFonts w:ascii="Sylfaen" w:hAnsi="Sylfaen" w:cs="Sylfaen"/>
          <w:sz w:val="20"/>
          <w:szCs w:val="20"/>
          <w:lang w:val="ka-GE"/>
        </w:rPr>
        <w:t>.</w:t>
      </w:r>
      <w:r w:rsidR="001A1241" w:rsidRPr="005B769E">
        <w:rPr>
          <w:rFonts w:ascii="Sylfaen" w:hAnsi="Sylfaen" w:cs="Sylfaen"/>
          <w:sz w:val="20"/>
          <w:szCs w:val="20"/>
          <w:lang w:val="ka-GE"/>
        </w:rPr>
        <w:t xml:space="preserve"> </w:t>
      </w:r>
      <w:r w:rsidR="001A1241" w:rsidRPr="005B769E">
        <w:rPr>
          <w:rFonts w:ascii="Sylfaen" w:hAnsi="Sylfaen" w:cs="Sylfaen"/>
          <w:sz w:val="20"/>
          <w:szCs w:val="20"/>
          <w:lang w:val="ka-GE"/>
        </w:rPr>
        <w:tab/>
      </w:r>
      <w:r w:rsidR="00D4028F">
        <w:rPr>
          <w:rFonts w:ascii="Sylfaen" w:hAnsi="Sylfaen" w:cs="Sylfaen"/>
          <w:sz w:val="20"/>
          <w:szCs w:val="20"/>
          <w:lang w:val="ka-GE"/>
        </w:rPr>
        <w:t>ელექტრონული რეგისტრაციის</w:t>
      </w:r>
      <w:r>
        <w:rPr>
          <w:rFonts w:ascii="Sylfaen" w:hAnsi="Sylfaen" w:cs="Sylfaen"/>
          <w:sz w:val="20"/>
          <w:szCs w:val="20"/>
          <w:lang w:val="ka-GE"/>
        </w:rPr>
        <w:t xml:space="preserve"> ეტაპზე</w:t>
      </w:r>
      <w:r w:rsidR="00D4028F">
        <w:rPr>
          <w:rFonts w:ascii="Sylfaen" w:hAnsi="Sylfaen" w:cs="Sylfaen"/>
          <w:sz w:val="20"/>
          <w:szCs w:val="20"/>
          <w:lang w:val="ka-GE"/>
        </w:rPr>
        <w:t xml:space="preserve"> </w:t>
      </w:r>
      <w:r w:rsidR="008E7FBD">
        <w:rPr>
          <w:rFonts w:ascii="Sylfaen" w:hAnsi="Sylfaen" w:cs="Sylfaen"/>
          <w:sz w:val="20"/>
          <w:szCs w:val="20"/>
          <w:lang w:val="ka-GE"/>
        </w:rPr>
        <w:t xml:space="preserve">კონკურსში მონაწილეობისათვის წარმოსადგენი დოკუმენტები უნდა </w:t>
      </w:r>
      <w:proofErr w:type="spellStart"/>
      <w:r w:rsidR="008E7FBD">
        <w:rPr>
          <w:rFonts w:ascii="Sylfaen" w:hAnsi="Sylfaen" w:cs="Sylfaen"/>
          <w:sz w:val="20"/>
          <w:szCs w:val="20"/>
          <w:lang w:val="ka-GE"/>
        </w:rPr>
        <w:t>ა</w:t>
      </w:r>
      <w:r w:rsidR="0026630A">
        <w:rPr>
          <w:rFonts w:ascii="Sylfaen" w:hAnsi="Sylfaen" w:cs="Sylfaen"/>
          <w:sz w:val="20"/>
          <w:szCs w:val="20"/>
          <w:lang w:val="ka-GE"/>
        </w:rPr>
        <w:t>ი</w:t>
      </w:r>
      <w:r w:rsidR="008E7FBD">
        <w:rPr>
          <w:rFonts w:ascii="Sylfaen" w:hAnsi="Sylfaen" w:cs="Sylfaen"/>
          <w:sz w:val="20"/>
          <w:szCs w:val="20"/>
          <w:lang w:val="ka-GE"/>
        </w:rPr>
        <w:t>ტვირთოს</w:t>
      </w:r>
      <w:proofErr w:type="spellEnd"/>
      <w:r w:rsidR="008E7FBD">
        <w:rPr>
          <w:rFonts w:ascii="Sylfaen" w:hAnsi="Sylfaen" w:cs="Sylfaen"/>
          <w:sz w:val="20"/>
          <w:szCs w:val="20"/>
          <w:lang w:val="ka-GE"/>
        </w:rPr>
        <w:t xml:space="preserve"> ფონდის ელექტრონული რეგისტრაციის ბაზაში</w:t>
      </w:r>
      <w:r w:rsidR="00D4028F">
        <w:rPr>
          <w:rFonts w:ascii="Sylfaen" w:hAnsi="Sylfaen" w:cs="Sylfaen"/>
          <w:sz w:val="20"/>
          <w:szCs w:val="20"/>
          <w:lang w:val="ka-GE"/>
        </w:rPr>
        <w:t xml:space="preserve"> ამ ბრძანებით დამტკიცებული ფორმისა და ფორმატის მიხედვით.</w:t>
      </w:r>
      <w:r w:rsidR="00EE1A72">
        <w:rPr>
          <w:rFonts w:ascii="Sylfaen" w:hAnsi="Sylfaen" w:cs="Sylfaen"/>
          <w:sz w:val="20"/>
          <w:szCs w:val="20"/>
          <w:lang w:val="ka-GE"/>
        </w:rPr>
        <w:t xml:space="preserve"> </w:t>
      </w:r>
      <w:r w:rsidR="001A1241" w:rsidRPr="005B769E">
        <w:rPr>
          <w:rFonts w:ascii="Sylfaen" w:hAnsi="Sylfaen" w:cs="Sylfaen"/>
          <w:sz w:val="20"/>
          <w:szCs w:val="20"/>
          <w:lang w:val="ka-GE"/>
        </w:rPr>
        <w:t>ელექტრონული რეგისტრაციის</w:t>
      </w:r>
      <w:r w:rsidR="00144612" w:rsidRPr="005B769E">
        <w:rPr>
          <w:rFonts w:ascii="Sylfaen" w:hAnsi="Sylfaen" w:cs="Sylfaen"/>
          <w:sz w:val="20"/>
          <w:szCs w:val="20"/>
          <w:lang w:val="ka-GE"/>
        </w:rPr>
        <w:t xml:space="preserve"> </w:t>
      </w:r>
      <w:r w:rsidR="001A1241" w:rsidRPr="005B769E">
        <w:rPr>
          <w:rFonts w:ascii="Sylfaen" w:hAnsi="Sylfaen" w:cs="Sylfaen"/>
          <w:sz w:val="20"/>
          <w:szCs w:val="20"/>
          <w:lang w:val="ka-GE"/>
        </w:rPr>
        <w:t>გავლის შემდეგ</w:t>
      </w:r>
      <w:r w:rsidR="00CA7910">
        <w:rPr>
          <w:rFonts w:ascii="Sylfaen" w:hAnsi="Sylfaen" w:cs="Sylfaen"/>
          <w:sz w:val="20"/>
          <w:szCs w:val="20"/>
          <w:lang w:val="ka-GE"/>
        </w:rPr>
        <w:t>,</w:t>
      </w:r>
      <w:r w:rsidR="001A1241" w:rsidRPr="005B769E">
        <w:rPr>
          <w:rFonts w:ascii="Sylfaen" w:hAnsi="Sylfaen" w:cs="Sylfaen"/>
          <w:sz w:val="20"/>
          <w:szCs w:val="20"/>
          <w:lang w:val="ka-GE"/>
        </w:rPr>
        <w:t xml:space="preserve"> </w:t>
      </w:r>
      <w:r w:rsidR="00144612" w:rsidRPr="005B769E">
        <w:rPr>
          <w:rFonts w:ascii="Sylfaen" w:hAnsi="Sylfaen" w:cs="Sylfaen"/>
          <w:sz w:val="20"/>
          <w:szCs w:val="20"/>
          <w:lang w:val="ka-GE"/>
        </w:rPr>
        <w:t xml:space="preserve">თითოეულ პროექტს მიენიჭება სარეგისტრაციო შიფრი და გაეგზავნება პროექტის ხელმძღვანელს. </w:t>
      </w:r>
    </w:p>
    <w:p w14:paraId="2A18CB05" w14:textId="52462EE7" w:rsidR="00155CFF" w:rsidRPr="00265A83" w:rsidRDefault="00155CFF"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265A83">
        <w:rPr>
          <w:rFonts w:ascii="Sylfaen" w:hAnsi="Sylfaen" w:cs="Sylfaen"/>
          <w:sz w:val="20"/>
          <w:szCs w:val="20"/>
          <w:lang w:val="ka-GE"/>
        </w:rPr>
        <w:t>3</w:t>
      </w:r>
      <w:r w:rsidR="009F0A13" w:rsidRPr="00265A83">
        <w:rPr>
          <w:rFonts w:ascii="Sylfaen" w:hAnsi="Sylfaen" w:cs="Sylfaen"/>
          <w:sz w:val="20"/>
          <w:szCs w:val="20"/>
          <w:lang w:val="ka-GE"/>
        </w:rPr>
        <w:t>.</w:t>
      </w:r>
      <w:r w:rsidR="00D1427A" w:rsidRPr="00265A83">
        <w:rPr>
          <w:rFonts w:ascii="Sylfaen" w:hAnsi="Sylfaen" w:cs="Sylfaen"/>
          <w:sz w:val="20"/>
          <w:szCs w:val="20"/>
          <w:lang w:val="ka-GE"/>
        </w:rPr>
        <w:tab/>
      </w:r>
      <w:r w:rsidR="00144612" w:rsidRPr="00265A83">
        <w:rPr>
          <w:rFonts w:ascii="Sylfaen" w:hAnsi="Sylfaen" w:cs="Sylfaen"/>
          <w:sz w:val="20"/>
          <w:szCs w:val="20"/>
          <w:lang w:val="ka-GE"/>
        </w:rPr>
        <w:t>განცხადება კონკურსში მონაწილეობის შესახებ</w:t>
      </w:r>
      <w:r w:rsidR="00D1427A" w:rsidRPr="00265A83">
        <w:rPr>
          <w:rFonts w:ascii="Sylfaen" w:hAnsi="Sylfaen" w:cs="Sylfaen"/>
          <w:sz w:val="20"/>
          <w:szCs w:val="20"/>
          <w:lang w:val="ka-GE"/>
        </w:rPr>
        <w:t xml:space="preserve"> (</w:t>
      </w:r>
      <w:r w:rsidR="00026949" w:rsidRPr="00265A83">
        <w:rPr>
          <w:rFonts w:ascii="Sylfaen" w:hAnsi="Sylfaen" w:cs="Sylfaen"/>
          <w:b/>
          <w:sz w:val="20"/>
          <w:szCs w:val="20"/>
          <w:lang w:val="ka-GE"/>
        </w:rPr>
        <w:t xml:space="preserve">დანართი </w:t>
      </w:r>
      <w:r w:rsidR="00FE4B05" w:rsidRPr="00265A83">
        <w:rPr>
          <w:rFonts w:ascii="Sylfaen" w:hAnsi="Sylfaen" w:cs="Sylfaen"/>
          <w:b/>
          <w:sz w:val="20"/>
          <w:szCs w:val="20"/>
          <w:lang w:val="ka-GE"/>
        </w:rPr>
        <w:t>10</w:t>
      </w:r>
      <w:r w:rsidR="00D1427A" w:rsidRPr="00265A83">
        <w:rPr>
          <w:rFonts w:ascii="Sylfaen" w:hAnsi="Sylfaen" w:cs="Sylfaen"/>
          <w:sz w:val="20"/>
          <w:szCs w:val="20"/>
          <w:lang w:val="ka-GE"/>
        </w:rPr>
        <w:t>)</w:t>
      </w:r>
      <w:r w:rsidR="00144612" w:rsidRPr="00265A83">
        <w:rPr>
          <w:rFonts w:ascii="Sylfaen" w:hAnsi="Sylfaen" w:cs="Sylfaen"/>
          <w:sz w:val="20"/>
          <w:szCs w:val="20"/>
          <w:lang w:val="ka-GE"/>
        </w:rPr>
        <w:t xml:space="preserve"> </w:t>
      </w:r>
      <w:r w:rsidR="009F0A13" w:rsidRPr="00265A83">
        <w:rPr>
          <w:rFonts w:ascii="Sylfaen" w:hAnsi="Sylfaen" w:cs="Sylfaen"/>
          <w:sz w:val="20"/>
          <w:szCs w:val="20"/>
          <w:lang w:val="ka-GE"/>
        </w:rPr>
        <w:t xml:space="preserve">უნდა იყოს </w:t>
      </w:r>
      <w:r w:rsidR="00D1427A" w:rsidRPr="00265A83">
        <w:rPr>
          <w:rFonts w:ascii="Sylfaen" w:hAnsi="Sylfaen" w:cs="Sylfaen"/>
          <w:sz w:val="20"/>
          <w:szCs w:val="20"/>
          <w:lang w:val="ka-GE"/>
        </w:rPr>
        <w:t xml:space="preserve">სათანადოდ შევსებული, პროექტის სარეგისტრაციო შიფრის მითითებით ან ელექტრონული ბაზის მიერ </w:t>
      </w:r>
      <w:proofErr w:type="spellStart"/>
      <w:r w:rsidR="00D1427A" w:rsidRPr="00265A83">
        <w:rPr>
          <w:rFonts w:ascii="Sylfaen" w:hAnsi="Sylfaen" w:cs="Sylfaen"/>
          <w:sz w:val="20"/>
          <w:szCs w:val="20"/>
          <w:lang w:val="ka-GE"/>
        </w:rPr>
        <w:t>გენერირებული</w:t>
      </w:r>
      <w:proofErr w:type="spellEnd"/>
      <w:r w:rsidR="00D1427A" w:rsidRPr="00265A83">
        <w:rPr>
          <w:rFonts w:ascii="Sylfaen" w:hAnsi="Sylfaen" w:cs="Sylfaen"/>
          <w:sz w:val="20"/>
          <w:szCs w:val="20"/>
          <w:lang w:val="ka-GE"/>
        </w:rPr>
        <w:t xml:space="preserve"> </w:t>
      </w:r>
      <w:r w:rsidR="00B01A06" w:rsidRPr="00265A83">
        <w:rPr>
          <w:rFonts w:ascii="Sylfaen" w:hAnsi="Sylfaen" w:cs="Sylfaen"/>
          <w:sz w:val="20"/>
          <w:szCs w:val="20"/>
          <w:lang w:val="ka-GE"/>
        </w:rPr>
        <w:t>სახით</w:t>
      </w:r>
      <w:r w:rsidR="009F0A13" w:rsidRPr="00265A83">
        <w:rPr>
          <w:rFonts w:ascii="Sylfaen" w:hAnsi="Sylfaen" w:cs="Sylfaen"/>
          <w:sz w:val="20"/>
          <w:szCs w:val="20"/>
          <w:lang w:val="ka-GE"/>
        </w:rPr>
        <w:t xml:space="preserve">. </w:t>
      </w:r>
      <w:r w:rsidR="00952FCE" w:rsidRPr="00731292">
        <w:rPr>
          <w:rFonts w:ascii="Sylfaen" w:hAnsi="Sylfaen" w:cs="Sylfaen"/>
          <w:sz w:val="20"/>
          <w:szCs w:val="20"/>
          <w:lang w:val="ka-GE"/>
        </w:rPr>
        <w:t>ფონდი</w:t>
      </w:r>
      <w:r w:rsidR="00584314" w:rsidRPr="00731292">
        <w:rPr>
          <w:rFonts w:ascii="Sylfaen" w:hAnsi="Sylfaen" w:cs="Sylfaen"/>
          <w:sz w:val="20"/>
          <w:szCs w:val="20"/>
          <w:lang w:val="ka-GE"/>
        </w:rPr>
        <w:t xml:space="preserve">ს კანცელარიაში წარმოსადგენი </w:t>
      </w:r>
      <w:r w:rsidR="00D1427A" w:rsidRPr="00265A83">
        <w:rPr>
          <w:rFonts w:ascii="Sylfaen" w:hAnsi="Sylfaen" w:cs="Sylfaen"/>
          <w:sz w:val="20"/>
          <w:szCs w:val="20"/>
          <w:lang w:val="ka-GE"/>
        </w:rPr>
        <w:t xml:space="preserve">განცხადება დადასტურებული უნდა იყოს შესაბამისი ხელმოწერებითა და </w:t>
      </w:r>
      <w:r w:rsidR="00D01CDA" w:rsidRPr="00C034E7">
        <w:rPr>
          <w:rFonts w:ascii="Sylfaen" w:eastAsia="Calibri" w:hAnsi="Sylfaen"/>
          <w:sz w:val="20"/>
          <w:szCs w:val="20"/>
          <w:lang w:val="ka-GE" w:eastAsia="en-US"/>
        </w:rPr>
        <w:t>*</w:t>
      </w:r>
      <w:r w:rsidR="00D1427A" w:rsidRPr="00265A83">
        <w:rPr>
          <w:rFonts w:ascii="Sylfaen" w:hAnsi="Sylfaen" w:cs="Sylfaen"/>
          <w:sz w:val="20"/>
          <w:szCs w:val="20"/>
          <w:lang w:val="ka-GE"/>
        </w:rPr>
        <w:t>ბეჭდით.</w:t>
      </w:r>
    </w:p>
    <w:p w14:paraId="14314135" w14:textId="18AFD242" w:rsidR="00F8714B" w:rsidRDefault="00155CFF"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4</w:t>
      </w:r>
      <w:r w:rsidR="00B01A06">
        <w:rPr>
          <w:rFonts w:ascii="Sylfaen" w:hAnsi="Sylfaen" w:cs="Sylfaen"/>
          <w:sz w:val="20"/>
          <w:szCs w:val="20"/>
          <w:lang w:val="ka-GE"/>
        </w:rPr>
        <w:t>.</w:t>
      </w:r>
      <w:r w:rsidR="00B01A06">
        <w:rPr>
          <w:rFonts w:ascii="Sylfaen" w:hAnsi="Sylfaen" w:cs="Sylfaen"/>
          <w:sz w:val="20"/>
          <w:szCs w:val="20"/>
          <w:lang w:val="ka-GE"/>
        </w:rPr>
        <w:tab/>
      </w:r>
      <w:r w:rsidR="00F8714B">
        <w:rPr>
          <w:rFonts w:ascii="Sylfaen" w:hAnsi="Sylfaen" w:cs="Sylfaen"/>
          <w:sz w:val="20"/>
          <w:szCs w:val="20"/>
          <w:lang w:val="ka-GE"/>
        </w:rPr>
        <w:t xml:space="preserve">განცხადებაში </w:t>
      </w:r>
      <w:r w:rsidR="00F8714B" w:rsidRPr="00F8714B">
        <w:rPr>
          <w:rFonts w:ascii="Sylfaen" w:hAnsi="Sylfaen" w:cs="Sylfaen"/>
          <w:sz w:val="20"/>
          <w:szCs w:val="20"/>
          <w:lang w:val="ka-GE"/>
        </w:rPr>
        <w:t xml:space="preserve">შესაძლებელია მიეთითოს არაუმეტეს სამი არასასურველი </w:t>
      </w:r>
      <w:r w:rsidR="0026630A">
        <w:rPr>
          <w:rFonts w:ascii="Sylfaen" w:hAnsi="Sylfaen" w:cs="Sylfaen"/>
          <w:sz w:val="20"/>
          <w:szCs w:val="20"/>
          <w:lang w:val="ka-GE"/>
        </w:rPr>
        <w:t xml:space="preserve">კომისიის წევრი და </w:t>
      </w:r>
      <w:r w:rsidR="00F8714B" w:rsidRPr="00F8714B">
        <w:rPr>
          <w:rFonts w:ascii="Sylfaen" w:hAnsi="Sylfaen" w:cs="Sylfaen"/>
          <w:sz w:val="20"/>
          <w:szCs w:val="20"/>
          <w:lang w:val="ka-GE"/>
        </w:rPr>
        <w:t>დამოუკიდებელი ექსპერტი, რომელთაც შესაფასებლად არ გაეგზავნება</w:t>
      </w:r>
      <w:r w:rsidR="00F8714B">
        <w:rPr>
          <w:rFonts w:ascii="Sylfaen" w:hAnsi="Sylfaen" w:cs="Sylfaen"/>
          <w:sz w:val="20"/>
          <w:szCs w:val="20"/>
          <w:lang w:val="ka-GE"/>
        </w:rPr>
        <w:t xml:space="preserve"> </w:t>
      </w:r>
      <w:r w:rsidR="00F8714B" w:rsidRPr="00F8714B">
        <w:rPr>
          <w:rFonts w:ascii="Sylfaen" w:hAnsi="Sylfaen" w:cs="Sylfaen"/>
          <w:sz w:val="20"/>
          <w:szCs w:val="20"/>
          <w:lang w:val="ka-GE"/>
        </w:rPr>
        <w:t>წარმოდგენილი პროექტი.</w:t>
      </w:r>
    </w:p>
    <w:p w14:paraId="409F3F2F" w14:textId="77777777" w:rsidR="00D1427A" w:rsidRDefault="00F8714B"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5.</w:t>
      </w:r>
      <w:r>
        <w:rPr>
          <w:rFonts w:ascii="Sylfaen" w:hAnsi="Sylfaen" w:cs="Sylfaen"/>
          <w:sz w:val="20"/>
          <w:szCs w:val="20"/>
          <w:lang w:val="ka-GE"/>
        </w:rPr>
        <w:tab/>
      </w:r>
      <w:r w:rsidR="00B01A06" w:rsidRPr="005B769E">
        <w:rPr>
          <w:rFonts w:ascii="Sylfaen" w:hAnsi="Sylfaen" w:cs="Sylfaen"/>
          <w:sz w:val="20"/>
          <w:szCs w:val="20"/>
          <w:lang w:val="ka-GE"/>
        </w:rPr>
        <w:t>პროექტის ხელმძღვანელ</w:t>
      </w:r>
      <w:r w:rsidR="00B01A06">
        <w:rPr>
          <w:rFonts w:ascii="Sylfaen" w:hAnsi="Sylfaen" w:cs="Sylfaen"/>
          <w:sz w:val="20"/>
          <w:szCs w:val="20"/>
          <w:lang w:val="ka-GE"/>
        </w:rPr>
        <w:t>სა და *</w:t>
      </w:r>
      <w:proofErr w:type="spellStart"/>
      <w:r w:rsidR="00B01A06">
        <w:rPr>
          <w:rFonts w:ascii="Sylfaen" w:hAnsi="Sylfaen" w:cs="Sylfaen"/>
          <w:sz w:val="20"/>
          <w:szCs w:val="20"/>
          <w:lang w:val="ka-GE"/>
        </w:rPr>
        <w:t>თანახელმძღვანელს</w:t>
      </w:r>
      <w:proofErr w:type="spellEnd"/>
      <w:r w:rsidR="00B01A06" w:rsidRPr="005B769E">
        <w:rPr>
          <w:rFonts w:ascii="Sylfaen" w:hAnsi="Sylfaen" w:cs="Sylfaen"/>
          <w:sz w:val="20"/>
          <w:szCs w:val="20"/>
          <w:lang w:val="ka-GE"/>
        </w:rPr>
        <w:t xml:space="preserve"> შეუძლია</w:t>
      </w:r>
      <w:r w:rsidR="00B01A06">
        <w:rPr>
          <w:rFonts w:ascii="Sylfaen" w:hAnsi="Sylfaen" w:cs="Sylfaen"/>
          <w:sz w:val="20"/>
          <w:szCs w:val="20"/>
          <w:lang w:val="ka-GE"/>
        </w:rPr>
        <w:t>თ</w:t>
      </w:r>
      <w:r w:rsidR="00B01A06" w:rsidRPr="005B769E">
        <w:rPr>
          <w:rFonts w:ascii="Sylfaen" w:hAnsi="Sylfaen" w:cs="Sylfaen"/>
          <w:sz w:val="20"/>
          <w:szCs w:val="20"/>
          <w:lang w:val="ka-GE"/>
        </w:rPr>
        <w:t xml:space="preserve"> </w:t>
      </w:r>
      <w:r w:rsidR="00155CFF">
        <w:rPr>
          <w:rFonts w:ascii="Sylfaen" w:hAnsi="Sylfaen" w:cs="Sylfaen"/>
          <w:sz w:val="20"/>
          <w:szCs w:val="20"/>
          <w:lang w:val="ka-GE"/>
        </w:rPr>
        <w:t>ფონდის კანცელარიაში შემოიტანონ</w:t>
      </w:r>
      <w:r w:rsidR="00155CFF" w:rsidRPr="005B769E">
        <w:rPr>
          <w:rFonts w:ascii="Sylfaen" w:hAnsi="Sylfaen" w:cs="Sylfaen"/>
          <w:sz w:val="20"/>
          <w:szCs w:val="20"/>
          <w:lang w:val="ka-GE"/>
        </w:rPr>
        <w:t xml:space="preserve"> </w:t>
      </w:r>
      <w:r w:rsidR="00D02EE5">
        <w:rPr>
          <w:rFonts w:ascii="Sylfaen" w:hAnsi="Sylfaen" w:cs="Sylfaen"/>
          <w:sz w:val="20"/>
          <w:szCs w:val="20"/>
          <w:lang w:val="ka-GE"/>
        </w:rPr>
        <w:t xml:space="preserve">განცხადება კონკურსში მონაწილეობის შესახებ </w:t>
      </w:r>
      <w:r w:rsidR="00155CFF" w:rsidRPr="002972A6">
        <w:rPr>
          <w:rFonts w:ascii="Sylfaen" w:hAnsi="Sylfaen" w:cs="Sylfaen"/>
          <w:b/>
          <w:sz w:val="20"/>
          <w:szCs w:val="20"/>
          <w:lang w:val="ka-GE"/>
        </w:rPr>
        <w:t xml:space="preserve">მხოლოდ ერთი </w:t>
      </w:r>
      <w:r w:rsidR="00B01A06" w:rsidRPr="002972A6">
        <w:rPr>
          <w:rFonts w:ascii="Sylfaen" w:hAnsi="Sylfaen" w:cs="Sylfaen"/>
          <w:b/>
          <w:sz w:val="20"/>
          <w:szCs w:val="20"/>
          <w:lang w:val="ka-GE"/>
        </w:rPr>
        <w:t>პროექტი</w:t>
      </w:r>
      <w:r w:rsidR="00D02EE5" w:rsidRPr="002972A6">
        <w:rPr>
          <w:rFonts w:ascii="Sylfaen" w:hAnsi="Sylfaen" w:cs="Sylfaen"/>
          <w:b/>
          <w:sz w:val="20"/>
          <w:szCs w:val="20"/>
          <w:lang w:val="ka-GE"/>
        </w:rPr>
        <w:t>სათვის</w:t>
      </w:r>
      <w:r w:rsidR="00B01A06" w:rsidRPr="005B769E">
        <w:rPr>
          <w:rFonts w:ascii="Sylfaen" w:hAnsi="Sylfaen" w:cs="Sylfaen"/>
          <w:sz w:val="20"/>
          <w:szCs w:val="20"/>
          <w:lang w:val="ka-GE"/>
        </w:rPr>
        <w:t>.</w:t>
      </w:r>
    </w:p>
    <w:p w14:paraId="3847B901" w14:textId="77777777" w:rsidR="00F8714B" w:rsidRPr="006E6C68" w:rsidRDefault="00F8714B" w:rsidP="00471EB1">
      <w:pPr>
        <w:widowControl w:val="0"/>
        <w:tabs>
          <w:tab w:val="left" w:pos="360"/>
        </w:tabs>
        <w:autoSpaceDE w:val="0"/>
        <w:autoSpaceDN w:val="0"/>
        <w:adjustRightInd w:val="0"/>
        <w:spacing w:before="120" w:line="264" w:lineRule="auto"/>
        <w:jc w:val="both"/>
        <w:rPr>
          <w:rFonts w:ascii="Sylfaen" w:hAnsi="Sylfaen" w:cs="Sylfaen"/>
          <w:sz w:val="20"/>
          <w:szCs w:val="20"/>
          <w:lang w:val="de-DE"/>
        </w:rPr>
      </w:pPr>
    </w:p>
    <w:p w14:paraId="3291276B" w14:textId="77777777" w:rsidR="003E1214" w:rsidRPr="00731292" w:rsidRDefault="003E1214" w:rsidP="00471EB1">
      <w:pPr>
        <w:widowControl w:val="0"/>
        <w:tabs>
          <w:tab w:val="left" w:pos="360"/>
        </w:tabs>
        <w:autoSpaceDE w:val="0"/>
        <w:autoSpaceDN w:val="0"/>
        <w:adjustRightInd w:val="0"/>
        <w:spacing w:before="120" w:line="264" w:lineRule="auto"/>
        <w:jc w:val="both"/>
        <w:rPr>
          <w:rFonts w:ascii="Sylfaen" w:hAnsi="Sylfaen" w:cs="Sylfaen"/>
          <w:b/>
          <w:sz w:val="20"/>
          <w:szCs w:val="20"/>
          <w:lang w:val="ka-GE"/>
        </w:rPr>
      </w:pPr>
      <w:r w:rsidRPr="004F1C00">
        <w:rPr>
          <w:rFonts w:ascii="Sylfaen" w:hAnsi="Sylfaen" w:cs="Sylfaen"/>
          <w:b/>
          <w:bCs/>
          <w:sz w:val="20"/>
          <w:szCs w:val="20"/>
          <w:lang w:val="ka-GE"/>
        </w:rPr>
        <w:t xml:space="preserve">მუხლი </w:t>
      </w:r>
      <w:r w:rsidR="00C46329">
        <w:rPr>
          <w:rFonts w:ascii="Sylfaen" w:hAnsi="Sylfaen" w:cs="Sylfaen"/>
          <w:b/>
          <w:sz w:val="20"/>
          <w:szCs w:val="20"/>
          <w:lang w:val="ka-GE"/>
        </w:rPr>
        <w:t>6</w:t>
      </w:r>
      <w:r w:rsidRPr="004F1C00">
        <w:rPr>
          <w:rFonts w:ascii="Sylfaen" w:hAnsi="Sylfaen" w:cs="Sylfaen"/>
          <w:b/>
          <w:sz w:val="20"/>
          <w:szCs w:val="20"/>
          <w:lang w:val="ka-GE"/>
        </w:rPr>
        <w:t>.  კონკურსის ადმინისტრირება</w:t>
      </w:r>
      <w:r w:rsidRPr="00731292">
        <w:rPr>
          <w:rFonts w:ascii="Sylfaen" w:hAnsi="Sylfaen" w:cs="Sylfaen"/>
          <w:b/>
          <w:sz w:val="20"/>
          <w:szCs w:val="20"/>
          <w:lang w:val="ka-GE"/>
        </w:rPr>
        <w:t xml:space="preserve"> </w:t>
      </w:r>
    </w:p>
    <w:p w14:paraId="05A1F55D" w14:textId="77777777" w:rsidR="003E1214" w:rsidRPr="00EA01D9" w:rsidRDefault="003E1214"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1.</w:t>
      </w:r>
      <w:r>
        <w:rPr>
          <w:rFonts w:ascii="Sylfaen" w:hAnsi="Sylfaen" w:cs="Sylfaen"/>
          <w:sz w:val="20"/>
          <w:szCs w:val="20"/>
          <w:lang w:val="ka-GE"/>
        </w:rPr>
        <w:tab/>
      </w:r>
      <w:r w:rsidRPr="00EA01D9">
        <w:rPr>
          <w:rFonts w:ascii="Sylfaen" w:hAnsi="Sylfaen" w:cs="Sylfaen"/>
          <w:sz w:val="20"/>
          <w:szCs w:val="20"/>
          <w:lang w:val="ka-GE"/>
        </w:rPr>
        <w:t>კონკურსის განრიგი და ვადები:</w:t>
      </w:r>
    </w:p>
    <w:p w14:paraId="314E9AD2" w14:textId="6E78C2CD" w:rsidR="003E1214" w:rsidRPr="00EA01D9" w:rsidRDefault="003E1214" w:rsidP="00670AE9">
      <w:pPr>
        <w:widowControl w:val="0"/>
        <w:tabs>
          <w:tab w:val="left" w:pos="720"/>
        </w:tabs>
        <w:autoSpaceDE w:val="0"/>
        <w:autoSpaceDN w:val="0"/>
        <w:adjustRightInd w:val="0"/>
        <w:spacing w:line="264" w:lineRule="auto"/>
        <w:ind w:firstLine="360"/>
        <w:jc w:val="both"/>
        <w:rPr>
          <w:rFonts w:ascii="Sylfaen" w:hAnsi="Sylfaen" w:cs="Sylfaen"/>
          <w:sz w:val="20"/>
          <w:szCs w:val="20"/>
          <w:lang w:val="ka-GE"/>
        </w:rPr>
      </w:pPr>
      <w:r w:rsidRPr="00EA01D9">
        <w:rPr>
          <w:rFonts w:ascii="Sylfaen" w:hAnsi="Sylfaen" w:cs="Sylfaen"/>
          <w:sz w:val="20"/>
          <w:szCs w:val="20"/>
          <w:lang w:val="ka-GE"/>
        </w:rPr>
        <w:t>ა)</w:t>
      </w:r>
      <w:r w:rsidR="00155CFF" w:rsidRPr="00EA01D9">
        <w:rPr>
          <w:rFonts w:ascii="Sylfaen" w:hAnsi="Sylfaen" w:cs="Sylfaen"/>
          <w:sz w:val="20"/>
          <w:szCs w:val="20"/>
          <w:lang w:val="ka-GE"/>
        </w:rPr>
        <w:tab/>
      </w:r>
      <w:r w:rsidRPr="00EA01D9">
        <w:rPr>
          <w:rFonts w:ascii="Sylfaen" w:hAnsi="Sylfaen" w:cs="Sylfaen"/>
          <w:sz w:val="20"/>
          <w:szCs w:val="20"/>
          <w:lang w:val="ka-GE"/>
        </w:rPr>
        <w:t xml:space="preserve">კონკურსის გამოცხადება დადგენილი წესით 2016 წლის </w:t>
      </w:r>
      <w:r w:rsidR="00731292" w:rsidRPr="00EA01D9">
        <w:rPr>
          <w:rFonts w:ascii="Sylfaen" w:hAnsi="Sylfaen" w:cs="Sylfaen"/>
          <w:sz w:val="20"/>
          <w:szCs w:val="20"/>
          <w:lang w:val="ka-GE"/>
        </w:rPr>
        <w:t>1</w:t>
      </w:r>
      <w:r w:rsidR="003A69DE">
        <w:rPr>
          <w:rFonts w:ascii="Sylfaen" w:hAnsi="Sylfaen" w:cs="Sylfaen"/>
          <w:sz w:val="20"/>
          <w:szCs w:val="20"/>
          <w:lang w:val="ka-GE"/>
        </w:rPr>
        <w:t>1</w:t>
      </w:r>
      <w:r w:rsidR="00FF2BB5" w:rsidRPr="00EA01D9">
        <w:rPr>
          <w:rFonts w:ascii="Sylfaen" w:hAnsi="Sylfaen" w:cs="Sylfaen"/>
          <w:sz w:val="20"/>
          <w:szCs w:val="20"/>
          <w:lang w:val="de-DE"/>
        </w:rPr>
        <w:t xml:space="preserve"> </w:t>
      </w:r>
      <w:r w:rsidR="00FF2BB5" w:rsidRPr="00EA01D9">
        <w:rPr>
          <w:rFonts w:ascii="Sylfaen" w:hAnsi="Sylfaen" w:cs="Sylfaen"/>
          <w:sz w:val="20"/>
          <w:szCs w:val="20"/>
          <w:lang w:val="ka-GE"/>
        </w:rPr>
        <w:t>ოქტომბერს</w:t>
      </w:r>
      <w:r w:rsidRPr="00EA01D9">
        <w:rPr>
          <w:rFonts w:ascii="Sylfaen" w:hAnsi="Sylfaen" w:cs="Sylfaen"/>
          <w:sz w:val="20"/>
          <w:szCs w:val="20"/>
          <w:lang w:val="ka-GE"/>
        </w:rPr>
        <w:t>.</w:t>
      </w:r>
    </w:p>
    <w:p w14:paraId="2F96404F" w14:textId="65F5296E" w:rsidR="003E1214" w:rsidRPr="00EA01D9" w:rsidRDefault="003E1214" w:rsidP="00670AE9">
      <w:pPr>
        <w:widowControl w:val="0"/>
        <w:tabs>
          <w:tab w:val="left" w:pos="720"/>
        </w:tabs>
        <w:autoSpaceDE w:val="0"/>
        <w:autoSpaceDN w:val="0"/>
        <w:adjustRightInd w:val="0"/>
        <w:spacing w:line="264" w:lineRule="auto"/>
        <w:ind w:firstLine="360"/>
        <w:jc w:val="both"/>
        <w:rPr>
          <w:rFonts w:ascii="Sylfaen" w:hAnsi="Sylfaen" w:cs="Sylfaen"/>
          <w:sz w:val="20"/>
          <w:szCs w:val="20"/>
          <w:lang w:val="ka-GE"/>
        </w:rPr>
      </w:pPr>
      <w:r w:rsidRPr="00EA01D9">
        <w:rPr>
          <w:rFonts w:ascii="Sylfaen" w:hAnsi="Sylfaen" w:cs="Sylfaen"/>
          <w:sz w:val="20"/>
          <w:szCs w:val="20"/>
          <w:lang w:val="ka-GE"/>
        </w:rPr>
        <w:t>ბ)</w:t>
      </w:r>
      <w:r w:rsidR="00155CFF" w:rsidRPr="00EA01D9">
        <w:rPr>
          <w:rFonts w:ascii="Sylfaen" w:hAnsi="Sylfaen" w:cs="Sylfaen"/>
          <w:sz w:val="20"/>
          <w:szCs w:val="20"/>
          <w:lang w:val="ka-GE"/>
        </w:rPr>
        <w:tab/>
      </w:r>
      <w:r w:rsidRPr="00EA01D9">
        <w:rPr>
          <w:rFonts w:ascii="Sylfaen" w:hAnsi="Sylfaen" w:cs="Sylfaen"/>
          <w:sz w:val="20"/>
          <w:szCs w:val="20"/>
          <w:lang w:val="ka-GE"/>
        </w:rPr>
        <w:t xml:space="preserve">ჯგუფური კონსულტაციები: 1) </w:t>
      </w:r>
      <w:r w:rsidR="006365B6" w:rsidRPr="00EA01D9">
        <w:rPr>
          <w:rFonts w:ascii="Sylfaen" w:hAnsi="Sylfaen" w:cs="Sylfaen"/>
          <w:sz w:val="20"/>
          <w:szCs w:val="20"/>
          <w:lang w:val="ka-GE"/>
        </w:rPr>
        <w:t>1</w:t>
      </w:r>
      <w:r w:rsidR="00731292" w:rsidRPr="00EA01D9">
        <w:rPr>
          <w:rFonts w:ascii="Sylfaen" w:hAnsi="Sylfaen" w:cs="Sylfaen"/>
          <w:sz w:val="20"/>
          <w:szCs w:val="20"/>
          <w:lang w:val="en-US"/>
        </w:rPr>
        <w:t>8</w:t>
      </w:r>
      <w:r w:rsidRPr="00EA01D9">
        <w:rPr>
          <w:rFonts w:ascii="Sylfaen" w:hAnsi="Sylfaen" w:cs="Sylfaen"/>
          <w:sz w:val="20"/>
          <w:szCs w:val="20"/>
          <w:lang w:val="ka-GE"/>
        </w:rPr>
        <w:t xml:space="preserve"> </w:t>
      </w:r>
      <w:r w:rsidR="006365B6" w:rsidRPr="00EA01D9">
        <w:rPr>
          <w:rFonts w:ascii="Sylfaen" w:hAnsi="Sylfaen" w:cs="Sylfaen"/>
          <w:sz w:val="20"/>
          <w:szCs w:val="20"/>
          <w:lang w:val="ka-GE"/>
        </w:rPr>
        <w:t>ოქტომბერი</w:t>
      </w:r>
      <w:r w:rsidRPr="00EA01D9">
        <w:rPr>
          <w:rFonts w:ascii="Sylfaen" w:hAnsi="Sylfaen" w:cs="Sylfaen"/>
          <w:sz w:val="20"/>
          <w:szCs w:val="20"/>
          <w:lang w:val="ka-GE"/>
        </w:rPr>
        <w:t xml:space="preserve">, 16:00 სთ. 2) </w:t>
      </w:r>
      <w:r w:rsidR="00FE518B">
        <w:rPr>
          <w:rFonts w:ascii="Sylfaen" w:hAnsi="Sylfaen" w:cs="Sylfaen"/>
          <w:sz w:val="20"/>
          <w:szCs w:val="20"/>
          <w:lang w:val="en-US"/>
        </w:rPr>
        <w:t>31</w:t>
      </w:r>
      <w:r w:rsidRPr="00EA01D9">
        <w:rPr>
          <w:rFonts w:ascii="Sylfaen" w:hAnsi="Sylfaen" w:cs="Sylfaen"/>
          <w:sz w:val="20"/>
          <w:szCs w:val="20"/>
          <w:lang w:val="ka-GE"/>
        </w:rPr>
        <w:t xml:space="preserve"> ოქტომბერი, 16:00 სთ.</w:t>
      </w:r>
    </w:p>
    <w:p w14:paraId="322DDE42" w14:textId="3F503678" w:rsidR="003E1214" w:rsidRPr="00EA01D9" w:rsidRDefault="003E1214" w:rsidP="00471EB1">
      <w:pPr>
        <w:widowControl w:val="0"/>
        <w:tabs>
          <w:tab w:val="left" w:pos="720"/>
        </w:tabs>
        <w:autoSpaceDE w:val="0"/>
        <w:autoSpaceDN w:val="0"/>
        <w:adjustRightInd w:val="0"/>
        <w:spacing w:line="264" w:lineRule="auto"/>
        <w:ind w:left="720" w:hanging="360"/>
        <w:jc w:val="both"/>
        <w:rPr>
          <w:rFonts w:ascii="Sylfaen" w:hAnsi="Sylfaen" w:cs="Sylfaen"/>
          <w:sz w:val="20"/>
          <w:szCs w:val="20"/>
          <w:lang w:val="ka-GE"/>
        </w:rPr>
      </w:pPr>
      <w:r w:rsidRPr="00EA01D9">
        <w:rPr>
          <w:rFonts w:ascii="Sylfaen" w:hAnsi="Sylfaen" w:cs="Sylfaen"/>
          <w:sz w:val="20"/>
          <w:szCs w:val="20"/>
          <w:lang w:val="ka-GE"/>
        </w:rPr>
        <w:t>გ)</w:t>
      </w:r>
      <w:r w:rsidR="00155CFF" w:rsidRPr="00EA01D9">
        <w:rPr>
          <w:rFonts w:ascii="Sylfaen" w:hAnsi="Sylfaen" w:cs="Sylfaen"/>
          <w:sz w:val="20"/>
          <w:szCs w:val="20"/>
          <w:lang w:val="ka-GE"/>
        </w:rPr>
        <w:tab/>
      </w:r>
      <w:r w:rsidRPr="00EA01D9">
        <w:rPr>
          <w:rFonts w:ascii="Sylfaen" w:hAnsi="Sylfaen" w:cs="Sylfaen"/>
          <w:sz w:val="20"/>
          <w:szCs w:val="20"/>
          <w:lang w:val="ka-GE"/>
        </w:rPr>
        <w:t xml:space="preserve">პროექტების ელექტრონული რეგისტრაციის </w:t>
      </w:r>
      <w:r w:rsidR="007D414B" w:rsidRPr="00EA01D9">
        <w:rPr>
          <w:rFonts w:ascii="Sylfaen" w:hAnsi="Sylfaen" w:cs="Sylfaen"/>
          <w:sz w:val="20"/>
          <w:szCs w:val="20"/>
          <w:lang w:val="ka-GE"/>
        </w:rPr>
        <w:t>ფანჯარა</w:t>
      </w:r>
      <w:r w:rsidRPr="00EA01D9">
        <w:rPr>
          <w:rFonts w:ascii="Sylfaen" w:hAnsi="Sylfaen" w:cs="Sylfaen"/>
          <w:sz w:val="20"/>
          <w:szCs w:val="20"/>
          <w:lang w:val="ka-GE"/>
        </w:rPr>
        <w:t xml:space="preserve"> - 2016 წლის </w:t>
      </w:r>
      <w:r w:rsidR="0048019E" w:rsidRPr="00EA01D9">
        <w:rPr>
          <w:rFonts w:ascii="Sylfaen" w:hAnsi="Sylfaen" w:cs="Sylfaen"/>
          <w:sz w:val="20"/>
          <w:szCs w:val="20"/>
          <w:lang w:val="ka-GE"/>
        </w:rPr>
        <w:t>2</w:t>
      </w:r>
      <w:r w:rsidR="007D23DE" w:rsidRPr="00EA01D9">
        <w:rPr>
          <w:rFonts w:ascii="Sylfaen" w:hAnsi="Sylfaen" w:cs="Sylfaen"/>
          <w:sz w:val="20"/>
          <w:szCs w:val="20"/>
          <w:lang w:val="ka-GE"/>
        </w:rPr>
        <w:t>6</w:t>
      </w:r>
      <w:r w:rsidR="0048019E" w:rsidRPr="00EA01D9">
        <w:rPr>
          <w:rFonts w:ascii="Sylfaen" w:hAnsi="Sylfaen" w:cs="Sylfaen"/>
          <w:sz w:val="20"/>
          <w:szCs w:val="20"/>
          <w:lang w:val="ka-GE"/>
        </w:rPr>
        <w:t xml:space="preserve"> </w:t>
      </w:r>
      <w:r w:rsidRPr="00EA01D9">
        <w:rPr>
          <w:rFonts w:ascii="Sylfaen" w:hAnsi="Sylfaen" w:cs="Sylfaen"/>
          <w:sz w:val="20"/>
          <w:szCs w:val="20"/>
          <w:lang w:val="ka-GE"/>
        </w:rPr>
        <w:t>ოქტომბერ</w:t>
      </w:r>
      <w:r w:rsidR="007D414B" w:rsidRPr="00EA01D9">
        <w:rPr>
          <w:rFonts w:ascii="Sylfaen" w:hAnsi="Sylfaen" w:cs="Sylfaen"/>
          <w:sz w:val="20"/>
          <w:szCs w:val="20"/>
          <w:lang w:val="ka-GE"/>
        </w:rPr>
        <w:t>ის</w:t>
      </w:r>
      <w:r w:rsidRPr="00EA01D9">
        <w:rPr>
          <w:rFonts w:ascii="Sylfaen" w:hAnsi="Sylfaen" w:cs="Sylfaen"/>
          <w:sz w:val="20"/>
          <w:szCs w:val="20"/>
          <w:lang w:val="ka-GE"/>
        </w:rPr>
        <w:t xml:space="preserve"> 1</w:t>
      </w:r>
      <w:r w:rsidR="006365B6" w:rsidRPr="00EA01D9">
        <w:rPr>
          <w:rFonts w:ascii="Sylfaen" w:hAnsi="Sylfaen" w:cs="Sylfaen"/>
          <w:sz w:val="20"/>
          <w:szCs w:val="20"/>
          <w:lang w:val="ka-GE"/>
        </w:rPr>
        <w:t>0</w:t>
      </w:r>
      <w:r w:rsidRPr="00EA01D9">
        <w:rPr>
          <w:rFonts w:ascii="Sylfaen" w:hAnsi="Sylfaen" w:cs="Sylfaen"/>
          <w:sz w:val="20"/>
          <w:szCs w:val="20"/>
          <w:lang w:val="ka-GE"/>
        </w:rPr>
        <w:t>:00 სთ</w:t>
      </w:r>
      <w:r w:rsidR="0059123D" w:rsidRPr="00EA01D9">
        <w:rPr>
          <w:rFonts w:ascii="Sylfaen" w:hAnsi="Sylfaen" w:cs="Sylfaen"/>
          <w:sz w:val="20"/>
          <w:szCs w:val="20"/>
          <w:lang w:val="ka-GE"/>
        </w:rPr>
        <w:t xml:space="preserve">-დან </w:t>
      </w:r>
      <w:r w:rsidR="00731292" w:rsidRPr="00EA01D9">
        <w:rPr>
          <w:rFonts w:ascii="Sylfaen" w:hAnsi="Sylfaen" w:cs="Sylfaen"/>
          <w:sz w:val="20"/>
          <w:szCs w:val="20"/>
          <w:lang w:val="en-US"/>
        </w:rPr>
        <w:t>7</w:t>
      </w:r>
      <w:r w:rsidR="006365B6" w:rsidRPr="00EA01D9">
        <w:rPr>
          <w:rFonts w:ascii="Sylfaen" w:hAnsi="Sylfaen" w:cs="Sylfaen"/>
          <w:sz w:val="20"/>
          <w:szCs w:val="20"/>
          <w:lang w:val="ka-GE"/>
        </w:rPr>
        <w:t xml:space="preserve"> </w:t>
      </w:r>
      <w:r w:rsidR="00731292" w:rsidRPr="00EA01D9">
        <w:rPr>
          <w:rFonts w:ascii="Sylfaen" w:hAnsi="Sylfaen" w:cs="Sylfaen"/>
          <w:sz w:val="20"/>
          <w:szCs w:val="20"/>
          <w:lang w:val="ka-GE"/>
        </w:rPr>
        <w:t>ნოე</w:t>
      </w:r>
      <w:r w:rsidR="006365B6" w:rsidRPr="00EA01D9">
        <w:rPr>
          <w:rFonts w:ascii="Sylfaen" w:hAnsi="Sylfaen" w:cs="Sylfaen"/>
          <w:sz w:val="20"/>
          <w:szCs w:val="20"/>
          <w:lang w:val="ka-GE"/>
        </w:rPr>
        <w:t>მბრის 16:00 სთ.-მდე</w:t>
      </w:r>
      <w:r w:rsidRPr="00EA01D9">
        <w:rPr>
          <w:rFonts w:ascii="Sylfaen" w:hAnsi="Sylfaen" w:cs="Sylfaen"/>
          <w:sz w:val="20"/>
          <w:szCs w:val="20"/>
          <w:lang w:val="ka-GE"/>
        </w:rPr>
        <w:t xml:space="preserve">. </w:t>
      </w:r>
    </w:p>
    <w:p w14:paraId="24B44F5D" w14:textId="22ECA5A7" w:rsidR="003E1214" w:rsidRPr="009968DF" w:rsidRDefault="003E1214" w:rsidP="00670AE9">
      <w:pPr>
        <w:widowControl w:val="0"/>
        <w:tabs>
          <w:tab w:val="left" w:pos="720"/>
        </w:tabs>
        <w:autoSpaceDE w:val="0"/>
        <w:autoSpaceDN w:val="0"/>
        <w:adjustRightInd w:val="0"/>
        <w:spacing w:line="264" w:lineRule="auto"/>
        <w:ind w:left="720" w:hanging="360"/>
        <w:jc w:val="both"/>
        <w:rPr>
          <w:rFonts w:ascii="Sylfaen" w:hAnsi="Sylfaen" w:cs="Sylfaen"/>
          <w:sz w:val="20"/>
          <w:szCs w:val="20"/>
          <w:lang w:val="ka-GE"/>
        </w:rPr>
      </w:pPr>
      <w:r w:rsidRPr="00EA01D9">
        <w:rPr>
          <w:rFonts w:ascii="Sylfaen" w:hAnsi="Sylfaen" w:cs="Sylfaen"/>
          <w:sz w:val="20"/>
          <w:szCs w:val="20"/>
          <w:lang w:val="ka-GE"/>
        </w:rPr>
        <w:t>დ)</w:t>
      </w:r>
      <w:r w:rsidR="00155CFF" w:rsidRPr="00EA01D9">
        <w:rPr>
          <w:rFonts w:ascii="Sylfaen" w:hAnsi="Sylfaen" w:cs="Sylfaen"/>
          <w:sz w:val="20"/>
          <w:szCs w:val="20"/>
          <w:lang w:val="ka-GE"/>
        </w:rPr>
        <w:tab/>
      </w:r>
      <w:r w:rsidRPr="00EA01D9">
        <w:rPr>
          <w:rFonts w:ascii="Sylfaen" w:hAnsi="Sylfaen" w:cs="Sylfaen"/>
          <w:sz w:val="20"/>
          <w:szCs w:val="20"/>
          <w:lang w:val="ka-GE"/>
        </w:rPr>
        <w:t xml:space="preserve">კონკურსში მონაწილეობის შესახებ განცხადებების ფონდის კანცელარიაში წარდგენის ბოლო ვადა  - </w:t>
      </w:r>
      <w:r w:rsidR="0059123D" w:rsidRPr="00EA01D9">
        <w:rPr>
          <w:rFonts w:ascii="Sylfaen" w:hAnsi="Sylfaen" w:cs="Sylfaen"/>
          <w:sz w:val="20"/>
          <w:szCs w:val="20"/>
          <w:lang w:val="ka-GE"/>
        </w:rPr>
        <w:t xml:space="preserve">2016 წლის </w:t>
      </w:r>
      <w:r w:rsidR="00B03B09" w:rsidRPr="00EA01D9">
        <w:rPr>
          <w:rFonts w:ascii="Sylfaen" w:hAnsi="Sylfaen" w:cs="Sylfaen"/>
          <w:sz w:val="20"/>
          <w:szCs w:val="20"/>
          <w:lang w:val="ka-GE"/>
        </w:rPr>
        <w:t>10</w:t>
      </w:r>
      <w:r w:rsidRPr="00EA01D9">
        <w:rPr>
          <w:rFonts w:ascii="Sylfaen" w:hAnsi="Sylfaen" w:cs="Sylfaen"/>
          <w:sz w:val="20"/>
          <w:szCs w:val="20"/>
          <w:lang w:val="ka-GE"/>
        </w:rPr>
        <w:t xml:space="preserve"> </w:t>
      </w:r>
      <w:r w:rsidR="0059123D" w:rsidRPr="00EA01D9">
        <w:rPr>
          <w:rFonts w:ascii="Sylfaen" w:hAnsi="Sylfaen" w:cs="Sylfaen"/>
          <w:sz w:val="20"/>
          <w:szCs w:val="20"/>
          <w:lang w:val="ka-GE"/>
        </w:rPr>
        <w:t>ნოემბრ</w:t>
      </w:r>
      <w:r w:rsidRPr="00EA01D9">
        <w:rPr>
          <w:rFonts w:ascii="Sylfaen" w:hAnsi="Sylfaen" w:cs="Sylfaen"/>
          <w:sz w:val="20"/>
          <w:szCs w:val="20"/>
          <w:lang w:val="ka-GE"/>
        </w:rPr>
        <w:t>ის, 16:00 სთ.</w:t>
      </w:r>
    </w:p>
    <w:p w14:paraId="34555DE8" w14:textId="77777777" w:rsidR="00C46329" w:rsidRDefault="00C46329" w:rsidP="00471EB1">
      <w:pPr>
        <w:widowControl w:val="0"/>
        <w:tabs>
          <w:tab w:val="left" w:pos="27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2</w:t>
      </w:r>
      <w:r w:rsidR="003E1214" w:rsidRPr="003C393E">
        <w:rPr>
          <w:rFonts w:ascii="Sylfaen" w:hAnsi="Sylfaen" w:cs="Sylfaen"/>
          <w:sz w:val="20"/>
          <w:szCs w:val="20"/>
          <w:lang w:val="ka-GE"/>
        </w:rPr>
        <w:t>.</w:t>
      </w:r>
      <w:r w:rsidR="003E1214">
        <w:rPr>
          <w:rFonts w:ascii="Sylfaen" w:hAnsi="Sylfaen" w:cs="Sylfaen"/>
          <w:sz w:val="20"/>
          <w:szCs w:val="20"/>
          <w:lang w:val="ka-GE"/>
        </w:rPr>
        <w:tab/>
      </w:r>
      <w:r>
        <w:rPr>
          <w:rFonts w:ascii="Sylfaen" w:hAnsi="Sylfaen" w:cs="Sylfaen"/>
          <w:sz w:val="20"/>
          <w:szCs w:val="20"/>
          <w:lang w:val="ka-GE"/>
        </w:rPr>
        <w:t>დადგენილი ვადების</w:t>
      </w:r>
      <w:r w:rsidR="00155CFF">
        <w:rPr>
          <w:rFonts w:ascii="Sylfaen" w:hAnsi="Sylfaen" w:cs="Sylfaen"/>
          <w:sz w:val="20"/>
          <w:szCs w:val="20"/>
          <w:lang w:val="ka-GE"/>
        </w:rPr>
        <w:t>ა და რეგისტრაციის წესების</w:t>
      </w:r>
      <w:r w:rsidR="00130405">
        <w:rPr>
          <w:rFonts w:ascii="Sylfaen" w:hAnsi="Sylfaen" w:cs="Sylfaen"/>
          <w:sz w:val="20"/>
          <w:szCs w:val="20"/>
          <w:lang w:val="ka-GE"/>
        </w:rPr>
        <w:t xml:space="preserve"> </w:t>
      </w:r>
      <w:r>
        <w:rPr>
          <w:rFonts w:ascii="Sylfaen" w:hAnsi="Sylfaen" w:cs="Sylfaen"/>
          <w:sz w:val="20"/>
          <w:szCs w:val="20"/>
          <w:lang w:val="ka-GE"/>
        </w:rPr>
        <w:t>დარღვევით წარმოდგენილი დოკუმენტაცია საკონკურსოდ არ განიხილება</w:t>
      </w:r>
      <w:r w:rsidR="005164EB">
        <w:rPr>
          <w:rFonts w:ascii="Sylfaen" w:hAnsi="Sylfaen" w:cs="Sylfaen"/>
          <w:sz w:val="20"/>
          <w:szCs w:val="20"/>
          <w:lang w:val="ka-GE"/>
        </w:rPr>
        <w:t>;</w:t>
      </w:r>
    </w:p>
    <w:p w14:paraId="307C77F9" w14:textId="11767D91" w:rsidR="001B15BE" w:rsidRDefault="001B15BE" w:rsidP="00471EB1">
      <w:pPr>
        <w:widowControl w:val="0"/>
        <w:tabs>
          <w:tab w:val="left" w:pos="27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 xml:space="preserve">3. წარმოდგენილი დოკუმენტაციის საკონკურსო პირობებთან შესაბამისობის დადგენის მიზნით ფონდი ჩაატარებს წარმოდგენილი დოკუმენტაციის ტექნიკურ ექსპერტიზას. </w:t>
      </w:r>
    </w:p>
    <w:p w14:paraId="095D30B2" w14:textId="36A9802D" w:rsidR="001B15BE" w:rsidRDefault="00D0350C"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lastRenderedPageBreak/>
        <w:t>4</w:t>
      </w:r>
      <w:r w:rsidR="00C46329">
        <w:rPr>
          <w:rFonts w:ascii="Sylfaen" w:hAnsi="Sylfaen" w:cs="Sylfaen"/>
          <w:sz w:val="20"/>
          <w:szCs w:val="20"/>
          <w:lang w:val="ka-GE"/>
        </w:rPr>
        <w:t xml:space="preserve">. </w:t>
      </w:r>
      <w:r w:rsidR="005164EB">
        <w:rPr>
          <w:rFonts w:ascii="Sylfaen" w:hAnsi="Sylfaen" w:cs="Sylfaen"/>
          <w:sz w:val="20"/>
          <w:szCs w:val="20"/>
          <w:lang w:val="ka-GE"/>
        </w:rPr>
        <w:tab/>
      </w:r>
      <w:r w:rsidR="001B15BE">
        <w:rPr>
          <w:rFonts w:ascii="Sylfaen" w:hAnsi="Sylfaen" w:cs="Sylfaen"/>
          <w:sz w:val="20"/>
          <w:szCs w:val="20"/>
          <w:lang w:val="ka-GE"/>
        </w:rPr>
        <w:t xml:space="preserve">ტექნიკური ექსპერტიზის ფარგლებში: </w:t>
      </w:r>
    </w:p>
    <w:p w14:paraId="4A004CD2" w14:textId="7221EB24" w:rsidR="00C46329" w:rsidRDefault="001B15BE" w:rsidP="00461C5B">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 xml:space="preserve">ა) </w:t>
      </w:r>
      <w:r w:rsidR="00461C5B">
        <w:rPr>
          <w:rFonts w:ascii="Sylfaen" w:hAnsi="Sylfaen"/>
          <w:noProof/>
          <w:sz w:val="20"/>
          <w:szCs w:val="20"/>
          <w:lang w:val="ka-GE"/>
        </w:rPr>
        <w:t>კონკურსის პირობების</w:t>
      </w:r>
      <w:r w:rsidR="00461C5B" w:rsidRPr="00FE28D6">
        <w:rPr>
          <w:noProof/>
          <w:sz w:val="20"/>
          <w:szCs w:val="20"/>
          <w:lang w:val="ka-GE"/>
        </w:rPr>
        <w:t xml:space="preserve"> </w:t>
      </w:r>
      <w:r w:rsidRPr="00FE28D6">
        <w:rPr>
          <w:rFonts w:ascii="Sylfaen" w:hAnsi="Sylfaen"/>
          <w:noProof/>
          <w:sz w:val="20"/>
          <w:szCs w:val="20"/>
          <w:lang w:val="ka-GE"/>
        </w:rPr>
        <w:t>მე</w:t>
      </w:r>
      <w:r w:rsidRPr="00FE28D6">
        <w:rPr>
          <w:noProof/>
          <w:sz w:val="20"/>
          <w:szCs w:val="20"/>
          <w:lang w:val="ka-GE"/>
        </w:rPr>
        <w:t>-</w:t>
      </w:r>
      <w:r>
        <w:rPr>
          <w:rFonts w:ascii="Sylfaen" w:hAnsi="Sylfaen"/>
          <w:noProof/>
          <w:sz w:val="20"/>
          <w:szCs w:val="20"/>
          <w:lang w:val="ka-GE"/>
        </w:rPr>
        <w:t>4</w:t>
      </w:r>
      <w:r w:rsidRPr="00FE28D6">
        <w:rPr>
          <w:noProof/>
          <w:sz w:val="20"/>
          <w:szCs w:val="20"/>
          <w:lang w:val="ka-GE"/>
        </w:rPr>
        <w:t xml:space="preserve"> </w:t>
      </w:r>
      <w:r w:rsidRPr="00FE28D6">
        <w:rPr>
          <w:rFonts w:ascii="Sylfaen" w:hAnsi="Sylfaen"/>
          <w:noProof/>
          <w:sz w:val="20"/>
          <w:szCs w:val="20"/>
          <w:lang w:val="ka-GE"/>
        </w:rPr>
        <w:t>მუხლის</w:t>
      </w:r>
      <w:r>
        <w:rPr>
          <w:rFonts w:ascii="Sylfaen" w:hAnsi="Sylfaen"/>
          <w:noProof/>
          <w:sz w:val="20"/>
          <w:szCs w:val="20"/>
          <w:lang w:val="ka-GE"/>
        </w:rPr>
        <w:t xml:space="preserve"> 1</w:t>
      </w:r>
      <w:r w:rsidRPr="00FE28D6">
        <w:rPr>
          <w:noProof/>
          <w:sz w:val="20"/>
          <w:szCs w:val="20"/>
          <w:lang w:val="ka-GE"/>
        </w:rPr>
        <w:t xml:space="preserve"> </w:t>
      </w:r>
      <w:r w:rsidRPr="00FE28D6">
        <w:rPr>
          <w:rFonts w:ascii="Sylfaen" w:hAnsi="Sylfaen"/>
          <w:noProof/>
          <w:sz w:val="20"/>
          <w:szCs w:val="20"/>
          <w:lang w:val="ka-GE"/>
        </w:rPr>
        <w:t>პუნქტის</w:t>
      </w:r>
      <w:r w:rsidRPr="00FE28D6">
        <w:rPr>
          <w:noProof/>
          <w:sz w:val="20"/>
          <w:szCs w:val="20"/>
          <w:lang w:val="ka-GE"/>
        </w:rPr>
        <w:t xml:space="preserve"> „</w:t>
      </w:r>
      <w:r>
        <w:rPr>
          <w:rFonts w:ascii="Sylfaen" w:hAnsi="Sylfaen"/>
          <w:noProof/>
          <w:sz w:val="20"/>
          <w:szCs w:val="20"/>
          <w:lang w:val="ka-GE"/>
        </w:rPr>
        <w:t>ა</w:t>
      </w:r>
      <w:r w:rsidRPr="00FE28D6">
        <w:rPr>
          <w:noProof/>
          <w:sz w:val="20"/>
          <w:szCs w:val="20"/>
          <w:lang w:val="ka-GE"/>
        </w:rPr>
        <w:t xml:space="preserve">“ </w:t>
      </w:r>
      <w:r w:rsidRPr="00FE28D6">
        <w:rPr>
          <w:rFonts w:ascii="Sylfaen" w:hAnsi="Sylfaen"/>
          <w:noProof/>
          <w:sz w:val="20"/>
          <w:szCs w:val="20"/>
          <w:lang w:val="ka-GE"/>
        </w:rPr>
        <w:t>ქვეპუნქტით</w:t>
      </w:r>
      <w:r w:rsidRPr="00FE28D6">
        <w:rPr>
          <w:noProof/>
          <w:sz w:val="20"/>
          <w:szCs w:val="20"/>
          <w:lang w:val="ka-GE"/>
        </w:rPr>
        <w:t xml:space="preserve"> </w:t>
      </w:r>
      <w:r w:rsidRPr="00FE28D6">
        <w:rPr>
          <w:rFonts w:ascii="Sylfaen" w:hAnsi="Sylfaen"/>
          <w:noProof/>
          <w:sz w:val="20"/>
          <w:szCs w:val="20"/>
          <w:lang w:val="ka-GE"/>
        </w:rPr>
        <w:t>გათვალისწინებული</w:t>
      </w:r>
      <w:r w:rsidRPr="00FE28D6">
        <w:rPr>
          <w:noProof/>
          <w:sz w:val="20"/>
          <w:szCs w:val="20"/>
          <w:lang w:val="ka-GE"/>
        </w:rPr>
        <w:t xml:space="preserve"> </w:t>
      </w:r>
      <w:r w:rsidRPr="00FE28D6">
        <w:rPr>
          <w:rFonts w:ascii="Sylfaen" w:hAnsi="Sylfaen"/>
          <w:noProof/>
          <w:sz w:val="20"/>
          <w:szCs w:val="20"/>
          <w:lang w:val="ka-GE"/>
        </w:rPr>
        <w:t>პროექტზე დასართავი დოკუმენტაცი</w:t>
      </w:r>
      <w:r>
        <w:rPr>
          <w:rFonts w:ascii="Sylfaen" w:hAnsi="Sylfaen"/>
          <w:noProof/>
          <w:sz w:val="20"/>
          <w:szCs w:val="20"/>
          <w:lang w:val="ka-GE"/>
        </w:rPr>
        <w:t>ის</w:t>
      </w:r>
      <w:r w:rsidRPr="00FE28D6">
        <w:rPr>
          <w:noProof/>
          <w:sz w:val="20"/>
          <w:szCs w:val="20"/>
          <w:lang w:val="ka-GE"/>
        </w:rPr>
        <w:t xml:space="preserve">  </w:t>
      </w:r>
      <w:r w:rsidRPr="00FE28D6">
        <w:rPr>
          <w:rFonts w:ascii="Sylfaen" w:hAnsi="Sylfaen"/>
          <w:noProof/>
          <w:sz w:val="20"/>
          <w:szCs w:val="20"/>
          <w:lang w:val="ka-GE"/>
        </w:rPr>
        <w:t>არასრულად</w:t>
      </w:r>
      <w:r w:rsidRPr="00FE28D6">
        <w:rPr>
          <w:noProof/>
          <w:sz w:val="20"/>
          <w:szCs w:val="20"/>
          <w:lang w:val="ka-GE"/>
        </w:rPr>
        <w:t xml:space="preserve"> </w:t>
      </w:r>
      <w:r w:rsidRPr="00FE28D6">
        <w:rPr>
          <w:rFonts w:ascii="Sylfaen" w:hAnsi="Sylfaen"/>
          <w:noProof/>
          <w:sz w:val="20"/>
          <w:szCs w:val="20"/>
          <w:lang w:val="ka-GE"/>
        </w:rPr>
        <w:t>ან</w:t>
      </w:r>
      <w:r w:rsidRPr="00FE28D6">
        <w:rPr>
          <w:noProof/>
          <w:sz w:val="20"/>
          <w:szCs w:val="20"/>
          <w:lang w:val="ka-GE"/>
        </w:rPr>
        <w:t xml:space="preserve"> </w:t>
      </w:r>
      <w:r w:rsidRPr="00FE28D6">
        <w:rPr>
          <w:rFonts w:ascii="Sylfaen" w:hAnsi="Sylfaen"/>
          <w:noProof/>
          <w:sz w:val="20"/>
          <w:szCs w:val="20"/>
          <w:lang w:val="ka-GE"/>
        </w:rPr>
        <w:t>დადგენილ</w:t>
      </w:r>
      <w:r w:rsidRPr="00FE28D6">
        <w:rPr>
          <w:noProof/>
          <w:sz w:val="20"/>
          <w:szCs w:val="20"/>
          <w:lang w:val="ka-GE"/>
        </w:rPr>
        <w:t xml:space="preserve"> </w:t>
      </w:r>
      <w:r w:rsidRPr="00FE28D6">
        <w:rPr>
          <w:rFonts w:ascii="Sylfaen" w:hAnsi="Sylfaen"/>
          <w:noProof/>
          <w:sz w:val="20"/>
          <w:szCs w:val="20"/>
          <w:lang w:val="ka-GE"/>
        </w:rPr>
        <w:t>მოთხოვნებთან</w:t>
      </w:r>
      <w:r>
        <w:rPr>
          <w:rFonts w:ascii="Sylfaen" w:hAnsi="Sylfaen"/>
          <w:noProof/>
          <w:sz w:val="20"/>
          <w:szCs w:val="20"/>
          <w:lang w:val="ka-GE"/>
        </w:rPr>
        <w:t xml:space="preserve"> შეუსაბამოდ</w:t>
      </w:r>
      <w:r w:rsidR="00B30FD6">
        <w:rPr>
          <w:rFonts w:ascii="Sylfaen" w:hAnsi="Sylfaen"/>
          <w:noProof/>
          <w:sz w:val="20"/>
          <w:szCs w:val="20"/>
          <w:lang w:val="ka-GE"/>
        </w:rPr>
        <w:t>, ან/და ყალბი ინფორმაციის</w:t>
      </w:r>
      <w:r w:rsidR="00BA3579">
        <w:rPr>
          <w:rFonts w:ascii="Sylfaen" w:hAnsi="Sylfaen"/>
          <w:noProof/>
          <w:sz w:val="20"/>
          <w:szCs w:val="20"/>
          <w:lang w:val="ka-GE"/>
        </w:rPr>
        <w:t>,</w:t>
      </w:r>
      <w:r>
        <w:rPr>
          <w:rFonts w:ascii="Sylfaen" w:hAnsi="Sylfaen"/>
          <w:noProof/>
          <w:sz w:val="20"/>
          <w:szCs w:val="20"/>
          <w:lang w:val="ka-GE"/>
        </w:rPr>
        <w:t xml:space="preserve"> წარმოდგენის შემთხვევაში, </w:t>
      </w:r>
      <w:r w:rsidR="00C46329">
        <w:rPr>
          <w:rFonts w:ascii="Sylfaen" w:hAnsi="Sylfaen" w:cs="Sylfaen"/>
          <w:sz w:val="20"/>
          <w:szCs w:val="20"/>
          <w:lang w:val="ka-GE"/>
        </w:rPr>
        <w:t xml:space="preserve">ფონდი </w:t>
      </w:r>
      <w:proofErr w:type="spellStart"/>
      <w:r>
        <w:rPr>
          <w:rFonts w:ascii="Sylfaen" w:hAnsi="Sylfaen" w:cs="Sylfaen"/>
          <w:sz w:val="20"/>
          <w:szCs w:val="20"/>
          <w:lang w:val="ka-GE"/>
        </w:rPr>
        <w:t>კონკურისდან</w:t>
      </w:r>
      <w:proofErr w:type="spellEnd"/>
      <w:r>
        <w:rPr>
          <w:rFonts w:ascii="Sylfaen" w:hAnsi="Sylfaen" w:cs="Sylfaen"/>
          <w:sz w:val="20"/>
          <w:szCs w:val="20"/>
          <w:lang w:val="ka-GE"/>
        </w:rPr>
        <w:t xml:space="preserve"> </w:t>
      </w:r>
      <w:r w:rsidR="00C46329">
        <w:rPr>
          <w:rFonts w:ascii="Sylfaen" w:hAnsi="Sylfaen" w:cs="Sylfaen"/>
          <w:sz w:val="20"/>
          <w:szCs w:val="20"/>
          <w:lang w:val="ka-GE"/>
        </w:rPr>
        <w:t>მოხსნ</w:t>
      </w:r>
      <w:r>
        <w:rPr>
          <w:rFonts w:ascii="Sylfaen" w:hAnsi="Sylfaen" w:cs="Sylfaen"/>
          <w:sz w:val="20"/>
          <w:szCs w:val="20"/>
          <w:lang w:val="ka-GE"/>
        </w:rPr>
        <w:t>ი</w:t>
      </w:r>
      <w:r w:rsidR="00C46329">
        <w:rPr>
          <w:rFonts w:ascii="Sylfaen" w:hAnsi="Sylfaen" w:cs="Sylfaen"/>
          <w:sz w:val="20"/>
          <w:szCs w:val="20"/>
          <w:lang w:val="ka-GE"/>
        </w:rPr>
        <w:t>ს პროექტ</w:t>
      </w:r>
      <w:r>
        <w:rPr>
          <w:rFonts w:ascii="Sylfaen" w:hAnsi="Sylfaen" w:cs="Sylfaen"/>
          <w:sz w:val="20"/>
          <w:szCs w:val="20"/>
          <w:lang w:val="ka-GE"/>
        </w:rPr>
        <w:t>ს;</w:t>
      </w:r>
      <w:r w:rsidR="00BA3579">
        <w:rPr>
          <w:rFonts w:ascii="Sylfaen" w:hAnsi="Sylfaen" w:cs="Sylfaen"/>
          <w:sz w:val="20"/>
          <w:szCs w:val="20"/>
          <w:lang w:val="ka-GE"/>
        </w:rPr>
        <w:t xml:space="preserve"> </w:t>
      </w:r>
    </w:p>
    <w:p w14:paraId="5D52748B" w14:textId="48007384" w:rsidR="00FE28D6" w:rsidRPr="00461C5B" w:rsidRDefault="00461C5B" w:rsidP="00461C5B">
      <w:pPr>
        <w:widowControl w:val="0"/>
        <w:tabs>
          <w:tab w:val="left" w:pos="720"/>
        </w:tabs>
        <w:autoSpaceDE w:val="0"/>
        <w:autoSpaceDN w:val="0"/>
        <w:adjustRightInd w:val="0"/>
        <w:spacing w:line="264" w:lineRule="auto"/>
        <w:jc w:val="both"/>
        <w:rPr>
          <w:rFonts w:ascii="Sylfaen" w:hAnsi="Sylfaen" w:cs="Sylfaen"/>
          <w:sz w:val="20"/>
          <w:szCs w:val="20"/>
          <w:lang w:val="ka-GE"/>
        </w:rPr>
      </w:pPr>
      <w:r>
        <w:rPr>
          <w:rFonts w:ascii="Sylfaen" w:hAnsi="Sylfaen" w:cs="Sylfaen"/>
          <w:sz w:val="20"/>
          <w:szCs w:val="20"/>
          <w:lang w:val="ka-GE"/>
        </w:rPr>
        <w:t>ბ</w:t>
      </w:r>
      <w:r w:rsidR="00C46329">
        <w:rPr>
          <w:rFonts w:ascii="Sylfaen" w:hAnsi="Sylfaen" w:cs="Sylfaen"/>
          <w:sz w:val="20"/>
          <w:szCs w:val="20"/>
          <w:lang w:val="ka-GE"/>
        </w:rPr>
        <w:t>)</w:t>
      </w:r>
      <w:r>
        <w:rPr>
          <w:rFonts w:ascii="Sylfaen" w:hAnsi="Sylfaen" w:cs="Sylfaen"/>
          <w:sz w:val="20"/>
          <w:szCs w:val="20"/>
          <w:lang w:val="ka-GE"/>
        </w:rPr>
        <w:t xml:space="preserve">    </w:t>
      </w:r>
      <w:r w:rsidR="00FE28D6">
        <w:rPr>
          <w:rFonts w:ascii="Sylfaen" w:hAnsi="Sylfaen"/>
          <w:noProof/>
          <w:sz w:val="20"/>
          <w:szCs w:val="20"/>
          <w:lang w:val="ka-GE"/>
        </w:rPr>
        <w:t>კონკურსის პირობების</w:t>
      </w:r>
      <w:r w:rsidR="00FE28D6" w:rsidRPr="00FE28D6">
        <w:rPr>
          <w:noProof/>
          <w:sz w:val="20"/>
          <w:szCs w:val="20"/>
          <w:lang w:val="ka-GE"/>
        </w:rPr>
        <w:t xml:space="preserve"> </w:t>
      </w:r>
      <w:r w:rsidR="00FE28D6" w:rsidRPr="00FE28D6">
        <w:rPr>
          <w:rFonts w:ascii="Sylfaen" w:hAnsi="Sylfaen"/>
          <w:noProof/>
          <w:sz w:val="20"/>
          <w:szCs w:val="20"/>
          <w:lang w:val="ka-GE"/>
        </w:rPr>
        <w:t>მე</w:t>
      </w:r>
      <w:r w:rsidR="00FE28D6" w:rsidRPr="00FE28D6">
        <w:rPr>
          <w:noProof/>
          <w:sz w:val="20"/>
          <w:szCs w:val="20"/>
          <w:lang w:val="ka-GE"/>
        </w:rPr>
        <w:t>-</w:t>
      </w:r>
      <w:r w:rsidR="00FE28D6">
        <w:rPr>
          <w:rFonts w:ascii="Sylfaen" w:hAnsi="Sylfaen"/>
          <w:noProof/>
          <w:sz w:val="20"/>
          <w:szCs w:val="20"/>
          <w:lang w:val="ka-GE"/>
        </w:rPr>
        <w:t>4</w:t>
      </w:r>
      <w:r w:rsidR="00FE28D6" w:rsidRPr="00FE28D6">
        <w:rPr>
          <w:noProof/>
          <w:sz w:val="20"/>
          <w:szCs w:val="20"/>
          <w:lang w:val="ka-GE"/>
        </w:rPr>
        <w:t xml:space="preserve"> </w:t>
      </w:r>
      <w:r w:rsidR="00FE28D6" w:rsidRPr="00FE28D6">
        <w:rPr>
          <w:rFonts w:ascii="Sylfaen" w:hAnsi="Sylfaen"/>
          <w:noProof/>
          <w:sz w:val="20"/>
          <w:szCs w:val="20"/>
          <w:lang w:val="ka-GE"/>
        </w:rPr>
        <w:t>მუხლის</w:t>
      </w:r>
      <w:r w:rsidR="00FE28D6">
        <w:rPr>
          <w:rFonts w:ascii="Sylfaen" w:hAnsi="Sylfaen"/>
          <w:noProof/>
          <w:sz w:val="20"/>
          <w:szCs w:val="20"/>
          <w:lang w:val="ka-GE"/>
        </w:rPr>
        <w:t xml:space="preserve"> 1</w:t>
      </w:r>
      <w:r w:rsidR="00FE28D6" w:rsidRPr="00FE28D6">
        <w:rPr>
          <w:noProof/>
          <w:sz w:val="20"/>
          <w:szCs w:val="20"/>
          <w:lang w:val="ka-GE"/>
        </w:rPr>
        <w:t xml:space="preserve"> </w:t>
      </w:r>
      <w:r w:rsidR="00FE28D6" w:rsidRPr="00FE28D6">
        <w:rPr>
          <w:rFonts w:ascii="Sylfaen" w:hAnsi="Sylfaen"/>
          <w:noProof/>
          <w:sz w:val="20"/>
          <w:szCs w:val="20"/>
          <w:lang w:val="ka-GE"/>
        </w:rPr>
        <w:t>პუნქტის</w:t>
      </w:r>
      <w:r w:rsidR="00FE28D6" w:rsidRPr="00FE28D6">
        <w:rPr>
          <w:noProof/>
          <w:sz w:val="20"/>
          <w:szCs w:val="20"/>
          <w:lang w:val="ka-GE"/>
        </w:rPr>
        <w:t xml:space="preserve"> „</w:t>
      </w:r>
      <w:r w:rsidR="00FE28D6" w:rsidRPr="00FE28D6">
        <w:rPr>
          <w:rFonts w:ascii="Sylfaen" w:hAnsi="Sylfaen"/>
          <w:noProof/>
          <w:sz w:val="20"/>
          <w:szCs w:val="20"/>
          <w:lang w:val="ka-GE"/>
        </w:rPr>
        <w:t>ბ</w:t>
      </w:r>
      <w:r w:rsidR="00FE28D6" w:rsidRPr="00FE28D6">
        <w:rPr>
          <w:noProof/>
          <w:sz w:val="20"/>
          <w:szCs w:val="20"/>
          <w:lang w:val="ka-GE"/>
        </w:rPr>
        <w:t xml:space="preserve">“ </w:t>
      </w:r>
      <w:r w:rsidR="00FE28D6" w:rsidRPr="00FE28D6">
        <w:rPr>
          <w:rFonts w:ascii="Sylfaen" w:hAnsi="Sylfaen"/>
          <w:noProof/>
          <w:sz w:val="20"/>
          <w:szCs w:val="20"/>
          <w:lang w:val="ka-GE"/>
        </w:rPr>
        <w:t>ქვეპუნქტით</w:t>
      </w:r>
      <w:r w:rsidR="00FE28D6" w:rsidRPr="00FE28D6">
        <w:rPr>
          <w:noProof/>
          <w:sz w:val="20"/>
          <w:szCs w:val="20"/>
          <w:lang w:val="ka-GE"/>
        </w:rPr>
        <w:t xml:space="preserve"> </w:t>
      </w:r>
      <w:r w:rsidR="00FE28D6" w:rsidRPr="00FE28D6">
        <w:rPr>
          <w:rFonts w:ascii="Sylfaen" w:hAnsi="Sylfaen"/>
          <w:noProof/>
          <w:sz w:val="20"/>
          <w:szCs w:val="20"/>
          <w:lang w:val="ka-GE"/>
        </w:rPr>
        <w:t>გათვალისწინებული</w:t>
      </w:r>
      <w:r w:rsidR="00FE28D6" w:rsidRPr="00FE28D6">
        <w:rPr>
          <w:noProof/>
          <w:sz w:val="20"/>
          <w:szCs w:val="20"/>
          <w:lang w:val="ka-GE"/>
        </w:rPr>
        <w:t xml:space="preserve"> </w:t>
      </w:r>
      <w:r w:rsidR="00FE28D6" w:rsidRPr="00FE28D6">
        <w:rPr>
          <w:rFonts w:ascii="Sylfaen" w:hAnsi="Sylfaen"/>
          <w:noProof/>
          <w:sz w:val="20"/>
          <w:szCs w:val="20"/>
          <w:lang w:val="ka-GE"/>
        </w:rPr>
        <w:t>პროექტზე დასართავი დოკუმენტაცი</w:t>
      </w:r>
      <w:r>
        <w:rPr>
          <w:rFonts w:ascii="Sylfaen" w:hAnsi="Sylfaen"/>
          <w:noProof/>
          <w:sz w:val="20"/>
          <w:szCs w:val="20"/>
          <w:lang w:val="ka-GE"/>
        </w:rPr>
        <w:t>ის</w:t>
      </w:r>
      <w:r w:rsidR="00FE28D6" w:rsidRPr="00FE28D6">
        <w:rPr>
          <w:noProof/>
          <w:sz w:val="20"/>
          <w:szCs w:val="20"/>
          <w:lang w:val="ka-GE"/>
        </w:rPr>
        <w:t xml:space="preserve"> </w:t>
      </w:r>
      <w:r w:rsidR="00FE28D6" w:rsidRPr="00FE28D6">
        <w:rPr>
          <w:rFonts w:ascii="Sylfaen" w:hAnsi="Sylfaen"/>
          <w:noProof/>
          <w:sz w:val="20"/>
          <w:szCs w:val="20"/>
          <w:lang w:val="ka-GE"/>
        </w:rPr>
        <w:t>არასრულად</w:t>
      </w:r>
      <w:r w:rsidR="00FE28D6" w:rsidRPr="00FE28D6">
        <w:rPr>
          <w:noProof/>
          <w:sz w:val="20"/>
          <w:szCs w:val="20"/>
          <w:lang w:val="ka-GE"/>
        </w:rPr>
        <w:t xml:space="preserve"> </w:t>
      </w:r>
      <w:r w:rsidR="00FE28D6" w:rsidRPr="00FE28D6">
        <w:rPr>
          <w:rFonts w:ascii="Sylfaen" w:hAnsi="Sylfaen"/>
          <w:noProof/>
          <w:sz w:val="20"/>
          <w:szCs w:val="20"/>
          <w:lang w:val="ka-GE"/>
        </w:rPr>
        <w:t>ან</w:t>
      </w:r>
      <w:r w:rsidR="00FE28D6" w:rsidRPr="00FE28D6">
        <w:rPr>
          <w:noProof/>
          <w:sz w:val="20"/>
          <w:szCs w:val="20"/>
          <w:lang w:val="ka-GE"/>
        </w:rPr>
        <w:t xml:space="preserve"> </w:t>
      </w:r>
      <w:r w:rsidR="00FE28D6" w:rsidRPr="00FE28D6">
        <w:rPr>
          <w:rFonts w:ascii="Sylfaen" w:hAnsi="Sylfaen"/>
          <w:noProof/>
          <w:sz w:val="20"/>
          <w:szCs w:val="20"/>
          <w:lang w:val="ka-GE"/>
        </w:rPr>
        <w:t>დადგენილ</w:t>
      </w:r>
      <w:r w:rsidR="00FE28D6" w:rsidRPr="00FE28D6">
        <w:rPr>
          <w:noProof/>
          <w:sz w:val="20"/>
          <w:szCs w:val="20"/>
          <w:lang w:val="ka-GE"/>
        </w:rPr>
        <w:t xml:space="preserve"> </w:t>
      </w:r>
      <w:r w:rsidR="00FE28D6" w:rsidRPr="00FE28D6">
        <w:rPr>
          <w:rFonts w:ascii="Sylfaen" w:hAnsi="Sylfaen"/>
          <w:noProof/>
          <w:sz w:val="20"/>
          <w:szCs w:val="20"/>
          <w:lang w:val="ka-GE"/>
        </w:rPr>
        <w:t>მოთხოვნებთან</w:t>
      </w:r>
      <w:r w:rsidR="00FE28D6" w:rsidRPr="00FE28D6">
        <w:rPr>
          <w:noProof/>
          <w:sz w:val="20"/>
          <w:szCs w:val="20"/>
          <w:lang w:val="ka-GE"/>
        </w:rPr>
        <w:t xml:space="preserve"> (</w:t>
      </w:r>
      <w:r w:rsidR="00FE28D6" w:rsidRPr="00FE28D6">
        <w:rPr>
          <w:rFonts w:ascii="Sylfaen" w:hAnsi="Sylfaen" w:cs="Sylfaen"/>
          <w:noProof/>
          <w:sz w:val="20"/>
          <w:szCs w:val="20"/>
          <w:lang w:val="ka-GE"/>
        </w:rPr>
        <w:t>ვადები</w:t>
      </w:r>
      <w:r w:rsidR="00FE28D6" w:rsidRPr="00FE28D6">
        <w:rPr>
          <w:noProof/>
          <w:sz w:val="20"/>
          <w:szCs w:val="20"/>
          <w:lang w:val="ka-GE"/>
        </w:rPr>
        <w:t xml:space="preserve">, </w:t>
      </w:r>
      <w:r w:rsidR="00FE28D6" w:rsidRPr="00FE28D6">
        <w:rPr>
          <w:rFonts w:ascii="Sylfaen" w:hAnsi="Sylfaen" w:cs="Sylfaen"/>
          <w:noProof/>
          <w:sz w:val="20"/>
          <w:szCs w:val="20"/>
          <w:lang w:val="ka-GE"/>
        </w:rPr>
        <w:t>წესი</w:t>
      </w:r>
      <w:r w:rsidR="00FE28D6" w:rsidRPr="00FE28D6">
        <w:rPr>
          <w:noProof/>
          <w:sz w:val="20"/>
          <w:szCs w:val="20"/>
          <w:lang w:val="ka-GE"/>
        </w:rPr>
        <w:t xml:space="preserve">, </w:t>
      </w:r>
      <w:r w:rsidR="00FE28D6" w:rsidRPr="00FE28D6">
        <w:rPr>
          <w:rFonts w:ascii="Sylfaen" w:hAnsi="Sylfaen" w:cs="Sylfaen"/>
          <w:noProof/>
          <w:sz w:val="20"/>
          <w:szCs w:val="20"/>
          <w:lang w:val="ka-GE"/>
        </w:rPr>
        <w:t>ფორმატი</w:t>
      </w:r>
      <w:r w:rsidR="00FE28D6" w:rsidRPr="00FE28D6">
        <w:rPr>
          <w:noProof/>
          <w:sz w:val="20"/>
          <w:szCs w:val="20"/>
          <w:lang w:val="ka-GE"/>
        </w:rPr>
        <w:t xml:space="preserve">, </w:t>
      </w:r>
      <w:r w:rsidR="00FE28D6" w:rsidRPr="00FE28D6">
        <w:rPr>
          <w:rFonts w:ascii="Sylfaen" w:hAnsi="Sylfaen" w:cs="Sylfaen"/>
          <w:noProof/>
          <w:sz w:val="20"/>
          <w:szCs w:val="20"/>
          <w:lang w:val="ka-GE"/>
        </w:rPr>
        <w:t>და</w:t>
      </w:r>
      <w:r w:rsidR="00FE28D6" w:rsidRPr="00FE28D6">
        <w:rPr>
          <w:noProof/>
          <w:sz w:val="20"/>
          <w:szCs w:val="20"/>
          <w:lang w:val="ka-GE"/>
        </w:rPr>
        <w:t xml:space="preserve"> </w:t>
      </w:r>
      <w:r w:rsidR="00FE28D6" w:rsidRPr="00FE28D6">
        <w:rPr>
          <w:rFonts w:ascii="Sylfaen" w:hAnsi="Sylfaen" w:cs="Sylfaen"/>
          <w:noProof/>
          <w:sz w:val="20"/>
          <w:szCs w:val="20"/>
          <w:lang w:val="ka-GE"/>
        </w:rPr>
        <w:t>ა</w:t>
      </w:r>
      <w:r w:rsidR="00FE28D6" w:rsidRPr="00FE28D6">
        <w:rPr>
          <w:noProof/>
          <w:sz w:val="20"/>
          <w:szCs w:val="20"/>
          <w:lang w:val="ka-GE"/>
        </w:rPr>
        <w:t>.</w:t>
      </w:r>
      <w:r w:rsidR="00FE28D6" w:rsidRPr="00FE28D6">
        <w:rPr>
          <w:rFonts w:ascii="Sylfaen" w:hAnsi="Sylfaen" w:cs="Sylfaen"/>
          <w:noProof/>
          <w:sz w:val="20"/>
          <w:szCs w:val="20"/>
          <w:lang w:val="ka-GE"/>
        </w:rPr>
        <w:t>შ</w:t>
      </w:r>
      <w:r w:rsidR="00FE28D6" w:rsidRPr="00FE28D6">
        <w:rPr>
          <w:noProof/>
          <w:sz w:val="20"/>
          <w:szCs w:val="20"/>
          <w:lang w:val="ka-GE"/>
        </w:rPr>
        <w:t>.</w:t>
      </w:r>
      <w:r w:rsidR="00FE28D6" w:rsidRPr="00FE28D6">
        <w:rPr>
          <w:rFonts w:ascii="Sylfaen" w:hAnsi="Sylfaen"/>
          <w:noProof/>
          <w:sz w:val="20"/>
          <w:szCs w:val="20"/>
          <w:lang w:val="ka-GE"/>
        </w:rPr>
        <w:t>) შეუსაბამოდ</w:t>
      </w:r>
      <w:r w:rsidR="00FE28D6" w:rsidRPr="00FE28D6">
        <w:rPr>
          <w:noProof/>
          <w:sz w:val="20"/>
          <w:szCs w:val="20"/>
          <w:lang w:val="ka-GE"/>
        </w:rPr>
        <w:t xml:space="preserve"> </w:t>
      </w:r>
      <w:r w:rsidR="00FE28D6" w:rsidRPr="00FE28D6">
        <w:rPr>
          <w:rFonts w:ascii="Sylfaen" w:hAnsi="Sylfaen"/>
          <w:noProof/>
          <w:sz w:val="20"/>
          <w:szCs w:val="20"/>
          <w:lang w:val="ka-GE"/>
        </w:rPr>
        <w:t>წარმოდგენი</w:t>
      </w:r>
      <w:r>
        <w:rPr>
          <w:rFonts w:ascii="Sylfaen" w:hAnsi="Sylfaen"/>
          <w:noProof/>
          <w:sz w:val="20"/>
          <w:szCs w:val="20"/>
          <w:lang w:val="ka-GE"/>
        </w:rPr>
        <w:t>ს შემთხვევაში</w:t>
      </w:r>
      <w:r>
        <w:rPr>
          <w:noProof/>
          <w:sz w:val="20"/>
          <w:szCs w:val="20"/>
          <w:lang w:val="ka-GE"/>
        </w:rPr>
        <w:t xml:space="preserve">, </w:t>
      </w:r>
      <w:r w:rsidRPr="00FE28D6">
        <w:rPr>
          <w:rFonts w:ascii="Sylfaen" w:hAnsi="Sylfaen"/>
          <w:noProof/>
          <w:sz w:val="20"/>
          <w:szCs w:val="20"/>
          <w:lang w:val="ka-GE"/>
        </w:rPr>
        <w:t>ფონდი</w:t>
      </w:r>
      <w:r w:rsidRPr="00FE28D6">
        <w:rPr>
          <w:noProof/>
          <w:sz w:val="20"/>
          <w:szCs w:val="20"/>
          <w:lang w:val="ka-GE"/>
        </w:rPr>
        <w:t xml:space="preserve"> </w:t>
      </w:r>
      <w:r w:rsidRPr="00FE28D6">
        <w:rPr>
          <w:rFonts w:ascii="Sylfaen" w:hAnsi="Sylfaen"/>
          <w:noProof/>
          <w:sz w:val="20"/>
          <w:szCs w:val="20"/>
          <w:lang w:val="ka-GE"/>
        </w:rPr>
        <w:t>დაადგენს</w:t>
      </w:r>
      <w:r w:rsidRPr="00FE28D6">
        <w:rPr>
          <w:noProof/>
          <w:sz w:val="20"/>
          <w:szCs w:val="20"/>
          <w:lang w:val="ka-GE"/>
        </w:rPr>
        <w:t xml:space="preserve"> </w:t>
      </w:r>
      <w:r w:rsidRPr="00FE28D6">
        <w:rPr>
          <w:rFonts w:ascii="Sylfaen" w:hAnsi="Sylfaen"/>
          <w:noProof/>
          <w:sz w:val="20"/>
          <w:szCs w:val="20"/>
          <w:lang w:val="ka-GE"/>
        </w:rPr>
        <w:t>ხარვეზს</w:t>
      </w:r>
      <w:r w:rsidRPr="00FE28D6">
        <w:rPr>
          <w:noProof/>
          <w:sz w:val="20"/>
          <w:szCs w:val="20"/>
          <w:lang w:val="ka-GE"/>
        </w:rPr>
        <w:t xml:space="preserve"> </w:t>
      </w:r>
      <w:r w:rsidRPr="00FE28D6">
        <w:rPr>
          <w:rFonts w:ascii="Sylfaen" w:hAnsi="Sylfaen"/>
          <w:noProof/>
          <w:sz w:val="20"/>
          <w:szCs w:val="20"/>
          <w:lang w:val="ka-GE"/>
        </w:rPr>
        <w:t>და</w:t>
      </w:r>
      <w:r w:rsidRPr="00FE28D6">
        <w:rPr>
          <w:noProof/>
          <w:sz w:val="20"/>
          <w:szCs w:val="20"/>
          <w:lang w:val="ka-GE"/>
        </w:rPr>
        <w:t xml:space="preserve"> </w:t>
      </w:r>
      <w:r w:rsidRPr="00FE28D6">
        <w:rPr>
          <w:rFonts w:ascii="Sylfaen" w:hAnsi="Sylfaen"/>
          <w:noProof/>
          <w:sz w:val="20"/>
          <w:szCs w:val="20"/>
          <w:lang w:val="ka-GE"/>
        </w:rPr>
        <w:t>იმოქმედებს</w:t>
      </w:r>
      <w:r w:rsidRPr="00FE28D6">
        <w:rPr>
          <w:noProof/>
          <w:sz w:val="20"/>
          <w:szCs w:val="20"/>
          <w:lang w:val="ka-GE"/>
        </w:rPr>
        <w:t xml:space="preserve"> </w:t>
      </w:r>
      <w:r w:rsidRPr="00FE28D6">
        <w:rPr>
          <w:rFonts w:ascii="Sylfaen" w:hAnsi="Sylfaen"/>
          <w:noProof/>
          <w:sz w:val="20"/>
          <w:szCs w:val="20"/>
          <w:lang w:val="ka-GE"/>
        </w:rPr>
        <w:t>კანონის</w:t>
      </w:r>
      <w:r w:rsidRPr="00FE28D6">
        <w:rPr>
          <w:noProof/>
          <w:sz w:val="20"/>
          <w:szCs w:val="20"/>
          <w:lang w:val="ka-GE"/>
        </w:rPr>
        <w:t xml:space="preserve"> </w:t>
      </w:r>
      <w:r w:rsidRPr="00FE28D6">
        <w:rPr>
          <w:rFonts w:ascii="Sylfaen" w:hAnsi="Sylfaen"/>
          <w:noProof/>
          <w:sz w:val="20"/>
          <w:szCs w:val="20"/>
          <w:lang w:val="ka-GE"/>
        </w:rPr>
        <w:t>შესაბამისად</w:t>
      </w:r>
      <w:r>
        <w:rPr>
          <w:rFonts w:ascii="Sylfaen" w:hAnsi="Sylfaen"/>
          <w:noProof/>
          <w:sz w:val="20"/>
          <w:szCs w:val="20"/>
          <w:lang w:val="ka-GE"/>
        </w:rPr>
        <w:t>.</w:t>
      </w:r>
      <w:r w:rsidRPr="00FE28D6">
        <w:rPr>
          <w:noProof/>
          <w:sz w:val="20"/>
          <w:szCs w:val="20"/>
          <w:lang w:val="ka-GE"/>
        </w:rPr>
        <w:t xml:space="preserve"> </w:t>
      </w:r>
      <w:r>
        <w:rPr>
          <w:noProof/>
          <w:sz w:val="20"/>
          <w:szCs w:val="20"/>
          <w:lang w:val="ka-GE"/>
        </w:rPr>
        <w:t xml:space="preserve"> </w:t>
      </w:r>
    </w:p>
    <w:p w14:paraId="29F2E196" w14:textId="67F106BE" w:rsidR="00EA15C7" w:rsidRDefault="00D0350C"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5</w:t>
      </w:r>
      <w:r w:rsidRPr="00D0350C">
        <w:rPr>
          <w:rFonts w:ascii="Sylfaen" w:hAnsi="Sylfaen" w:cs="Sylfaen"/>
          <w:sz w:val="20"/>
          <w:szCs w:val="20"/>
          <w:lang w:val="ka-GE"/>
        </w:rPr>
        <w:t xml:space="preserve">. </w:t>
      </w:r>
      <w:r>
        <w:rPr>
          <w:rFonts w:ascii="Sylfaen" w:hAnsi="Sylfaen" w:cs="Sylfaen"/>
          <w:sz w:val="20"/>
          <w:szCs w:val="20"/>
          <w:lang w:val="ka-GE"/>
        </w:rPr>
        <w:t xml:space="preserve">ტექნიკური ექსპერტიზის </w:t>
      </w:r>
      <w:proofErr w:type="spellStart"/>
      <w:r>
        <w:rPr>
          <w:rFonts w:ascii="Sylfaen" w:hAnsi="Sylfaen" w:cs="Sylfaen"/>
          <w:sz w:val="20"/>
          <w:szCs w:val="20"/>
          <w:lang w:val="ka-GE"/>
        </w:rPr>
        <w:t>განხორციელებებისას</w:t>
      </w:r>
      <w:proofErr w:type="spellEnd"/>
      <w:r>
        <w:rPr>
          <w:rFonts w:ascii="Sylfaen" w:hAnsi="Sylfaen" w:cs="Sylfaen"/>
          <w:sz w:val="20"/>
          <w:szCs w:val="20"/>
          <w:lang w:val="ka-GE"/>
        </w:rPr>
        <w:t xml:space="preserve">, </w:t>
      </w:r>
      <w:r w:rsidRPr="00D0350C">
        <w:rPr>
          <w:rFonts w:ascii="Sylfaen" w:hAnsi="Sylfaen" w:cs="Sylfaen"/>
          <w:sz w:val="20"/>
          <w:szCs w:val="20"/>
          <w:lang w:val="ka-GE"/>
        </w:rPr>
        <w:t xml:space="preserve">დანართი 5-ის </w:t>
      </w:r>
      <w:r>
        <w:rPr>
          <w:rFonts w:ascii="Sylfaen" w:hAnsi="Sylfaen" w:cs="Sylfaen"/>
          <w:sz w:val="20"/>
          <w:szCs w:val="20"/>
          <w:lang w:val="ka-GE"/>
        </w:rPr>
        <w:t>ექსპერტიზის დროს</w:t>
      </w:r>
      <w:r w:rsidRPr="00D0350C">
        <w:rPr>
          <w:rFonts w:ascii="Sylfaen" w:hAnsi="Sylfaen" w:cs="Sylfaen"/>
          <w:sz w:val="20"/>
          <w:szCs w:val="20"/>
          <w:lang w:val="ka-GE"/>
        </w:rPr>
        <w:t xml:space="preserve">, ფონდი განახორციელებს </w:t>
      </w:r>
      <w:r w:rsidR="00EA15C7">
        <w:rPr>
          <w:rFonts w:ascii="Sylfaen" w:hAnsi="Sylfaen" w:cs="Sylfaen"/>
          <w:sz w:val="20"/>
          <w:szCs w:val="20"/>
          <w:lang w:val="ka-GE"/>
        </w:rPr>
        <w:t xml:space="preserve">წარმოდგენილი დანართის </w:t>
      </w:r>
      <w:r w:rsidR="00410CE5">
        <w:rPr>
          <w:rFonts w:ascii="Sylfaen" w:hAnsi="Sylfaen" w:cs="Sylfaen"/>
          <w:sz w:val="20"/>
          <w:szCs w:val="20"/>
          <w:lang w:val="ka-GE"/>
        </w:rPr>
        <w:t xml:space="preserve">შესაბამისობის შემოწმებას </w:t>
      </w:r>
      <w:r w:rsidRPr="00D0350C">
        <w:rPr>
          <w:rFonts w:ascii="Sylfaen" w:hAnsi="Sylfaen" w:cs="Sylfaen"/>
          <w:sz w:val="20"/>
          <w:szCs w:val="20"/>
          <w:lang w:val="ka-GE"/>
        </w:rPr>
        <w:t>ამ</w:t>
      </w:r>
      <w:r>
        <w:rPr>
          <w:rFonts w:ascii="Sylfaen" w:hAnsi="Sylfaen" w:cs="Sylfaen"/>
          <w:sz w:val="20"/>
          <w:szCs w:val="20"/>
          <w:lang w:val="ka-GE"/>
        </w:rPr>
        <w:t xml:space="preserve"> </w:t>
      </w:r>
      <w:r w:rsidR="00EA15C7">
        <w:rPr>
          <w:rFonts w:ascii="Sylfaen" w:hAnsi="Sylfaen" w:cs="Sylfaen"/>
          <w:sz w:val="20"/>
          <w:szCs w:val="20"/>
          <w:lang w:val="ka-GE"/>
        </w:rPr>
        <w:t xml:space="preserve">პირობების </w:t>
      </w:r>
      <w:r>
        <w:rPr>
          <w:rFonts w:ascii="Sylfaen" w:hAnsi="Sylfaen" w:cs="Sylfaen"/>
          <w:sz w:val="20"/>
          <w:szCs w:val="20"/>
          <w:lang w:val="ka-GE"/>
        </w:rPr>
        <w:t xml:space="preserve">მე-3 მუხლის მე-4 პუნქტში და მე-3 მუხლის მე-5 პუნქტის „ა“, „ბ“ და „ე“ </w:t>
      </w:r>
      <w:proofErr w:type="spellStart"/>
      <w:r>
        <w:rPr>
          <w:rFonts w:ascii="Sylfaen" w:hAnsi="Sylfaen" w:cs="Sylfaen"/>
          <w:sz w:val="20"/>
          <w:szCs w:val="20"/>
          <w:lang w:val="ka-GE"/>
        </w:rPr>
        <w:t>ქვეპუნქტებ</w:t>
      </w:r>
      <w:r w:rsidR="00410CE5">
        <w:rPr>
          <w:rFonts w:ascii="Sylfaen" w:hAnsi="Sylfaen" w:cs="Sylfaen"/>
          <w:sz w:val="20"/>
          <w:szCs w:val="20"/>
          <w:lang w:val="ka-GE"/>
        </w:rPr>
        <w:t>თან</w:t>
      </w:r>
      <w:proofErr w:type="spellEnd"/>
      <w:r>
        <w:rPr>
          <w:rFonts w:ascii="Sylfaen" w:hAnsi="Sylfaen" w:cs="Sylfaen"/>
          <w:sz w:val="20"/>
          <w:szCs w:val="20"/>
          <w:lang w:val="ka-GE"/>
        </w:rPr>
        <w:t>.</w:t>
      </w:r>
      <w:r w:rsidR="00B664C2">
        <w:rPr>
          <w:rFonts w:ascii="Sylfaen" w:hAnsi="Sylfaen" w:cs="Sylfaen"/>
          <w:sz w:val="20"/>
          <w:szCs w:val="20"/>
          <w:lang w:val="ka-GE"/>
        </w:rPr>
        <w:t xml:space="preserve"> </w:t>
      </w:r>
      <w:r w:rsidR="004A5393">
        <w:rPr>
          <w:rFonts w:ascii="Sylfaen" w:hAnsi="Sylfaen" w:cs="Sylfaen"/>
          <w:sz w:val="20"/>
          <w:szCs w:val="20"/>
          <w:lang w:val="ka-GE"/>
        </w:rPr>
        <w:t xml:space="preserve">აგრეთვე, მოხდება ბიუჯეტის ფორმაში მოცემული თანადაფინანსების ოდენობის შედარება, წარმოდგენილ თანადაფინანსების ცნობასთან. </w:t>
      </w:r>
      <w:r w:rsidR="00410CE5">
        <w:rPr>
          <w:rFonts w:ascii="Sylfaen" w:hAnsi="Sylfaen" w:cs="Sylfaen"/>
          <w:sz w:val="20"/>
          <w:szCs w:val="20"/>
          <w:lang w:val="ka-GE"/>
        </w:rPr>
        <w:t>დასაბუთების</w:t>
      </w:r>
      <w:r w:rsidR="00E45A8C">
        <w:rPr>
          <w:rFonts w:ascii="Sylfaen" w:hAnsi="Sylfaen" w:cs="Sylfaen"/>
          <w:sz w:val="20"/>
          <w:szCs w:val="20"/>
          <w:lang w:val="ka-GE"/>
        </w:rPr>
        <w:t xml:space="preserve"> ფორმის</w:t>
      </w:r>
      <w:r w:rsidR="00410CE5">
        <w:rPr>
          <w:rFonts w:ascii="Sylfaen" w:hAnsi="Sylfaen" w:cs="Sylfaen"/>
          <w:sz w:val="20"/>
          <w:szCs w:val="20"/>
          <w:lang w:val="ka-GE"/>
        </w:rPr>
        <w:t xml:space="preserve"> </w:t>
      </w:r>
      <w:r w:rsidR="00B664C2">
        <w:rPr>
          <w:rFonts w:ascii="Sylfaen" w:hAnsi="Sylfaen" w:cs="Sylfaen"/>
          <w:sz w:val="20"/>
          <w:szCs w:val="20"/>
          <w:lang w:val="ka-GE"/>
        </w:rPr>
        <w:t xml:space="preserve">შემთხვევაში, შემოწმდება </w:t>
      </w:r>
      <w:r w:rsidR="00E45A8C">
        <w:rPr>
          <w:rFonts w:ascii="Sylfaen" w:hAnsi="Sylfaen" w:cs="Sylfaen"/>
          <w:sz w:val="20"/>
          <w:szCs w:val="20"/>
          <w:lang w:val="ka-GE"/>
        </w:rPr>
        <w:t>გათვალისწინებული ხარჯების დასაბუთების არსებობა</w:t>
      </w:r>
      <w:r w:rsidR="00946B16">
        <w:rPr>
          <w:rFonts w:ascii="Sylfaen" w:hAnsi="Sylfaen" w:cs="Sylfaen"/>
          <w:sz w:val="20"/>
          <w:szCs w:val="20"/>
          <w:lang w:val="ka-GE"/>
        </w:rPr>
        <w:t xml:space="preserve"> (გარდა ზედნადები ხარჯების და სტიპენდიისა)</w:t>
      </w:r>
      <w:r w:rsidR="00410CE5">
        <w:rPr>
          <w:rFonts w:ascii="Sylfaen" w:hAnsi="Sylfaen" w:cs="Sylfaen"/>
          <w:sz w:val="20"/>
          <w:szCs w:val="20"/>
          <w:lang w:val="ka-GE"/>
        </w:rPr>
        <w:t>.</w:t>
      </w:r>
    </w:p>
    <w:p w14:paraId="1BE959D0" w14:textId="5C257283" w:rsidR="00461C5B" w:rsidRDefault="00EA15C7" w:rsidP="009E7DC2">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 xml:space="preserve">6. </w:t>
      </w:r>
      <w:r w:rsidR="00D0350C">
        <w:rPr>
          <w:rFonts w:ascii="Sylfaen" w:hAnsi="Sylfaen" w:cs="Sylfaen"/>
          <w:sz w:val="20"/>
          <w:szCs w:val="20"/>
          <w:lang w:val="ka-GE"/>
        </w:rPr>
        <w:t xml:space="preserve"> </w:t>
      </w:r>
      <w:r>
        <w:rPr>
          <w:rFonts w:ascii="Sylfaen" w:hAnsi="Sylfaen" w:cs="Sylfaen"/>
          <w:sz w:val="20"/>
          <w:szCs w:val="20"/>
          <w:lang w:val="ka-GE"/>
        </w:rPr>
        <w:t xml:space="preserve">ტექნიკური ექსპერტიზის </w:t>
      </w:r>
      <w:proofErr w:type="spellStart"/>
      <w:r>
        <w:rPr>
          <w:rFonts w:ascii="Sylfaen" w:hAnsi="Sylfaen" w:cs="Sylfaen"/>
          <w:sz w:val="20"/>
          <w:szCs w:val="20"/>
          <w:lang w:val="ka-GE"/>
        </w:rPr>
        <w:t>განხორციელებებისას</w:t>
      </w:r>
      <w:proofErr w:type="spellEnd"/>
      <w:r>
        <w:rPr>
          <w:rFonts w:ascii="Sylfaen" w:hAnsi="Sylfaen" w:cs="Sylfaen"/>
          <w:sz w:val="20"/>
          <w:szCs w:val="20"/>
          <w:lang w:val="ka-GE"/>
        </w:rPr>
        <w:t>, დანართი 6</w:t>
      </w:r>
      <w:r w:rsidRPr="00D0350C">
        <w:rPr>
          <w:rFonts w:ascii="Sylfaen" w:hAnsi="Sylfaen" w:cs="Sylfaen"/>
          <w:sz w:val="20"/>
          <w:szCs w:val="20"/>
          <w:lang w:val="ka-GE"/>
        </w:rPr>
        <w:t xml:space="preserve">-ის </w:t>
      </w:r>
      <w:r>
        <w:rPr>
          <w:rFonts w:ascii="Sylfaen" w:hAnsi="Sylfaen" w:cs="Sylfaen"/>
          <w:sz w:val="20"/>
          <w:szCs w:val="20"/>
          <w:lang w:val="ka-GE"/>
        </w:rPr>
        <w:t>ექსპერტიზის დროს</w:t>
      </w:r>
      <w:r w:rsidRPr="00D0350C">
        <w:rPr>
          <w:rFonts w:ascii="Sylfaen" w:hAnsi="Sylfaen" w:cs="Sylfaen"/>
          <w:sz w:val="20"/>
          <w:szCs w:val="20"/>
          <w:lang w:val="ka-GE"/>
        </w:rPr>
        <w:t>, ფონდი განახორციელებს</w:t>
      </w:r>
      <w:r w:rsidR="00410CE5">
        <w:rPr>
          <w:rFonts w:ascii="Sylfaen" w:hAnsi="Sylfaen" w:cs="Sylfaen"/>
          <w:sz w:val="20"/>
          <w:szCs w:val="20"/>
          <w:lang w:val="ka-GE"/>
        </w:rPr>
        <w:t xml:space="preserve"> წარმოდგენილი დანართის შესაბამისობის შემოწმებას </w:t>
      </w:r>
      <w:r w:rsidR="00410CE5" w:rsidRPr="00D0350C">
        <w:rPr>
          <w:rFonts w:ascii="Sylfaen" w:hAnsi="Sylfaen" w:cs="Sylfaen"/>
          <w:sz w:val="20"/>
          <w:szCs w:val="20"/>
          <w:lang w:val="ka-GE"/>
        </w:rPr>
        <w:t>ამ</w:t>
      </w:r>
      <w:r w:rsidR="00410CE5">
        <w:rPr>
          <w:rFonts w:ascii="Sylfaen" w:hAnsi="Sylfaen" w:cs="Sylfaen"/>
          <w:sz w:val="20"/>
          <w:szCs w:val="20"/>
          <w:lang w:val="ka-GE"/>
        </w:rPr>
        <w:t xml:space="preserve"> პირობების მე-11 მუხლის პირველ და მე-2 პუნქტებთან.</w:t>
      </w:r>
    </w:p>
    <w:p w14:paraId="0DC7494F" w14:textId="05E4CAC8" w:rsidR="009E7DC2" w:rsidRPr="009E7DC2" w:rsidRDefault="009E7DC2" w:rsidP="009E7DC2">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 xml:space="preserve">7. </w:t>
      </w:r>
      <w:r w:rsidRPr="009E7DC2">
        <w:rPr>
          <w:rFonts w:ascii="Sylfaen" w:hAnsi="Sylfaen" w:cs="Sylfaen"/>
          <w:sz w:val="20"/>
          <w:szCs w:val="20"/>
          <w:lang w:val="ka-GE"/>
        </w:rPr>
        <w:t>ფონდი უფლებამოსილია საგრანტო კონკურსის ნებისმიერ ეტაპზე საგრანტო კონკურსიდან მოხსნას</w:t>
      </w:r>
    </w:p>
    <w:p w14:paraId="31541266" w14:textId="77777777" w:rsidR="009E7DC2" w:rsidRPr="009E7DC2" w:rsidRDefault="009E7DC2" w:rsidP="009E7DC2">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9E7DC2">
        <w:rPr>
          <w:rFonts w:ascii="Sylfaen" w:hAnsi="Sylfaen" w:cs="Sylfaen"/>
          <w:sz w:val="20"/>
          <w:szCs w:val="20"/>
          <w:lang w:val="ka-GE"/>
        </w:rPr>
        <w:t>პროექტი:</w:t>
      </w:r>
    </w:p>
    <w:p w14:paraId="01529D76" w14:textId="77777777" w:rsidR="009E7DC2" w:rsidRPr="009E7DC2" w:rsidRDefault="009E7DC2" w:rsidP="009E7DC2">
      <w:pPr>
        <w:widowControl w:val="0"/>
        <w:tabs>
          <w:tab w:val="left" w:pos="360"/>
        </w:tabs>
        <w:autoSpaceDE w:val="0"/>
        <w:autoSpaceDN w:val="0"/>
        <w:adjustRightInd w:val="0"/>
        <w:spacing w:before="120" w:line="264" w:lineRule="auto"/>
        <w:ind w:left="360"/>
        <w:jc w:val="both"/>
        <w:rPr>
          <w:rFonts w:ascii="Sylfaen" w:hAnsi="Sylfaen" w:cs="Sylfaen"/>
          <w:sz w:val="20"/>
          <w:szCs w:val="20"/>
          <w:lang w:val="ka-GE"/>
        </w:rPr>
      </w:pPr>
      <w:r w:rsidRPr="009E7DC2">
        <w:rPr>
          <w:rFonts w:ascii="Sylfaen" w:hAnsi="Sylfaen" w:cs="Sylfaen"/>
          <w:sz w:val="20"/>
          <w:szCs w:val="20"/>
          <w:lang w:val="ka-GE"/>
        </w:rPr>
        <w:t>ა) რომელიც არ აკმაყოფილებს ამ დებულების მოთხოვნებს;</w:t>
      </w:r>
    </w:p>
    <w:p w14:paraId="596F7981" w14:textId="77777777" w:rsidR="009E7DC2" w:rsidRPr="009E7DC2" w:rsidRDefault="009E7DC2" w:rsidP="009E7DC2">
      <w:pPr>
        <w:widowControl w:val="0"/>
        <w:tabs>
          <w:tab w:val="left" w:pos="360"/>
        </w:tabs>
        <w:autoSpaceDE w:val="0"/>
        <w:autoSpaceDN w:val="0"/>
        <w:adjustRightInd w:val="0"/>
        <w:spacing w:before="120" w:line="264" w:lineRule="auto"/>
        <w:ind w:left="360"/>
        <w:jc w:val="both"/>
        <w:rPr>
          <w:rFonts w:ascii="Sylfaen" w:hAnsi="Sylfaen" w:cs="Sylfaen"/>
          <w:sz w:val="20"/>
          <w:szCs w:val="20"/>
          <w:lang w:val="ka-GE"/>
        </w:rPr>
      </w:pPr>
      <w:r w:rsidRPr="009E7DC2">
        <w:rPr>
          <w:rFonts w:ascii="Sylfaen" w:hAnsi="Sylfaen" w:cs="Sylfaen"/>
          <w:sz w:val="20"/>
          <w:szCs w:val="20"/>
          <w:lang w:val="ka-GE"/>
        </w:rPr>
        <w:t>ბ) რომელიც არ შეესაბამება გენერალური დირექტორის ინდივიდუალური ადმინისტრაციულ-</w:t>
      </w:r>
    </w:p>
    <w:p w14:paraId="24952833" w14:textId="77777777" w:rsidR="009E7DC2" w:rsidRPr="009E7DC2" w:rsidRDefault="009E7DC2" w:rsidP="009E7DC2">
      <w:pPr>
        <w:widowControl w:val="0"/>
        <w:tabs>
          <w:tab w:val="left" w:pos="360"/>
        </w:tabs>
        <w:autoSpaceDE w:val="0"/>
        <w:autoSpaceDN w:val="0"/>
        <w:adjustRightInd w:val="0"/>
        <w:spacing w:before="120" w:line="264" w:lineRule="auto"/>
        <w:ind w:left="360"/>
        <w:jc w:val="both"/>
        <w:rPr>
          <w:rFonts w:ascii="Sylfaen" w:hAnsi="Sylfaen" w:cs="Sylfaen"/>
          <w:sz w:val="20"/>
          <w:szCs w:val="20"/>
          <w:lang w:val="ka-GE"/>
        </w:rPr>
      </w:pPr>
      <w:r w:rsidRPr="009E7DC2">
        <w:rPr>
          <w:rFonts w:ascii="Sylfaen" w:hAnsi="Sylfaen" w:cs="Sylfaen"/>
          <w:sz w:val="20"/>
          <w:szCs w:val="20"/>
          <w:lang w:val="ka-GE"/>
        </w:rPr>
        <w:t>სამართლებრივი აქტით დამტკიცებული პროექტის ფორმას;</w:t>
      </w:r>
    </w:p>
    <w:p w14:paraId="093405C5" w14:textId="77777777" w:rsidR="009E7DC2" w:rsidRPr="009E7DC2" w:rsidRDefault="009E7DC2" w:rsidP="009E7DC2">
      <w:pPr>
        <w:widowControl w:val="0"/>
        <w:tabs>
          <w:tab w:val="left" w:pos="360"/>
        </w:tabs>
        <w:autoSpaceDE w:val="0"/>
        <w:autoSpaceDN w:val="0"/>
        <w:adjustRightInd w:val="0"/>
        <w:spacing w:before="120" w:line="264" w:lineRule="auto"/>
        <w:ind w:left="360"/>
        <w:jc w:val="both"/>
        <w:rPr>
          <w:rFonts w:ascii="Sylfaen" w:hAnsi="Sylfaen" w:cs="Sylfaen"/>
          <w:sz w:val="20"/>
          <w:szCs w:val="20"/>
          <w:lang w:val="ka-GE"/>
        </w:rPr>
      </w:pPr>
      <w:r w:rsidRPr="009E7DC2">
        <w:rPr>
          <w:rFonts w:ascii="Sylfaen" w:hAnsi="Sylfaen" w:cs="Sylfaen"/>
          <w:sz w:val="20"/>
          <w:szCs w:val="20"/>
          <w:lang w:val="ka-GE"/>
        </w:rPr>
        <w:t>გ) რომელსაც არ ერთვის გენერალური დირექტორის ინდივიდუალური ადმინისტრაციულ-სამართლებრივი</w:t>
      </w:r>
    </w:p>
    <w:p w14:paraId="2BCE16DB" w14:textId="77777777" w:rsidR="009E7DC2" w:rsidRPr="009E7DC2" w:rsidRDefault="009E7DC2" w:rsidP="009E7DC2">
      <w:pPr>
        <w:widowControl w:val="0"/>
        <w:tabs>
          <w:tab w:val="left" w:pos="360"/>
        </w:tabs>
        <w:autoSpaceDE w:val="0"/>
        <w:autoSpaceDN w:val="0"/>
        <w:adjustRightInd w:val="0"/>
        <w:spacing w:before="120" w:line="264" w:lineRule="auto"/>
        <w:ind w:left="360"/>
        <w:jc w:val="both"/>
        <w:rPr>
          <w:rFonts w:ascii="Sylfaen" w:hAnsi="Sylfaen" w:cs="Sylfaen"/>
          <w:sz w:val="20"/>
          <w:szCs w:val="20"/>
          <w:lang w:val="ka-GE"/>
        </w:rPr>
      </w:pPr>
      <w:r w:rsidRPr="009E7DC2">
        <w:rPr>
          <w:rFonts w:ascii="Sylfaen" w:hAnsi="Sylfaen" w:cs="Sylfaen"/>
          <w:sz w:val="20"/>
          <w:szCs w:val="20"/>
          <w:lang w:val="ka-GE"/>
        </w:rPr>
        <w:t xml:space="preserve">აქტით განსაზღვრული პროექტზე </w:t>
      </w:r>
      <w:proofErr w:type="spellStart"/>
      <w:r w:rsidRPr="009E7DC2">
        <w:rPr>
          <w:rFonts w:ascii="Sylfaen" w:hAnsi="Sylfaen" w:cs="Sylfaen"/>
          <w:sz w:val="20"/>
          <w:szCs w:val="20"/>
          <w:lang w:val="ka-GE"/>
        </w:rPr>
        <w:t>დასართავი</w:t>
      </w:r>
      <w:proofErr w:type="spellEnd"/>
      <w:r w:rsidRPr="009E7DC2">
        <w:rPr>
          <w:rFonts w:ascii="Sylfaen" w:hAnsi="Sylfaen" w:cs="Sylfaen"/>
          <w:sz w:val="20"/>
          <w:szCs w:val="20"/>
          <w:lang w:val="ka-GE"/>
        </w:rPr>
        <w:t xml:space="preserve"> დოკუმენტაცია და რომელიც არ იქნება ფონდში წარდგენილი</w:t>
      </w:r>
    </w:p>
    <w:p w14:paraId="1C4FA38E" w14:textId="77777777" w:rsidR="009E7DC2" w:rsidRPr="009E7DC2" w:rsidRDefault="009E7DC2" w:rsidP="009E7DC2">
      <w:pPr>
        <w:widowControl w:val="0"/>
        <w:tabs>
          <w:tab w:val="left" w:pos="360"/>
        </w:tabs>
        <w:autoSpaceDE w:val="0"/>
        <w:autoSpaceDN w:val="0"/>
        <w:adjustRightInd w:val="0"/>
        <w:spacing w:before="120" w:line="264" w:lineRule="auto"/>
        <w:ind w:left="360"/>
        <w:jc w:val="both"/>
        <w:rPr>
          <w:rFonts w:ascii="Sylfaen" w:hAnsi="Sylfaen" w:cs="Sylfaen"/>
          <w:sz w:val="20"/>
          <w:szCs w:val="20"/>
          <w:lang w:val="ka-GE"/>
        </w:rPr>
      </w:pPr>
      <w:r w:rsidRPr="009E7DC2">
        <w:rPr>
          <w:rFonts w:ascii="Sylfaen" w:hAnsi="Sylfaen" w:cs="Sylfaen"/>
          <w:sz w:val="20"/>
          <w:szCs w:val="20"/>
          <w:lang w:val="ka-GE"/>
        </w:rPr>
        <w:t>საქართველოს ზოგადი ადმინისტრაციული კოდექსით დადგენილ ვადაში;</w:t>
      </w:r>
    </w:p>
    <w:p w14:paraId="364249D1" w14:textId="77777777" w:rsidR="009E7DC2" w:rsidRDefault="009E7DC2" w:rsidP="009E7DC2">
      <w:pPr>
        <w:widowControl w:val="0"/>
        <w:tabs>
          <w:tab w:val="left" w:pos="360"/>
        </w:tabs>
        <w:autoSpaceDE w:val="0"/>
        <w:autoSpaceDN w:val="0"/>
        <w:adjustRightInd w:val="0"/>
        <w:spacing w:before="120" w:line="264" w:lineRule="auto"/>
        <w:ind w:left="360"/>
        <w:jc w:val="both"/>
        <w:rPr>
          <w:rFonts w:ascii="Sylfaen" w:hAnsi="Sylfaen" w:cs="Sylfaen"/>
          <w:sz w:val="20"/>
          <w:szCs w:val="20"/>
          <w:lang w:val="ka-GE"/>
        </w:rPr>
      </w:pPr>
      <w:r w:rsidRPr="009E7DC2">
        <w:rPr>
          <w:rFonts w:ascii="Sylfaen" w:hAnsi="Sylfaen" w:cs="Sylfaen"/>
          <w:sz w:val="20"/>
          <w:szCs w:val="20"/>
          <w:lang w:val="ka-GE"/>
        </w:rPr>
        <w:t>დ) რომელიც შეიცავს ყალბ ინფორმაციას.</w:t>
      </w:r>
    </w:p>
    <w:p w14:paraId="7070CD24" w14:textId="67BE7F39" w:rsidR="00706C49" w:rsidRPr="00D0350C" w:rsidRDefault="00706C49"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p>
    <w:p w14:paraId="70FC1DC5" w14:textId="77777777" w:rsidR="0010459B" w:rsidRDefault="0010459B" w:rsidP="00471EB1">
      <w:pPr>
        <w:widowControl w:val="0"/>
        <w:tabs>
          <w:tab w:val="left" w:pos="360"/>
        </w:tabs>
        <w:autoSpaceDE w:val="0"/>
        <w:autoSpaceDN w:val="0"/>
        <w:adjustRightInd w:val="0"/>
        <w:spacing w:before="120" w:line="264" w:lineRule="auto"/>
        <w:jc w:val="both"/>
        <w:rPr>
          <w:rFonts w:ascii="Sylfaen" w:hAnsi="Sylfaen" w:cs="Sylfaen"/>
          <w:b/>
          <w:sz w:val="20"/>
          <w:szCs w:val="20"/>
          <w:lang w:val="ka-GE"/>
        </w:rPr>
      </w:pPr>
      <w:r w:rsidRPr="00F633DD">
        <w:rPr>
          <w:rFonts w:ascii="Sylfaen" w:hAnsi="Sylfaen" w:cs="Sylfaen"/>
          <w:b/>
          <w:sz w:val="20"/>
          <w:szCs w:val="20"/>
          <w:lang w:val="ka-GE"/>
        </w:rPr>
        <w:t xml:space="preserve">მუხლი </w:t>
      </w:r>
      <w:r w:rsidR="008F440F" w:rsidRPr="00F633DD">
        <w:rPr>
          <w:rFonts w:ascii="Sylfaen" w:hAnsi="Sylfaen" w:cs="Sylfaen"/>
          <w:b/>
          <w:sz w:val="20"/>
          <w:szCs w:val="20"/>
          <w:lang w:val="ka-GE"/>
        </w:rPr>
        <w:t>7</w:t>
      </w:r>
      <w:r w:rsidRPr="00F633DD">
        <w:rPr>
          <w:rFonts w:ascii="Sylfaen" w:hAnsi="Sylfaen" w:cs="Sylfaen"/>
          <w:b/>
          <w:sz w:val="20"/>
          <w:szCs w:val="20"/>
          <w:lang w:val="ka-GE"/>
        </w:rPr>
        <w:t>. პროექტების შეფასება</w:t>
      </w:r>
    </w:p>
    <w:p w14:paraId="130F0C26" w14:textId="77777777" w:rsidR="00BC57AE" w:rsidRPr="00BC57AE" w:rsidRDefault="00BC57AE"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BC57AE">
        <w:rPr>
          <w:rFonts w:ascii="Sylfaen" w:hAnsi="Sylfaen" w:cs="Sylfaen"/>
          <w:sz w:val="20"/>
          <w:szCs w:val="20"/>
          <w:lang w:val="ka-GE"/>
        </w:rPr>
        <w:t>1. საკონკურსო კომისიას (შემდგომში - კომისია) ქმნის, კომისიის სხდომას იწვევს და კომისიის მუშაობის წესს ადგენს  გენერალური დირექტორი ინდივიდუალური ადმინისტრაციულ-სამართლებრივი აქტით.</w:t>
      </w:r>
    </w:p>
    <w:p w14:paraId="4351D1C4" w14:textId="77777777" w:rsidR="00BC57AE" w:rsidRPr="00BC57AE" w:rsidRDefault="00BC57AE"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BC57AE">
        <w:rPr>
          <w:rFonts w:ascii="Sylfaen" w:hAnsi="Sylfaen" w:cs="Sylfaen"/>
          <w:sz w:val="20"/>
          <w:szCs w:val="20"/>
          <w:lang w:val="ka-GE"/>
        </w:rPr>
        <w:t>2.</w:t>
      </w:r>
      <w:r w:rsidRPr="00BC57AE">
        <w:rPr>
          <w:rFonts w:ascii="Sylfaen" w:hAnsi="Sylfaen" w:cs="Sylfaen"/>
          <w:sz w:val="20"/>
          <w:szCs w:val="20"/>
          <w:lang w:val="ka-GE"/>
        </w:rPr>
        <w:tab/>
        <w:t>კომისია პროექტების შეფასებისას ხელმძღვანელობს საქართველოს განათლებისა და მეცნიერების მინისტრის 2016 წლის 9 ივნისის №5</w:t>
      </w:r>
      <w:r>
        <w:rPr>
          <w:rFonts w:ascii="Sylfaen" w:hAnsi="Sylfaen" w:cs="Sylfaen"/>
          <w:sz w:val="20"/>
          <w:szCs w:val="20"/>
          <w:lang w:val="ka-GE"/>
        </w:rPr>
        <w:t>8</w:t>
      </w:r>
      <w:r w:rsidRPr="00BC57AE">
        <w:rPr>
          <w:rFonts w:ascii="Sylfaen" w:hAnsi="Sylfaen" w:cs="Sylfaen"/>
          <w:sz w:val="20"/>
          <w:szCs w:val="20"/>
          <w:lang w:val="ka-GE"/>
        </w:rPr>
        <w:t>/ნ ბრძანებით დადგენილი წესითა და შეფასების კრიტერიუმებით.</w:t>
      </w:r>
    </w:p>
    <w:p w14:paraId="34E91C61" w14:textId="77777777" w:rsidR="00BC57AE" w:rsidRPr="00BC57AE" w:rsidRDefault="00BC57AE"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BC57AE">
        <w:rPr>
          <w:rFonts w:ascii="Sylfaen" w:hAnsi="Sylfaen" w:cs="Sylfaen"/>
          <w:sz w:val="20"/>
          <w:szCs w:val="20"/>
          <w:lang w:val="ka-GE"/>
        </w:rPr>
        <w:t>3.</w:t>
      </w:r>
      <w:r w:rsidRPr="00BC57AE">
        <w:rPr>
          <w:rFonts w:ascii="Sylfaen" w:hAnsi="Sylfaen" w:cs="Sylfaen"/>
          <w:sz w:val="20"/>
          <w:szCs w:val="20"/>
          <w:lang w:val="ka-GE"/>
        </w:rPr>
        <w:tab/>
        <w:t xml:space="preserve">კომისია განიხილავს კონკურსზე წარმოდგენილ პროექტებს, აფასებს, ადგენს </w:t>
      </w:r>
      <w:proofErr w:type="spellStart"/>
      <w:r w:rsidRPr="00BC57AE">
        <w:rPr>
          <w:rFonts w:ascii="Sylfaen" w:hAnsi="Sylfaen" w:cs="Sylfaen"/>
          <w:sz w:val="20"/>
          <w:szCs w:val="20"/>
          <w:lang w:val="ka-GE"/>
        </w:rPr>
        <w:t>რანჟირებულ</w:t>
      </w:r>
      <w:proofErr w:type="spellEnd"/>
      <w:r w:rsidRPr="00BC57AE">
        <w:rPr>
          <w:rFonts w:ascii="Sylfaen" w:hAnsi="Sylfaen" w:cs="Sylfaen"/>
          <w:sz w:val="20"/>
          <w:szCs w:val="20"/>
          <w:lang w:val="ka-GE"/>
        </w:rPr>
        <w:t xml:space="preserve"> სიებს, გამოავლენს საუკეთესო პროექტებს და დასამტკიცებლად წარუდგენს ფონდის გენერალური დირექტორს.</w:t>
      </w:r>
    </w:p>
    <w:p w14:paraId="6DF27659" w14:textId="77777777" w:rsidR="00BC57AE" w:rsidRPr="00BC57AE" w:rsidRDefault="00BC57AE"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BC57AE">
        <w:rPr>
          <w:rFonts w:ascii="Sylfaen" w:hAnsi="Sylfaen" w:cs="Sylfaen"/>
          <w:sz w:val="20"/>
          <w:szCs w:val="20"/>
          <w:lang w:val="ka-GE"/>
        </w:rPr>
        <w:t>4.</w:t>
      </w:r>
      <w:r w:rsidRPr="00BC57AE">
        <w:rPr>
          <w:rFonts w:ascii="Sylfaen" w:hAnsi="Sylfaen" w:cs="Sylfaen"/>
          <w:sz w:val="20"/>
          <w:szCs w:val="20"/>
          <w:lang w:val="ka-GE"/>
        </w:rPr>
        <w:tab/>
        <w:t>კომისიის შემადგენლობა და ექსპერტთა ვინაობა კონფიდენციალურია.</w:t>
      </w:r>
    </w:p>
    <w:p w14:paraId="4A5DDF05" w14:textId="77777777" w:rsidR="009E7DC2" w:rsidRDefault="00517F11" w:rsidP="009E7DC2">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517F11">
        <w:rPr>
          <w:rFonts w:ascii="Sylfaen" w:hAnsi="Sylfaen" w:cs="Sylfaen"/>
          <w:sz w:val="20"/>
          <w:szCs w:val="20"/>
          <w:lang w:val="de-DE"/>
        </w:rPr>
        <w:t xml:space="preserve">5. </w:t>
      </w:r>
      <w:r w:rsidRPr="00517F11">
        <w:rPr>
          <w:rFonts w:ascii="Sylfaen" w:hAnsi="Sylfaen" w:cs="Sylfaen"/>
          <w:sz w:val="20"/>
          <w:szCs w:val="20"/>
          <w:lang w:val="ka-GE"/>
        </w:rPr>
        <w:t xml:space="preserve">ფონდი ამტკიცებს კომისიის შეფასების საფუძველზე ამ დებულების პირველი მუხლის მე-2 პუნქტის ა) და ბ) ქვეპუნქტით განსაზღვრული კატეგორიების მიხედვით შემდგარი </w:t>
      </w:r>
      <w:proofErr w:type="spellStart"/>
      <w:r w:rsidRPr="00517F11">
        <w:rPr>
          <w:rFonts w:ascii="Sylfaen" w:hAnsi="Sylfaen" w:cs="Sylfaen"/>
          <w:sz w:val="20"/>
          <w:szCs w:val="20"/>
          <w:lang w:val="ka-GE"/>
        </w:rPr>
        <w:t>რანჟირებული</w:t>
      </w:r>
      <w:proofErr w:type="spellEnd"/>
      <w:r w:rsidRPr="00517F11">
        <w:rPr>
          <w:rFonts w:ascii="Sylfaen" w:hAnsi="Sylfaen" w:cs="Sylfaen"/>
          <w:sz w:val="20"/>
          <w:szCs w:val="20"/>
          <w:lang w:val="ka-GE"/>
        </w:rPr>
        <w:t xml:space="preserve"> </w:t>
      </w:r>
      <w:r w:rsidR="009E7DC2">
        <w:rPr>
          <w:rFonts w:ascii="Sylfaen" w:hAnsi="Sylfaen" w:cs="Sylfaen"/>
          <w:sz w:val="20"/>
          <w:szCs w:val="20"/>
          <w:lang w:val="ka-GE"/>
        </w:rPr>
        <w:t>სიებიდან გამარჯვებულ პროექტებს.</w:t>
      </w:r>
    </w:p>
    <w:p w14:paraId="592C9443" w14:textId="77777777" w:rsidR="0048019E" w:rsidRDefault="0048019E" w:rsidP="00471EB1">
      <w:pPr>
        <w:widowControl w:val="0"/>
        <w:tabs>
          <w:tab w:val="left" w:pos="360"/>
        </w:tabs>
        <w:autoSpaceDE w:val="0"/>
        <w:autoSpaceDN w:val="0"/>
        <w:adjustRightInd w:val="0"/>
        <w:spacing w:before="120" w:line="264" w:lineRule="auto"/>
        <w:jc w:val="both"/>
        <w:rPr>
          <w:rFonts w:ascii="Sylfaen" w:hAnsi="Sylfaen" w:cs="Sylfaen"/>
          <w:b/>
          <w:sz w:val="20"/>
          <w:szCs w:val="20"/>
          <w:lang w:val="ka-GE"/>
        </w:rPr>
      </w:pPr>
    </w:p>
    <w:p w14:paraId="3A1027A9" w14:textId="77777777" w:rsidR="0010459B" w:rsidRPr="00670AE9" w:rsidRDefault="0010459B" w:rsidP="00471EB1">
      <w:pPr>
        <w:widowControl w:val="0"/>
        <w:tabs>
          <w:tab w:val="left" w:pos="360"/>
        </w:tabs>
        <w:autoSpaceDE w:val="0"/>
        <w:autoSpaceDN w:val="0"/>
        <w:adjustRightInd w:val="0"/>
        <w:spacing w:before="120" w:line="264" w:lineRule="auto"/>
        <w:jc w:val="both"/>
        <w:rPr>
          <w:rFonts w:ascii="Sylfaen" w:hAnsi="Sylfaen" w:cs="Sylfaen"/>
          <w:b/>
          <w:sz w:val="20"/>
          <w:szCs w:val="20"/>
          <w:lang w:val="ka-GE"/>
        </w:rPr>
      </w:pPr>
      <w:r w:rsidRPr="00670AE9">
        <w:rPr>
          <w:rFonts w:ascii="Sylfaen" w:hAnsi="Sylfaen" w:cs="Sylfaen"/>
          <w:b/>
          <w:sz w:val="20"/>
          <w:szCs w:val="20"/>
          <w:lang w:val="ka-GE"/>
        </w:rPr>
        <w:t xml:space="preserve">მუხლი </w:t>
      </w:r>
      <w:r w:rsidR="00F633DD" w:rsidRPr="00670AE9">
        <w:rPr>
          <w:rFonts w:ascii="Sylfaen" w:hAnsi="Sylfaen" w:cs="Sylfaen"/>
          <w:b/>
          <w:sz w:val="20"/>
          <w:szCs w:val="20"/>
          <w:lang w:val="ka-GE"/>
        </w:rPr>
        <w:t>8</w:t>
      </w:r>
      <w:r w:rsidRPr="00670AE9">
        <w:rPr>
          <w:rFonts w:ascii="Sylfaen" w:hAnsi="Sylfaen" w:cs="Sylfaen"/>
          <w:b/>
          <w:sz w:val="20"/>
          <w:szCs w:val="20"/>
          <w:lang w:val="ka-GE"/>
        </w:rPr>
        <w:t>. საგრანტო ხელშეკრულება</w:t>
      </w:r>
    </w:p>
    <w:p w14:paraId="18CE4415" w14:textId="63B2A201" w:rsidR="00F633DD" w:rsidRDefault="00F633DD" w:rsidP="00471EB1">
      <w:pPr>
        <w:widowControl w:val="0"/>
        <w:tabs>
          <w:tab w:val="left" w:pos="360"/>
        </w:tabs>
        <w:autoSpaceDE w:val="0"/>
        <w:autoSpaceDN w:val="0"/>
        <w:adjustRightInd w:val="0"/>
        <w:spacing w:before="120" w:line="264" w:lineRule="auto"/>
        <w:jc w:val="both"/>
        <w:rPr>
          <w:rFonts w:ascii="Sylfaen" w:hAnsi="Sylfaen"/>
          <w:sz w:val="20"/>
          <w:szCs w:val="20"/>
          <w:lang w:val="ka-GE"/>
        </w:rPr>
      </w:pPr>
      <w:r w:rsidRPr="00F633DD">
        <w:rPr>
          <w:sz w:val="20"/>
          <w:szCs w:val="20"/>
          <w:lang w:val="ka-GE"/>
        </w:rPr>
        <w:t>1.</w:t>
      </w:r>
      <w:r w:rsidRPr="00F633DD">
        <w:rPr>
          <w:sz w:val="20"/>
          <w:szCs w:val="20"/>
          <w:lang w:val="ka-GE"/>
        </w:rPr>
        <w:tab/>
      </w:r>
      <w:r w:rsidRPr="00F633DD">
        <w:rPr>
          <w:rFonts w:ascii="Sylfaen" w:hAnsi="Sylfaen" w:cs="Sylfaen"/>
          <w:sz w:val="20"/>
          <w:szCs w:val="20"/>
          <w:lang w:val="ka-GE"/>
        </w:rPr>
        <w:t>კომისიის</w:t>
      </w:r>
      <w:r w:rsidRPr="00F633DD">
        <w:rPr>
          <w:sz w:val="20"/>
          <w:szCs w:val="20"/>
          <w:lang w:val="ka-GE"/>
        </w:rPr>
        <w:t xml:space="preserve"> </w:t>
      </w:r>
      <w:r w:rsidRPr="00F633DD">
        <w:rPr>
          <w:rFonts w:ascii="Sylfaen" w:hAnsi="Sylfaen" w:cs="Sylfaen"/>
          <w:sz w:val="20"/>
          <w:szCs w:val="20"/>
          <w:lang w:val="ka-GE"/>
        </w:rPr>
        <w:t>მიერ</w:t>
      </w:r>
      <w:r w:rsidRPr="00F633DD">
        <w:rPr>
          <w:sz w:val="20"/>
          <w:szCs w:val="20"/>
          <w:lang w:val="ka-GE"/>
        </w:rPr>
        <w:t xml:space="preserve"> </w:t>
      </w:r>
      <w:r w:rsidRPr="00F633DD">
        <w:rPr>
          <w:rFonts w:ascii="Sylfaen" w:hAnsi="Sylfaen" w:cs="Sylfaen"/>
          <w:sz w:val="20"/>
          <w:szCs w:val="20"/>
          <w:lang w:val="ka-GE"/>
        </w:rPr>
        <w:t>დასაფინანსებლად</w:t>
      </w:r>
      <w:r w:rsidRPr="00F633DD">
        <w:rPr>
          <w:sz w:val="20"/>
          <w:szCs w:val="20"/>
          <w:lang w:val="ka-GE"/>
        </w:rPr>
        <w:t xml:space="preserve"> </w:t>
      </w:r>
      <w:r w:rsidRPr="00F633DD">
        <w:rPr>
          <w:rFonts w:ascii="Sylfaen" w:hAnsi="Sylfaen" w:cs="Sylfaen"/>
          <w:sz w:val="20"/>
          <w:szCs w:val="20"/>
          <w:lang w:val="ka-GE"/>
        </w:rPr>
        <w:t>შერჩევისა</w:t>
      </w:r>
      <w:r w:rsidRPr="00F633DD">
        <w:rPr>
          <w:sz w:val="20"/>
          <w:szCs w:val="20"/>
          <w:lang w:val="ka-GE"/>
        </w:rPr>
        <w:t xml:space="preserve"> </w:t>
      </w:r>
      <w:r w:rsidRPr="00F633DD">
        <w:rPr>
          <w:rFonts w:ascii="Sylfaen" w:hAnsi="Sylfaen" w:cs="Sylfaen"/>
          <w:sz w:val="20"/>
          <w:szCs w:val="20"/>
          <w:lang w:val="ka-GE"/>
        </w:rPr>
        <w:t>და</w:t>
      </w:r>
      <w:r w:rsidRPr="00F633DD">
        <w:rPr>
          <w:sz w:val="20"/>
          <w:szCs w:val="20"/>
          <w:lang w:val="ka-GE"/>
        </w:rPr>
        <w:t xml:space="preserve"> </w:t>
      </w:r>
      <w:r w:rsidRPr="00F633DD">
        <w:rPr>
          <w:rFonts w:ascii="Sylfaen" w:hAnsi="Sylfaen" w:cs="Sylfaen"/>
          <w:sz w:val="20"/>
          <w:szCs w:val="20"/>
          <w:lang w:val="ka-GE"/>
        </w:rPr>
        <w:t>ფონდის</w:t>
      </w:r>
      <w:r w:rsidRPr="00F633DD">
        <w:rPr>
          <w:sz w:val="20"/>
          <w:szCs w:val="20"/>
          <w:lang w:val="ka-GE"/>
        </w:rPr>
        <w:t xml:space="preserve"> </w:t>
      </w:r>
      <w:r w:rsidRPr="00F633DD">
        <w:rPr>
          <w:rFonts w:ascii="Sylfaen" w:hAnsi="Sylfaen" w:cs="Sylfaen"/>
          <w:sz w:val="20"/>
          <w:szCs w:val="20"/>
          <w:lang w:val="ka-GE"/>
        </w:rPr>
        <w:t>გენერალური</w:t>
      </w:r>
      <w:r w:rsidRPr="00F633DD">
        <w:rPr>
          <w:sz w:val="20"/>
          <w:szCs w:val="20"/>
          <w:lang w:val="ka-GE"/>
        </w:rPr>
        <w:t xml:space="preserve"> </w:t>
      </w:r>
      <w:r w:rsidRPr="00F633DD">
        <w:rPr>
          <w:rFonts w:ascii="Sylfaen" w:hAnsi="Sylfaen" w:cs="Sylfaen"/>
          <w:sz w:val="20"/>
          <w:szCs w:val="20"/>
          <w:lang w:val="ka-GE"/>
        </w:rPr>
        <w:t>დირექტორის</w:t>
      </w:r>
      <w:r w:rsidRPr="00F633DD">
        <w:rPr>
          <w:sz w:val="20"/>
          <w:szCs w:val="20"/>
          <w:lang w:val="ka-GE"/>
        </w:rPr>
        <w:t xml:space="preserve"> </w:t>
      </w:r>
      <w:r w:rsidRPr="00F633DD">
        <w:rPr>
          <w:rFonts w:ascii="Sylfaen" w:hAnsi="Sylfaen" w:cs="Sylfaen"/>
          <w:sz w:val="20"/>
          <w:szCs w:val="20"/>
          <w:lang w:val="ka-GE"/>
        </w:rPr>
        <w:t>მიერ</w:t>
      </w:r>
      <w:r w:rsidRPr="00F633DD">
        <w:rPr>
          <w:sz w:val="20"/>
          <w:szCs w:val="20"/>
          <w:lang w:val="ka-GE"/>
        </w:rPr>
        <w:t xml:space="preserve"> </w:t>
      </w:r>
      <w:r w:rsidRPr="00F633DD">
        <w:rPr>
          <w:rFonts w:ascii="Sylfaen" w:hAnsi="Sylfaen" w:cs="Sylfaen"/>
          <w:sz w:val="20"/>
          <w:szCs w:val="20"/>
          <w:lang w:val="ka-GE"/>
        </w:rPr>
        <w:t>დამტკიცების</w:t>
      </w:r>
      <w:r w:rsidRPr="00F633DD">
        <w:rPr>
          <w:sz w:val="20"/>
          <w:szCs w:val="20"/>
          <w:lang w:val="ka-GE"/>
        </w:rPr>
        <w:t xml:space="preserve"> </w:t>
      </w:r>
      <w:r w:rsidRPr="00F633DD">
        <w:rPr>
          <w:rFonts w:ascii="Sylfaen" w:hAnsi="Sylfaen" w:cs="Sylfaen"/>
          <w:sz w:val="20"/>
          <w:szCs w:val="20"/>
          <w:lang w:val="ka-GE"/>
        </w:rPr>
        <w:t>შემდეგ</w:t>
      </w:r>
      <w:r w:rsidR="00CA7910">
        <w:rPr>
          <w:rFonts w:ascii="Sylfaen" w:hAnsi="Sylfaen" w:cs="Sylfaen"/>
          <w:sz w:val="20"/>
          <w:szCs w:val="20"/>
          <w:lang w:val="ka-GE"/>
        </w:rPr>
        <w:t>,</w:t>
      </w:r>
      <w:r w:rsidRPr="00F633DD">
        <w:rPr>
          <w:sz w:val="20"/>
          <w:szCs w:val="20"/>
          <w:lang w:val="ka-GE"/>
        </w:rPr>
        <w:t xml:space="preserve"> </w:t>
      </w:r>
      <w:r w:rsidRPr="00F633DD">
        <w:rPr>
          <w:rFonts w:ascii="Sylfaen" w:hAnsi="Sylfaen" w:cs="Sylfaen"/>
          <w:sz w:val="20"/>
          <w:szCs w:val="20"/>
          <w:lang w:val="ka-GE"/>
        </w:rPr>
        <w:t>ფონდი</w:t>
      </w:r>
      <w:r w:rsidRPr="00F633DD">
        <w:rPr>
          <w:sz w:val="20"/>
          <w:szCs w:val="20"/>
          <w:lang w:val="ka-GE"/>
        </w:rPr>
        <w:t xml:space="preserve"> </w:t>
      </w:r>
      <w:r w:rsidRPr="00F633DD">
        <w:rPr>
          <w:rFonts w:ascii="Sylfaen" w:hAnsi="Sylfaen" w:cs="Sylfaen"/>
          <w:sz w:val="20"/>
          <w:szCs w:val="20"/>
          <w:lang w:val="ka-GE"/>
        </w:rPr>
        <w:t>უზრუნველყოფს</w:t>
      </w:r>
      <w:r w:rsidRPr="00F633DD">
        <w:rPr>
          <w:sz w:val="20"/>
          <w:szCs w:val="20"/>
          <w:lang w:val="ka-GE"/>
        </w:rPr>
        <w:t xml:space="preserve"> </w:t>
      </w:r>
      <w:r w:rsidRPr="00F633DD">
        <w:rPr>
          <w:rFonts w:ascii="Sylfaen" w:hAnsi="Sylfaen" w:cs="Sylfaen"/>
          <w:sz w:val="20"/>
          <w:szCs w:val="20"/>
          <w:lang w:val="ka-GE"/>
        </w:rPr>
        <w:t>საგრანტო</w:t>
      </w:r>
      <w:r w:rsidRPr="00F633DD">
        <w:rPr>
          <w:sz w:val="20"/>
          <w:szCs w:val="20"/>
          <w:lang w:val="ka-GE"/>
        </w:rPr>
        <w:t xml:space="preserve"> </w:t>
      </w:r>
      <w:r w:rsidRPr="00F633DD">
        <w:rPr>
          <w:rFonts w:ascii="Sylfaen" w:hAnsi="Sylfaen" w:cs="Sylfaen"/>
          <w:sz w:val="20"/>
          <w:szCs w:val="20"/>
          <w:lang w:val="ka-GE"/>
        </w:rPr>
        <w:t>ხელშეკრულების</w:t>
      </w:r>
      <w:r w:rsidRPr="00F633DD">
        <w:rPr>
          <w:sz w:val="20"/>
          <w:szCs w:val="20"/>
          <w:lang w:val="ka-GE"/>
        </w:rPr>
        <w:t xml:space="preserve"> </w:t>
      </w:r>
      <w:r w:rsidRPr="00F633DD">
        <w:rPr>
          <w:rFonts w:ascii="Sylfaen" w:hAnsi="Sylfaen" w:cs="Sylfaen"/>
          <w:sz w:val="20"/>
          <w:szCs w:val="20"/>
          <w:lang w:val="ka-GE"/>
        </w:rPr>
        <w:t>გაფორმებას</w:t>
      </w:r>
      <w:r w:rsidRPr="00F633DD">
        <w:rPr>
          <w:sz w:val="20"/>
          <w:szCs w:val="20"/>
          <w:lang w:val="ka-GE"/>
        </w:rPr>
        <w:t xml:space="preserve"> </w:t>
      </w:r>
      <w:r w:rsidRPr="00F633DD">
        <w:rPr>
          <w:rFonts w:ascii="Sylfaen" w:hAnsi="Sylfaen" w:cs="Sylfaen"/>
          <w:sz w:val="20"/>
          <w:szCs w:val="20"/>
          <w:lang w:val="ka-GE"/>
        </w:rPr>
        <w:t>გამარჯვებული</w:t>
      </w:r>
      <w:r w:rsidRPr="00F633DD">
        <w:rPr>
          <w:sz w:val="20"/>
          <w:szCs w:val="20"/>
          <w:lang w:val="ka-GE"/>
        </w:rPr>
        <w:t xml:space="preserve"> </w:t>
      </w:r>
      <w:r w:rsidRPr="00F633DD">
        <w:rPr>
          <w:rFonts w:ascii="Sylfaen" w:hAnsi="Sylfaen" w:cs="Sylfaen"/>
          <w:sz w:val="20"/>
          <w:szCs w:val="20"/>
          <w:lang w:val="ka-GE"/>
        </w:rPr>
        <w:t>პროექტის</w:t>
      </w:r>
      <w:r w:rsidRPr="00F633DD">
        <w:rPr>
          <w:sz w:val="20"/>
          <w:szCs w:val="20"/>
          <w:lang w:val="ka-GE"/>
        </w:rPr>
        <w:t xml:space="preserve"> </w:t>
      </w:r>
      <w:r>
        <w:rPr>
          <w:rFonts w:ascii="Sylfaen" w:hAnsi="Sylfaen"/>
          <w:sz w:val="20"/>
          <w:szCs w:val="20"/>
          <w:lang w:val="ka-GE"/>
        </w:rPr>
        <w:t xml:space="preserve">ხელმძღვანელთან და </w:t>
      </w:r>
      <w:r w:rsidRPr="00F633DD">
        <w:rPr>
          <w:rFonts w:ascii="Sylfaen" w:hAnsi="Sylfaen" w:cs="Sylfaen"/>
          <w:sz w:val="20"/>
          <w:szCs w:val="20"/>
          <w:lang w:val="ka-GE"/>
        </w:rPr>
        <w:t>წამყვან</w:t>
      </w:r>
      <w:r w:rsidRPr="00F633DD">
        <w:rPr>
          <w:sz w:val="20"/>
          <w:szCs w:val="20"/>
          <w:lang w:val="ka-GE"/>
        </w:rPr>
        <w:t xml:space="preserve"> </w:t>
      </w:r>
      <w:r w:rsidRPr="00F633DD">
        <w:rPr>
          <w:rFonts w:ascii="Sylfaen" w:hAnsi="Sylfaen" w:cs="Sylfaen"/>
          <w:sz w:val="20"/>
          <w:szCs w:val="20"/>
          <w:lang w:val="ka-GE"/>
        </w:rPr>
        <w:t>ორგანიზაციასთან</w:t>
      </w:r>
      <w:r>
        <w:rPr>
          <w:rFonts w:ascii="Sylfaen" w:hAnsi="Sylfaen" w:cs="Sylfaen"/>
          <w:sz w:val="20"/>
          <w:szCs w:val="20"/>
          <w:lang w:val="ka-GE"/>
        </w:rPr>
        <w:t>, ასევე</w:t>
      </w:r>
      <w:r w:rsidR="00CA7910">
        <w:rPr>
          <w:rFonts w:ascii="Sylfaen" w:hAnsi="Sylfaen" w:cs="Sylfaen"/>
          <w:sz w:val="20"/>
          <w:szCs w:val="20"/>
          <w:lang w:val="ka-GE"/>
        </w:rPr>
        <w:t>,</w:t>
      </w:r>
      <w:r w:rsidRPr="00F633DD">
        <w:rPr>
          <w:sz w:val="20"/>
          <w:szCs w:val="20"/>
          <w:lang w:val="ka-GE"/>
        </w:rPr>
        <w:t xml:space="preserve"> </w:t>
      </w:r>
      <w:r w:rsidR="002C260C">
        <w:rPr>
          <w:rFonts w:ascii="Sylfaen" w:hAnsi="Sylfaen"/>
          <w:sz w:val="20"/>
          <w:szCs w:val="20"/>
          <w:lang w:val="ka-GE"/>
        </w:rPr>
        <w:t>*</w:t>
      </w:r>
      <w:proofErr w:type="spellStart"/>
      <w:r w:rsidR="002C260C">
        <w:rPr>
          <w:rFonts w:ascii="Sylfaen" w:hAnsi="Sylfaen"/>
          <w:sz w:val="20"/>
          <w:szCs w:val="20"/>
          <w:lang w:val="ka-GE"/>
        </w:rPr>
        <w:t>თანახელმძღვანელსა</w:t>
      </w:r>
      <w:proofErr w:type="spellEnd"/>
      <w:r w:rsidR="002C260C">
        <w:rPr>
          <w:rFonts w:ascii="Sylfaen" w:hAnsi="Sylfaen"/>
          <w:sz w:val="20"/>
          <w:szCs w:val="20"/>
          <w:lang w:val="ka-GE"/>
        </w:rPr>
        <w:t xml:space="preserve">, </w:t>
      </w:r>
      <w:r>
        <w:rPr>
          <w:rFonts w:ascii="Sylfaen" w:hAnsi="Sylfaen"/>
          <w:sz w:val="20"/>
          <w:szCs w:val="20"/>
          <w:lang w:val="ka-GE"/>
        </w:rPr>
        <w:t>*</w:t>
      </w:r>
      <w:r w:rsidRPr="00F633DD">
        <w:rPr>
          <w:rFonts w:ascii="Sylfaen" w:hAnsi="Sylfaen" w:cs="Sylfaen"/>
          <w:sz w:val="20"/>
          <w:szCs w:val="20"/>
          <w:lang w:val="ka-GE"/>
        </w:rPr>
        <w:t>თანამონაწილე</w:t>
      </w:r>
      <w:r w:rsidRPr="00F633DD">
        <w:rPr>
          <w:sz w:val="20"/>
          <w:szCs w:val="20"/>
          <w:lang w:val="ka-GE"/>
        </w:rPr>
        <w:t xml:space="preserve"> </w:t>
      </w:r>
      <w:r w:rsidRPr="00F633DD">
        <w:rPr>
          <w:rFonts w:ascii="Sylfaen" w:hAnsi="Sylfaen" w:cs="Sylfaen"/>
          <w:sz w:val="20"/>
          <w:szCs w:val="20"/>
          <w:lang w:val="ka-GE"/>
        </w:rPr>
        <w:t>ორგანიზაციასთან</w:t>
      </w:r>
      <w:r w:rsidR="002C260C">
        <w:rPr>
          <w:rFonts w:ascii="Sylfaen" w:hAnsi="Sylfaen" w:cs="Sylfaen"/>
          <w:sz w:val="20"/>
          <w:szCs w:val="20"/>
          <w:lang w:val="ka-GE"/>
        </w:rPr>
        <w:t xml:space="preserve"> და </w:t>
      </w:r>
      <w:r w:rsidR="002C260C">
        <w:rPr>
          <w:rFonts w:ascii="Sylfaen" w:hAnsi="Sylfaen"/>
          <w:sz w:val="20"/>
          <w:szCs w:val="20"/>
          <w:lang w:val="ka-GE"/>
        </w:rPr>
        <w:t>*ძირითად პერსონალთან</w:t>
      </w:r>
      <w:r w:rsidRPr="00F633DD">
        <w:rPr>
          <w:sz w:val="20"/>
          <w:szCs w:val="20"/>
          <w:lang w:val="ka-GE"/>
        </w:rPr>
        <w:t xml:space="preserve">, </w:t>
      </w:r>
      <w:r w:rsidRPr="00F633DD">
        <w:rPr>
          <w:rFonts w:ascii="Sylfaen" w:hAnsi="Sylfaen" w:cs="Sylfaen"/>
          <w:sz w:val="20"/>
          <w:szCs w:val="20"/>
          <w:lang w:val="ka-GE"/>
        </w:rPr>
        <w:t>რომელშიც</w:t>
      </w:r>
      <w:r w:rsidRPr="00F633DD">
        <w:rPr>
          <w:sz w:val="20"/>
          <w:szCs w:val="20"/>
          <w:lang w:val="ka-GE"/>
        </w:rPr>
        <w:t xml:space="preserve"> </w:t>
      </w:r>
      <w:r w:rsidRPr="00F633DD">
        <w:rPr>
          <w:rFonts w:ascii="Sylfaen" w:hAnsi="Sylfaen" w:cs="Sylfaen"/>
          <w:sz w:val="20"/>
          <w:szCs w:val="20"/>
          <w:lang w:val="ka-GE"/>
        </w:rPr>
        <w:t>გაიწერება</w:t>
      </w:r>
      <w:r w:rsidRPr="00F633DD">
        <w:rPr>
          <w:sz w:val="20"/>
          <w:szCs w:val="20"/>
          <w:lang w:val="ka-GE"/>
        </w:rPr>
        <w:t xml:space="preserve"> </w:t>
      </w:r>
      <w:r w:rsidRPr="00F633DD">
        <w:rPr>
          <w:rFonts w:ascii="Sylfaen" w:hAnsi="Sylfaen" w:cs="Sylfaen"/>
          <w:sz w:val="20"/>
          <w:szCs w:val="20"/>
          <w:lang w:val="ka-GE"/>
        </w:rPr>
        <w:t>ურთიერთვალდებულებათა</w:t>
      </w:r>
      <w:r w:rsidRPr="00F633DD">
        <w:rPr>
          <w:sz w:val="20"/>
          <w:szCs w:val="20"/>
          <w:lang w:val="ka-GE"/>
        </w:rPr>
        <w:t xml:space="preserve"> </w:t>
      </w:r>
      <w:r w:rsidRPr="00F633DD">
        <w:rPr>
          <w:rFonts w:ascii="Sylfaen" w:hAnsi="Sylfaen" w:cs="Sylfaen"/>
          <w:sz w:val="20"/>
          <w:szCs w:val="20"/>
          <w:lang w:val="ka-GE"/>
        </w:rPr>
        <w:t>დეტალური</w:t>
      </w:r>
      <w:r w:rsidRPr="00F633DD">
        <w:rPr>
          <w:sz w:val="20"/>
          <w:szCs w:val="20"/>
          <w:lang w:val="ka-GE"/>
        </w:rPr>
        <w:t xml:space="preserve"> </w:t>
      </w:r>
      <w:r w:rsidRPr="00F633DD">
        <w:rPr>
          <w:rFonts w:ascii="Sylfaen" w:hAnsi="Sylfaen" w:cs="Sylfaen"/>
          <w:sz w:val="20"/>
          <w:szCs w:val="20"/>
          <w:lang w:val="ka-GE"/>
        </w:rPr>
        <w:t>პირობები</w:t>
      </w:r>
      <w:r w:rsidRPr="00F633DD">
        <w:rPr>
          <w:sz w:val="20"/>
          <w:szCs w:val="20"/>
          <w:lang w:val="ka-GE"/>
        </w:rPr>
        <w:t xml:space="preserve">. </w:t>
      </w:r>
    </w:p>
    <w:p w14:paraId="5909B005" w14:textId="337F4E65" w:rsidR="00C45D66" w:rsidRDefault="00C45D66" w:rsidP="00471EB1">
      <w:pPr>
        <w:widowControl w:val="0"/>
        <w:tabs>
          <w:tab w:val="left" w:pos="360"/>
        </w:tabs>
        <w:autoSpaceDE w:val="0"/>
        <w:autoSpaceDN w:val="0"/>
        <w:adjustRightInd w:val="0"/>
        <w:spacing w:before="120" w:line="264" w:lineRule="auto"/>
        <w:jc w:val="both"/>
        <w:rPr>
          <w:rFonts w:ascii="Sylfaen" w:hAnsi="Sylfaen"/>
          <w:sz w:val="20"/>
          <w:szCs w:val="20"/>
          <w:lang w:val="ka-GE"/>
        </w:rPr>
      </w:pPr>
      <w:r>
        <w:rPr>
          <w:rFonts w:ascii="Sylfaen" w:hAnsi="Sylfaen"/>
          <w:sz w:val="20"/>
          <w:szCs w:val="20"/>
          <w:lang w:val="ka-GE"/>
        </w:rPr>
        <w:t xml:space="preserve">2. ამ დანართის მე-2 მუხლის მე-6 პუნქტით ა) და ბ) ქვეპუნქტებში გათვალისწინებულ შემთხვევებში, პროექტის </w:t>
      </w:r>
      <w:r>
        <w:rPr>
          <w:rFonts w:ascii="Sylfaen" w:hAnsi="Sylfaen"/>
          <w:sz w:val="20"/>
          <w:szCs w:val="20"/>
          <w:lang w:val="ka-GE"/>
        </w:rPr>
        <w:lastRenderedPageBreak/>
        <w:t xml:space="preserve">ხელმძღვანელის და წამყვანი ორგანიზაციის მოთხოვნის საფუძველზე, ფონდი განიხილავს საგრანტო ხელშეკრულებაში ცვლილების შეტანის საკითხს. </w:t>
      </w:r>
    </w:p>
    <w:p w14:paraId="0A630563" w14:textId="78635785" w:rsidR="00C45D66" w:rsidRDefault="00C45D66" w:rsidP="00471EB1">
      <w:pPr>
        <w:widowControl w:val="0"/>
        <w:tabs>
          <w:tab w:val="left" w:pos="360"/>
        </w:tabs>
        <w:autoSpaceDE w:val="0"/>
        <w:autoSpaceDN w:val="0"/>
        <w:adjustRightInd w:val="0"/>
        <w:spacing w:before="120" w:line="264" w:lineRule="auto"/>
        <w:jc w:val="both"/>
        <w:rPr>
          <w:rFonts w:ascii="Sylfaen" w:hAnsi="Sylfaen"/>
          <w:sz w:val="20"/>
          <w:szCs w:val="20"/>
          <w:lang w:val="ka-GE"/>
        </w:rPr>
      </w:pPr>
      <w:r>
        <w:rPr>
          <w:rFonts w:ascii="Sylfaen" w:hAnsi="Sylfaen"/>
          <w:sz w:val="20"/>
          <w:szCs w:val="20"/>
          <w:lang w:val="ka-GE"/>
        </w:rPr>
        <w:t>3. პროექტში ჩართული დოქტორანტის შეცვლის მიზეზი შეიძლება იყ</w:t>
      </w:r>
      <w:r w:rsidR="00F04542">
        <w:rPr>
          <w:rFonts w:ascii="Sylfaen" w:hAnsi="Sylfaen"/>
          <w:sz w:val="20"/>
          <w:szCs w:val="20"/>
          <w:lang w:val="ka-GE"/>
        </w:rPr>
        <w:t>ო</w:t>
      </w:r>
      <w:r>
        <w:rPr>
          <w:rFonts w:ascii="Sylfaen" w:hAnsi="Sylfaen"/>
          <w:sz w:val="20"/>
          <w:szCs w:val="20"/>
          <w:lang w:val="ka-GE"/>
        </w:rPr>
        <w:t>ს</w:t>
      </w:r>
      <w:r w:rsidR="00715C4B">
        <w:rPr>
          <w:rFonts w:ascii="Sylfaen" w:hAnsi="Sylfaen"/>
          <w:sz w:val="20"/>
          <w:szCs w:val="20"/>
          <w:lang w:val="ka-GE"/>
        </w:rPr>
        <w:t xml:space="preserve"> შემდეგი პუნქტებიდან ერთ-ერთი</w:t>
      </w:r>
      <w:r>
        <w:rPr>
          <w:rFonts w:ascii="Sylfaen" w:hAnsi="Sylfaen"/>
          <w:sz w:val="20"/>
          <w:szCs w:val="20"/>
          <w:lang w:val="ka-GE"/>
        </w:rPr>
        <w:t>:</w:t>
      </w:r>
    </w:p>
    <w:p w14:paraId="0707FFAD" w14:textId="2D7C5D7C" w:rsidR="00C45D66" w:rsidRDefault="00C45D66" w:rsidP="00471EB1">
      <w:pPr>
        <w:widowControl w:val="0"/>
        <w:tabs>
          <w:tab w:val="left" w:pos="360"/>
        </w:tabs>
        <w:autoSpaceDE w:val="0"/>
        <w:autoSpaceDN w:val="0"/>
        <w:adjustRightInd w:val="0"/>
        <w:spacing w:before="120" w:line="264" w:lineRule="auto"/>
        <w:jc w:val="both"/>
        <w:rPr>
          <w:rFonts w:ascii="Sylfaen" w:hAnsi="Sylfaen"/>
          <w:sz w:val="20"/>
          <w:szCs w:val="20"/>
          <w:lang w:val="ka-GE"/>
        </w:rPr>
      </w:pPr>
      <w:r>
        <w:rPr>
          <w:rFonts w:ascii="Sylfaen" w:hAnsi="Sylfaen"/>
          <w:sz w:val="20"/>
          <w:szCs w:val="20"/>
          <w:lang w:val="ka-GE"/>
        </w:rPr>
        <w:tab/>
        <w:t xml:space="preserve">ა) </w:t>
      </w:r>
      <w:proofErr w:type="spellStart"/>
      <w:r>
        <w:rPr>
          <w:rFonts w:ascii="Sylfaen" w:hAnsi="Sylfaen"/>
          <w:sz w:val="20"/>
          <w:szCs w:val="20"/>
          <w:lang w:val="ka-GE"/>
        </w:rPr>
        <w:t>დოქტორანტისათვის</w:t>
      </w:r>
      <w:proofErr w:type="spellEnd"/>
      <w:r>
        <w:rPr>
          <w:rFonts w:ascii="Sylfaen" w:hAnsi="Sylfaen"/>
          <w:sz w:val="20"/>
          <w:szCs w:val="20"/>
          <w:lang w:val="ka-GE"/>
        </w:rPr>
        <w:t xml:space="preserve"> დოქტორის აკადემიური ხარისხის მინიჭება;</w:t>
      </w:r>
    </w:p>
    <w:p w14:paraId="315BE567" w14:textId="5BEFEB5A" w:rsidR="00C45D66" w:rsidRDefault="00C45D66" w:rsidP="00C45D66">
      <w:pPr>
        <w:widowControl w:val="0"/>
        <w:tabs>
          <w:tab w:val="left" w:pos="360"/>
        </w:tabs>
        <w:autoSpaceDE w:val="0"/>
        <w:autoSpaceDN w:val="0"/>
        <w:adjustRightInd w:val="0"/>
        <w:spacing w:before="120" w:line="264" w:lineRule="auto"/>
        <w:ind w:left="360"/>
        <w:jc w:val="both"/>
        <w:rPr>
          <w:rFonts w:ascii="Sylfaen" w:hAnsi="Sylfaen"/>
          <w:sz w:val="20"/>
          <w:szCs w:val="20"/>
          <w:lang w:val="ka-GE"/>
        </w:rPr>
      </w:pPr>
      <w:r>
        <w:rPr>
          <w:rFonts w:ascii="Sylfaen" w:hAnsi="Sylfaen"/>
          <w:sz w:val="20"/>
          <w:szCs w:val="20"/>
          <w:lang w:val="ka-GE"/>
        </w:rPr>
        <w:t>ბ) პროექტის ხელმძღვანელის და წამყვანი ორგანიზაციის დასაბუთებული მოთხოვნა დოქტორანტის ჩანაცვლების თაობაზე;</w:t>
      </w:r>
    </w:p>
    <w:p w14:paraId="317EBFA2" w14:textId="4EDF1352" w:rsidR="00F04542" w:rsidRDefault="00C45D66" w:rsidP="00C45D66">
      <w:pPr>
        <w:widowControl w:val="0"/>
        <w:tabs>
          <w:tab w:val="left" w:pos="360"/>
        </w:tabs>
        <w:autoSpaceDE w:val="0"/>
        <w:autoSpaceDN w:val="0"/>
        <w:adjustRightInd w:val="0"/>
        <w:spacing w:before="120" w:line="264" w:lineRule="auto"/>
        <w:ind w:left="360"/>
        <w:jc w:val="both"/>
        <w:rPr>
          <w:rFonts w:ascii="Sylfaen" w:hAnsi="Sylfaen"/>
          <w:sz w:val="20"/>
          <w:szCs w:val="20"/>
          <w:lang w:val="ka-GE"/>
        </w:rPr>
      </w:pPr>
      <w:r>
        <w:rPr>
          <w:rFonts w:ascii="Sylfaen" w:hAnsi="Sylfaen"/>
          <w:sz w:val="20"/>
          <w:szCs w:val="20"/>
          <w:lang w:val="ka-GE"/>
        </w:rPr>
        <w:t>გ) დოქტორანტის წერილობითი უარი პროექტში მონაწილეობაზე</w:t>
      </w:r>
      <w:r w:rsidR="00A73436">
        <w:rPr>
          <w:rFonts w:ascii="Sylfaen" w:hAnsi="Sylfaen"/>
          <w:sz w:val="20"/>
          <w:szCs w:val="20"/>
          <w:lang w:val="ka-GE"/>
        </w:rPr>
        <w:t>.</w:t>
      </w:r>
    </w:p>
    <w:p w14:paraId="1E24BA7B" w14:textId="5B4C66FD" w:rsidR="00C45D66" w:rsidRDefault="00F04542" w:rsidP="00F04542">
      <w:pPr>
        <w:widowControl w:val="0"/>
        <w:tabs>
          <w:tab w:val="left" w:pos="360"/>
        </w:tabs>
        <w:autoSpaceDE w:val="0"/>
        <w:autoSpaceDN w:val="0"/>
        <w:adjustRightInd w:val="0"/>
        <w:spacing w:before="120" w:line="264" w:lineRule="auto"/>
        <w:jc w:val="both"/>
        <w:rPr>
          <w:rFonts w:ascii="Sylfaen" w:hAnsi="Sylfaen"/>
          <w:sz w:val="20"/>
          <w:szCs w:val="20"/>
          <w:lang w:val="ka-GE"/>
        </w:rPr>
      </w:pPr>
      <w:r>
        <w:rPr>
          <w:rFonts w:ascii="Sylfaen" w:hAnsi="Sylfaen"/>
          <w:sz w:val="20"/>
          <w:szCs w:val="20"/>
          <w:lang w:val="ka-GE"/>
        </w:rPr>
        <w:t xml:space="preserve">4. პროექტში ჩართული </w:t>
      </w:r>
      <w:r w:rsidR="00F45711">
        <w:rPr>
          <w:rFonts w:ascii="Sylfaen" w:hAnsi="Sylfaen"/>
          <w:sz w:val="20"/>
          <w:szCs w:val="20"/>
          <w:lang w:val="ka-GE"/>
        </w:rPr>
        <w:t xml:space="preserve">ახალგაზრდა მეცნიერის </w:t>
      </w:r>
      <w:r>
        <w:rPr>
          <w:rFonts w:ascii="Sylfaen" w:hAnsi="Sylfaen"/>
          <w:sz w:val="20"/>
          <w:szCs w:val="20"/>
          <w:lang w:val="ka-GE"/>
        </w:rPr>
        <w:t>შეცვლის მიზეზი შეიძლება იყოს</w:t>
      </w:r>
      <w:r w:rsidR="00715C4B">
        <w:rPr>
          <w:rFonts w:ascii="Sylfaen" w:hAnsi="Sylfaen"/>
          <w:sz w:val="20"/>
          <w:szCs w:val="20"/>
          <w:lang w:val="ka-GE"/>
        </w:rPr>
        <w:t xml:space="preserve"> შემდეგი პუნქტებიდან ერთ-ერთი:</w:t>
      </w:r>
    </w:p>
    <w:p w14:paraId="1F8F55D9" w14:textId="305A1F00" w:rsidR="00514DC2" w:rsidRDefault="00514DC2" w:rsidP="00514DC2">
      <w:pPr>
        <w:widowControl w:val="0"/>
        <w:tabs>
          <w:tab w:val="left" w:pos="360"/>
        </w:tabs>
        <w:autoSpaceDE w:val="0"/>
        <w:autoSpaceDN w:val="0"/>
        <w:adjustRightInd w:val="0"/>
        <w:spacing w:before="120" w:line="264" w:lineRule="auto"/>
        <w:ind w:left="360"/>
        <w:jc w:val="both"/>
        <w:rPr>
          <w:rFonts w:ascii="Sylfaen" w:hAnsi="Sylfaen"/>
          <w:sz w:val="20"/>
          <w:szCs w:val="20"/>
          <w:lang w:val="ka-GE"/>
        </w:rPr>
      </w:pPr>
      <w:r>
        <w:rPr>
          <w:rFonts w:ascii="Sylfaen" w:hAnsi="Sylfaen"/>
          <w:sz w:val="20"/>
          <w:szCs w:val="20"/>
          <w:lang w:val="ka-GE"/>
        </w:rPr>
        <w:t>ა) პროექტის ხელმძღვანელის და წამყვანი ორგანიზაციის დასაბუთებული მოთხოვნა ახალგაზრდა მეცნიერის ჩანაცვლების თაობაზე;</w:t>
      </w:r>
    </w:p>
    <w:p w14:paraId="58DD260B" w14:textId="6A76B22D" w:rsidR="00514DC2" w:rsidRDefault="00514DC2" w:rsidP="00514DC2">
      <w:pPr>
        <w:widowControl w:val="0"/>
        <w:tabs>
          <w:tab w:val="left" w:pos="360"/>
        </w:tabs>
        <w:autoSpaceDE w:val="0"/>
        <w:autoSpaceDN w:val="0"/>
        <w:adjustRightInd w:val="0"/>
        <w:spacing w:before="120" w:line="264" w:lineRule="auto"/>
        <w:ind w:left="360"/>
        <w:jc w:val="both"/>
        <w:rPr>
          <w:rFonts w:ascii="Sylfaen" w:hAnsi="Sylfaen"/>
          <w:sz w:val="20"/>
          <w:szCs w:val="20"/>
          <w:lang w:val="ka-GE"/>
        </w:rPr>
      </w:pPr>
      <w:r>
        <w:rPr>
          <w:rFonts w:ascii="Sylfaen" w:hAnsi="Sylfaen"/>
          <w:sz w:val="20"/>
          <w:szCs w:val="20"/>
          <w:lang w:val="ka-GE"/>
        </w:rPr>
        <w:t>ბ) ახალგაზრდა მეცნიერის წერილობითი უარი პროექტში მონაწილეობაზე.</w:t>
      </w:r>
    </w:p>
    <w:p w14:paraId="3C168A42" w14:textId="165C35AA" w:rsidR="00F633DD" w:rsidRPr="002B5718" w:rsidRDefault="00F04542" w:rsidP="00471EB1">
      <w:pPr>
        <w:widowControl w:val="0"/>
        <w:tabs>
          <w:tab w:val="left" w:pos="360"/>
        </w:tabs>
        <w:autoSpaceDE w:val="0"/>
        <w:autoSpaceDN w:val="0"/>
        <w:adjustRightInd w:val="0"/>
        <w:spacing w:before="120" w:line="264" w:lineRule="auto"/>
        <w:jc w:val="both"/>
        <w:rPr>
          <w:rFonts w:ascii="Sylfaen" w:hAnsi="Sylfaen"/>
          <w:sz w:val="20"/>
          <w:szCs w:val="20"/>
          <w:lang w:val="ka-GE"/>
        </w:rPr>
      </w:pPr>
      <w:r>
        <w:rPr>
          <w:rFonts w:ascii="Sylfaen" w:hAnsi="Sylfaen"/>
          <w:sz w:val="20"/>
          <w:szCs w:val="20"/>
          <w:lang w:val="ka-GE"/>
        </w:rPr>
        <w:t>5</w:t>
      </w:r>
      <w:r w:rsidR="00F633DD" w:rsidRPr="00F633DD">
        <w:rPr>
          <w:sz w:val="20"/>
          <w:szCs w:val="20"/>
          <w:lang w:val="ka-GE"/>
        </w:rPr>
        <w:t>.</w:t>
      </w:r>
      <w:r w:rsidR="00F633DD" w:rsidRPr="00F633DD">
        <w:rPr>
          <w:sz w:val="20"/>
          <w:szCs w:val="20"/>
          <w:lang w:val="ka-GE"/>
        </w:rPr>
        <w:tab/>
      </w:r>
      <w:r w:rsidR="00F633DD" w:rsidRPr="00F633DD">
        <w:rPr>
          <w:rFonts w:ascii="Sylfaen" w:hAnsi="Sylfaen" w:cs="Sylfaen"/>
          <w:sz w:val="20"/>
          <w:szCs w:val="20"/>
          <w:lang w:val="ka-GE"/>
        </w:rPr>
        <w:t>საგრანტო</w:t>
      </w:r>
      <w:r w:rsidR="00F633DD" w:rsidRPr="00F633DD">
        <w:rPr>
          <w:sz w:val="20"/>
          <w:szCs w:val="20"/>
          <w:lang w:val="ka-GE"/>
        </w:rPr>
        <w:t xml:space="preserve"> </w:t>
      </w:r>
      <w:r w:rsidR="00F633DD" w:rsidRPr="00F633DD">
        <w:rPr>
          <w:rFonts w:ascii="Sylfaen" w:hAnsi="Sylfaen" w:cs="Sylfaen"/>
          <w:sz w:val="20"/>
          <w:szCs w:val="20"/>
          <w:lang w:val="ka-GE"/>
        </w:rPr>
        <w:t>ხელშეკრულებაში</w:t>
      </w:r>
      <w:r w:rsidR="00F633DD" w:rsidRPr="00F633DD">
        <w:rPr>
          <w:sz w:val="20"/>
          <w:szCs w:val="20"/>
          <w:lang w:val="ka-GE"/>
        </w:rPr>
        <w:t xml:space="preserve"> </w:t>
      </w:r>
      <w:r w:rsidR="00F633DD" w:rsidRPr="00F633DD">
        <w:rPr>
          <w:rFonts w:ascii="Sylfaen" w:hAnsi="Sylfaen" w:cs="Sylfaen"/>
          <w:sz w:val="20"/>
          <w:szCs w:val="20"/>
          <w:lang w:val="ka-GE"/>
        </w:rPr>
        <w:t>განისაზღვრება</w:t>
      </w:r>
      <w:r w:rsidR="00F633DD" w:rsidRPr="00F633DD">
        <w:rPr>
          <w:sz w:val="20"/>
          <w:szCs w:val="20"/>
          <w:lang w:val="ka-GE"/>
        </w:rPr>
        <w:t xml:space="preserve"> </w:t>
      </w:r>
      <w:r w:rsidR="00F633DD" w:rsidRPr="00F633DD">
        <w:rPr>
          <w:rFonts w:ascii="Sylfaen" w:hAnsi="Sylfaen" w:cs="Sylfaen"/>
          <w:sz w:val="20"/>
          <w:szCs w:val="20"/>
          <w:lang w:val="ka-GE"/>
        </w:rPr>
        <w:t>გრანტის</w:t>
      </w:r>
      <w:r w:rsidR="00F633DD" w:rsidRPr="00F633DD">
        <w:rPr>
          <w:sz w:val="20"/>
          <w:szCs w:val="20"/>
          <w:lang w:val="ka-GE"/>
        </w:rPr>
        <w:t xml:space="preserve"> </w:t>
      </w:r>
      <w:r w:rsidR="00F633DD" w:rsidRPr="00F633DD">
        <w:rPr>
          <w:rFonts w:ascii="Sylfaen" w:hAnsi="Sylfaen" w:cs="Sylfaen"/>
          <w:sz w:val="20"/>
          <w:szCs w:val="20"/>
          <w:lang w:val="ka-GE"/>
        </w:rPr>
        <w:t>მიმღები</w:t>
      </w:r>
      <w:r w:rsidR="00F633DD" w:rsidRPr="00F633DD">
        <w:rPr>
          <w:sz w:val="20"/>
          <w:szCs w:val="20"/>
          <w:lang w:val="ka-GE"/>
        </w:rPr>
        <w:t xml:space="preserve"> </w:t>
      </w:r>
      <w:r w:rsidR="00F633DD" w:rsidRPr="00F633DD">
        <w:rPr>
          <w:rFonts w:ascii="Sylfaen" w:hAnsi="Sylfaen" w:cs="Sylfaen"/>
          <w:sz w:val="20"/>
          <w:szCs w:val="20"/>
          <w:lang w:val="ka-GE"/>
        </w:rPr>
        <w:t>ორგანიზაცი</w:t>
      </w:r>
      <w:r w:rsidR="00F633DD" w:rsidRPr="00F633DD">
        <w:rPr>
          <w:sz w:val="20"/>
          <w:szCs w:val="20"/>
          <w:lang w:val="ka-GE"/>
        </w:rPr>
        <w:t>(</w:t>
      </w:r>
      <w:r w:rsidR="00F633DD" w:rsidRPr="00F633DD">
        <w:rPr>
          <w:rFonts w:ascii="Sylfaen" w:hAnsi="Sylfaen" w:cs="Sylfaen"/>
          <w:sz w:val="20"/>
          <w:szCs w:val="20"/>
          <w:lang w:val="ka-GE"/>
        </w:rPr>
        <w:t>ებ</w:t>
      </w:r>
      <w:r w:rsidR="00F633DD" w:rsidRPr="00F633DD">
        <w:rPr>
          <w:sz w:val="20"/>
          <w:szCs w:val="20"/>
          <w:lang w:val="ka-GE"/>
        </w:rPr>
        <w:t>)</w:t>
      </w:r>
      <w:r w:rsidR="00F633DD" w:rsidRPr="00F633DD">
        <w:rPr>
          <w:rFonts w:ascii="Sylfaen" w:hAnsi="Sylfaen" w:cs="Sylfaen"/>
          <w:sz w:val="20"/>
          <w:szCs w:val="20"/>
          <w:lang w:val="ka-GE"/>
        </w:rPr>
        <w:t>ის</w:t>
      </w:r>
      <w:r w:rsidR="00F633DD" w:rsidRPr="00F633DD">
        <w:rPr>
          <w:sz w:val="20"/>
          <w:szCs w:val="20"/>
          <w:lang w:val="ka-GE"/>
        </w:rPr>
        <w:t xml:space="preserve"> </w:t>
      </w:r>
      <w:r w:rsidR="00F633DD" w:rsidRPr="00F633DD">
        <w:rPr>
          <w:rFonts w:ascii="Sylfaen" w:hAnsi="Sylfaen" w:cs="Sylfaen"/>
          <w:sz w:val="20"/>
          <w:szCs w:val="20"/>
          <w:lang w:val="ka-GE"/>
        </w:rPr>
        <w:t>მიერ</w:t>
      </w:r>
      <w:r w:rsidR="00F633DD" w:rsidRPr="00F633DD">
        <w:rPr>
          <w:sz w:val="20"/>
          <w:szCs w:val="20"/>
          <w:lang w:val="ka-GE"/>
        </w:rPr>
        <w:t xml:space="preserve"> </w:t>
      </w:r>
      <w:r w:rsidR="00F633DD" w:rsidRPr="00F633DD">
        <w:rPr>
          <w:rFonts w:ascii="Sylfaen" w:hAnsi="Sylfaen" w:cs="Sylfaen"/>
          <w:sz w:val="20"/>
          <w:szCs w:val="20"/>
          <w:lang w:val="ka-GE"/>
        </w:rPr>
        <w:t>პროექტისათვის</w:t>
      </w:r>
      <w:r w:rsidR="00F633DD" w:rsidRPr="00F633DD">
        <w:rPr>
          <w:sz w:val="20"/>
          <w:szCs w:val="20"/>
          <w:lang w:val="ka-GE"/>
        </w:rPr>
        <w:t xml:space="preserve"> </w:t>
      </w:r>
      <w:r w:rsidR="00F633DD" w:rsidRPr="00F633DD">
        <w:rPr>
          <w:rFonts w:ascii="Sylfaen" w:hAnsi="Sylfaen" w:cs="Sylfaen"/>
          <w:sz w:val="20"/>
          <w:szCs w:val="20"/>
          <w:lang w:val="ka-GE"/>
        </w:rPr>
        <w:t>გახსნილი</w:t>
      </w:r>
      <w:r w:rsidR="00F633DD" w:rsidRPr="00F633DD">
        <w:rPr>
          <w:sz w:val="20"/>
          <w:szCs w:val="20"/>
          <w:lang w:val="ka-GE"/>
        </w:rPr>
        <w:t xml:space="preserve"> </w:t>
      </w:r>
      <w:r w:rsidR="00F633DD" w:rsidRPr="00F633DD">
        <w:rPr>
          <w:rFonts w:ascii="Sylfaen" w:hAnsi="Sylfaen" w:cs="Sylfaen"/>
          <w:sz w:val="20"/>
          <w:szCs w:val="20"/>
          <w:lang w:val="ka-GE"/>
        </w:rPr>
        <w:t>მიზნობრივი</w:t>
      </w:r>
      <w:r w:rsidR="00F633DD" w:rsidRPr="00F633DD">
        <w:rPr>
          <w:sz w:val="20"/>
          <w:szCs w:val="20"/>
          <w:lang w:val="ka-GE"/>
        </w:rPr>
        <w:t xml:space="preserve"> </w:t>
      </w:r>
      <w:r w:rsidR="00F633DD" w:rsidRPr="00F633DD">
        <w:rPr>
          <w:rFonts w:ascii="Sylfaen" w:hAnsi="Sylfaen" w:cs="Sylfaen"/>
          <w:sz w:val="20"/>
          <w:szCs w:val="20"/>
          <w:lang w:val="ka-GE"/>
        </w:rPr>
        <w:t>ანგარიშ</w:t>
      </w:r>
      <w:r w:rsidR="00F633DD" w:rsidRPr="00F633DD">
        <w:rPr>
          <w:sz w:val="20"/>
          <w:szCs w:val="20"/>
          <w:lang w:val="ka-GE"/>
        </w:rPr>
        <w:t>(</w:t>
      </w:r>
      <w:r w:rsidR="00F633DD" w:rsidRPr="00F633DD">
        <w:rPr>
          <w:rFonts w:ascii="Sylfaen" w:hAnsi="Sylfaen" w:cs="Sylfaen"/>
          <w:sz w:val="20"/>
          <w:szCs w:val="20"/>
          <w:lang w:val="ka-GE"/>
        </w:rPr>
        <w:t>ებ</w:t>
      </w:r>
      <w:r w:rsidR="00F633DD" w:rsidRPr="00F633DD">
        <w:rPr>
          <w:sz w:val="20"/>
          <w:szCs w:val="20"/>
          <w:lang w:val="ka-GE"/>
        </w:rPr>
        <w:t>)</w:t>
      </w:r>
      <w:r w:rsidR="00F633DD" w:rsidRPr="00F633DD">
        <w:rPr>
          <w:rFonts w:ascii="Sylfaen" w:hAnsi="Sylfaen" w:cs="Sylfaen"/>
          <w:sz w:val="20"/>
          <w:szCs w:val="20"/>
          <w:lang w:val="ka-GE"/>
        </w:rPr>
        <w:t>ი</w:t>
      </w:r>
      <w:r w:rsidR="002B5718">
        <w:rPr>
          <w:rFonts w:ascii="Sylfaen" w:hAnsi="Sylfaen" w:cs="Sylfaen"/>
          <w:sz w:val="20"/>
          <w:szCs w:val="20"/>
          <w:lang w:val="ka-GE"/>
        </w:rPr>
        <w:t xml:space="preserve"> </w:t>
      </w:r>
      <w:r w:rsidR="00F633DD" w:rsidRPr="00F633DD">
        <w:rPr>
          <w:rFonts w:ascii="Sylfaen" w:hAnsi="Sylfaen" w:cs="Sylfaen"/>
          <w:sz w:val="20"/>
          <w:szCs w:val="20"/>
          <w:lang w:val="ka-GE"/>
        </w:rPr>
        <w:t>რომელზეც</w:t>
      </w:r>
      <w:r w:rsidR="00F633DD" w:rsidRPr="00F633DD">
        <w:rPr>
          <w:sz w:val="20"/>
          <w:szCs w:val="20"/>
          <w:lang w:val="ka-GE"/>
        </w:rPr>
        <w:t xml:space="preserve"> </w:t>
      </w:r>
      <w:r w:rsidR="00F633DD" w:rsidRPr="00F633DD">
        <w:rPr>
          <w:rFonts w:ascii="Sylfaen" w:hAnsi="Sylfaen" w:cs="Sylfaen"/>
          <w:sz w:val="20"/>
          <w:szCs w:val="20"/>
          <w:lang w:val="ka-GE"/>
        </w:rPr>
        <w:t>არ</w:t>
      </w:r>
      <w:r w:rsidR="00F633DD" w:rsidRPr="00F633DD">
        <w:rPr>
          <w:sz w:val="20"/>
          <w:szCs w:val="20"/>
          <w:lang w:val="ka-GE"/>
        </w:rPr>
        <w:t xml:space="preserve"> </w:t>
      </w:r>
      <w:r w:rsidR="00F633DD" w:rsidRPr="00F633DD">
        <w:rPr>
          <w:rFonts w:ascii="Sylfaen" w:hAnsi="Sylfaen" w:cs="Sylfaen"/>
          <w:sz w:val="20"/>
          <w:szCs w:val="20"/>
          <w:lang w:val="ka-GE"/>
        </w:rPr>
        <w:t>დაირიცხება</w:t>
      </w:r>
      <w:r w:rsidR="00F633DD" w:rsidRPr="00F633DD">
        <w:rPr>
          <w:sz w:val="20"/>
          <w:szCs w:val="20"/>
          <w:lang w:val="ka-GE"/>
        </w:rPr>
        <w:t xml:space="preserve"> </w:t>
      </w:r>
      <w:r w:rsidR="00F633DD" w:rsidRPr="00F633DD">
        <w:rPr>
          <w:rFonts w:ascii="Sylfaen" w:hAnsi="Sylfaen" w:cs="Sylfaen"/>
          <w:sz w:val="20"/>
          <w:szCs w:val="20"/>
          <w:lang w:val="ka-GE"/>
        </w:rPr>
        <w:t>სარგებელი</w:t>
      </w:r>
      <w:r w:rsidR="00F633DD" w:rsidRPr="00F633DD">
        <w:rPr>
          <w:sz w:val="20"/>
          <w:szCs w:val="20"/>
          <w:lang w:val="ka-GE"/>
        </w:rPr>
        <w:t xml:space="preserve"> </w:t>
      </w:r>
      <w:r w:rsidR="00F633DD" w:rsidRPr="00F633DD">
        <w:rPr>
          <w:rFonts w:ascii="Sylfaen" w:hAnsi="Sylfaen" w:cs="Sylfaen"/>
          <w:sz w:val="20"/>
          <w:szCs w:val="20"/>
          <w:lang w:val="ka-GE"/>
        </w:rPr>
        <w:t>და</w:t>
      </w:r>
      <w:r w:rsidR="00F633DD" w:rsidRPr="00F633DD">
        <w:rPr>
          <w:sz w:val="20"/>
          <w:szCs w:val="20"/>
          <w:lang w:val="ka-GE"/>
        </w:rPr>
        <w:t xml:space="preserve"> </w:t>
      </w:r>
      <w:r w:rsidR="00F633DD" w:rsidRPr="00F633DD">
        <w:rPr>
          <w:rFonts w:ascii="Sylfaen" w:hAnsi="Sylfaen" w:cs="Sylfaen"/>
          <w:sz w:val="20"/>
          <w:szCs w:val="20"/>
          <w:lang w:val="ka-GE"/>
        </w:rPr>
        <w:t>მოხდება</w:t>
      </w:r>
      <w:r w:rsidR="00F633DD" w:rsidRPr="00F633DD">
        <w:rPr>
          <w:sz w:val="20"/>
          <w:szCs w:val="20"/>
          <w:lang w:val="ka-GE"/>
        </w:rPr>
        <w:t xml:space="preserve"> </w:t>
      </w:r>
      <w:r w:rsidR="00F633DD" w:rsidRPr="00F633DD">
        <w:rPr>
          <w:rFonts w:ascii="Sylfaen" w:hAnsi="Sylfaen" w:cs="Sylfaen"/>
          <w:sz w:val="20"/>
          <w:szCs w:val="20"/>
          <w:lang w:val="ka-GE"/>
        </w:rPr>
        <w:t>გრანტის</w:t>
      </w:r>
      <w:r w:rsidR="00F633DD" w:rsidRPr="00F633DD">
        <w:rPr>
          <w:sz w:val="20"/>
          <w:szCs w:val="20"/>
          <w:lang w:val="ka-GE"/>
        </w:rPr>
        <w:t xml:space="preserve"> </w:t>
      </w:r>
      <w:r w:rsidR="00F633DD" w:rsidRPr="00F633DD">
        <w:rPr>
          <w:rFonts w:ascii="Sylfaen" w:hAnsi="Sylfaen" w:cs="Sylfaen"/>
          <w:sz w:val="20"/>
          <w:szCs w:val="20"/>
          <w:lang w:val="ka-GE"/>
        </w:rPr>
        <w:t>სახსრების</w:t>
      </w:r>
      <w:r w:rsidR="00F633DD" w:rsidRPr="00F633DD">
        <w:rPr>
          <w:sz w:val="20"/>
          <w:szCs w:val="20"/>
          <w:lang w:val="ka-GE"/>
        </w:rPr>
        <w:t xml:space="preserve"> </w:t>
      </w:r>
      <w:r w:rsidR="00F633DD" w:rsidRPr="00F633DD">
        <w:rPr>
          <w:rFonts w:ascii="Sylfaen" w:hAnsi="Sylfaen" w:cs="Sylfaen"/>
          <w:sz w:val="20"/>
          <w:szCs w:val="20"/>
          <w:lang w:val="ka-GE"/>
        </w:rPr>
        <w:t>ჩარიცხვა</w:t>
      </w:r>
      <w:r w:rsidR="002B5718">
        <w:rPr>
          <w:rFonts w:ascii="Sylfaen" w:hAnsi="Sylfaen" w:cs="Sylfaen"/>
          <w:sz w:val="20"/>
          <w:szCs w:val="20"/>
          <w:lang w:val="ka-GE"/>
        </w:rPr>
        <w:t xml:space="preserve"> და პროექტში ჩართული პერსონალის პირადი საბანკო ანგარიშები, რომელზეც ჩაირიცხება სტიპენდია.</w:t>
      </w:r>
    </w:p>
    <w:p w14:paraId="6E3C7F3E" w14:textId="77777777" w:rsidR="00526DA5" w:rsidRPr="00811E4D" w:rsidRDefault="00526DA5" w:rsidP="00526DA5">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526DA5">
        <w:rPr>
          <w:rFonts w:ascii="Sylfaen" w:hAnsi="Sylfaen" w:cs="Sylfaen"/>
          <w:sz w:val="20"/>
          <w:szCs w:val="20"/>
          <w:lang w:val="ka-GE"/>
        </w:rPr>
        <w:t>6.</w:t>
      </w:r>
      <w:r w:rsidRPr="00526DA5">
        <w:rPr>
          <w:rFonts w:ascii="Sylfaen" w:hAnsi="Sylfaen" w:cs="Sylfaen"/>
          <w:sz w:val="20"/>
          <w:szCs w:val="20"/>
          <w:lang w:val="ka-GE"/>
        </w:rPr>
        <w:tab/>
        <w:t>ხელშეკრულების გაფორმების შემდგომ, პირველი საანგარიშო პერიოდის თანადაფინანსების თანხის შესაბამის ანგარიშზე ჩარიცხვიდან (ასეთის არსებობის შემთხვევაში), არაუგვიანეს 15 დღის ვადაში, ფონდის მხრიდან საგრანტო დაფინანსება გადაირიცხება ავანსის სახით, ხელშეკრულებით განსაზღვრულ ანგარიშებზე. ყოველი მომდევნო ტრანში გადაირიცხება ფონდში წარდგენილი ანგარიშებისა და თითოეული საანგარიშო წლისათვის გათვალისწინებული თანადაფინანსების თანხის შესაბამის ანგარიშზე ჩარიცხვის დამადასტურებელი დოკუმენტის განხილვის საფუძველზე.</w:t>
      </w:r>
    </w:p>
    <w:p w14:paraId="19678E3B" w14:textId="4FEBA271" w:rsidR="008B625E" w:rsidRDefault="00F04542" w:rsidP="00471EB1">
      <w:pPr>
        <w:widowControl w:val="0"/>
        <w:tabs>
          <w:tab w:val="left" w:pos="360"/>
        </w:tabs>
        <w:autoSpaceDE w:val="0"/>
        <w:autoSpaceDN w:val="0"/>
        <w:adjustRightInd w:val="0"/>
        <w:spacing w:before="120" w:line="264" w:lineRule="auto"/>
        <w:jc w:val="both"/>
        <w:rPr>
          <w:rFonts w:ascii="Sylfaen" w:hAnsi="Sylfaen"/>
          <w:sz w:val="20"/>
          <w:szCs w:val="20"/>
          <w:lang w:val="ka-GE"/>
        </w:rPr>
      </w:pPr>
      <w:r>
        <w:rPr>
          <w:rFonts w:ascii="Sylfaen" w:hAnsi="Sylfaen" w:cs="Sylfaen"/>
          <w:sz w:val="20"/>
          <w:szCs w:val="20"/>
          <w:lang w:val="ka-GE"/>
        </w:rPr>
        <w:t>7</w:t>
      </w:r>
      <w:r w:rsidR="006365B6">
        <w:rPr>
          <w:rFonts w:ascii="Sylfaen" w:hAnsi="Sylfaen" w:cs="Sylfaen"/>
          <w:sz w:val="20"/>
          <w:szCs w:val="20"/>
          <w:lang w:val="ka-GE"/>
        </w:rPr>
        <w:t>.</w:t>
      </w:r>
      <w:r w:rsidR="006365B6">
        <w:rPr>
          <w:rFonts w:ascii="Sylfaen" w:hAnsi="Sylfaen" w:cs="Sylfaen"/>
          <w:sz w:val="20"/>
          <w:szCs w:val="20"/>
          <w:lang w:val="ka-GE"/>
        </w:rPr>
        <w:tab/>
      </w:r>
      <w:r w:rsidR="00F633DD" w:rsidRPr="00F633DD">
        <w:rPr>
          <w:rFonts w:ascii="Sylfaen" w:hAnsi="Sylfaen" w:cs="Sylfaen"/>
          <w:sz w:val="20"/>
          <w:szCs w:val="20"/>
          <w:lang w:val="ka-GE"/>
        </w:rPr>
        <w:t>საბოლოო</w:t>
      </w:r>
      <w:r w:rsidR="00F633DD" w:rsidRPr="00F633DD">
        <w:rPr>
          <w:sz w:val="20"/>
          <w:szCs w:val="20"/>
          <w:lang w:val="ka-GE"/>
        </w:rPr>
        <w:t xml:space="preserve"> </w:t>
      </w:r>
      <w:r w:rsidR="00F633DD" w:rsidRPr="00F633DD">
        <w:rPr>
          <w:rFonts w:ascii="Sylfaen" w:hAnsi="Sylfaen" w:cs="Sylfaen"/>
          <w:sz w:val="20"/>
          <w:szCs w:val="20"/>
          <w:lang w:val="ka-GE"/>
        </w:rPr>
        <w:t>ანგარიშსწორება</w:t>
      </w:r>
      <w:r w:rsidR="00F633DD" w:rsidRPr="00F633DD">
        <w:rPr>
          <w:sz w:val="20"/>
          <w:szCs w:val="20"/>
          <w:lang w:val="ka-GE"/>
        </w:rPr>
        <w:t xml:space="preserve"> </w:t>
      </w:r>
      <w:r w:rsidR="00F633DD" w:rsidRPr="00F633DD">
        <w:rPr>
          <w:rFonts w:ascii="Sylfaen" w:hAnsi="Sylfaen" w:cs="Sylfaen"/>
          <w:sz w:val="20"/>
          <w:szCs w:val="20"/>
          <w:lang w:val="ka-GE"/>
        </w:rPr>
        <w:t>მოხდება</w:t>
      </w:r>
      <w:r w:rsidR="00F633DD" w:rsidRPr="00F633DD">
        <w:rPr>
          <w:sz w:val="20"/>
          <w:szCs w:val="20"/>
          <w:lang w:val="ka-GE"/>
        </w:rPr>
        <w:t xml:space="preserve"> </w:t>
      </w:r>
      <w:r w:rsidR="00F633DD" w:rsidRPr="00F633DD">
        <w:rPr>
          <w:rFonts w:ascii="Sylfaen" w:hAnsi="Sylfaen" w:cs="Sylfaen"/>
          <w:sz w:val="20"/>
          <w:szCs w:val="20"/>
          <w:lang w:val="ka-GE"/>
        </w:rPr>
        <w:t>ფინანსური</w:t>
      </w:r>
      <w:r w:rsidR="00F633DD" w:rsidRPr="00F633DD">
        <w:rPr>
          <w:sz w:val="20"/>
          <w:szCs w:val="20"/>
          <w:lang w:val="ka-GE"/>
        </w:rPr>
        <w:t xml:space="preserve"> </w:t>
      </w:r>
      <w:r w:rsidR="00F633DD" w:rsidRPr="00F633DD">
        <w:rPr>
          <w:rFonts w:ascii="Sylfaen" w:hAnsi="Sylfaen" w:cs="Sylfaen"/>
          <w:sz w:val="20"/>
          <w:szCs w:val="20"/>
          <w:lang w:val="ka-GE"/>
        </w:rPr>
        <w:t>და</w:t>
      </w:r>
      <w:r w:rsidR="00F633DD" w:rsidRPr="00F633DD">
        <w:rPr>
          <w:sz w:val="20"/>
          <w:szCs w:val="20"/>
          <w:lang w:val="ka-GE"/>
        </w:rPr>
        <w:t xml:space="preserve"> </w:t>
      </w:r>
      <w:r w:rsidR="00F633DD" w:rsidRPr="00F633DD">
        <w:rPr>
          <w:rFonts w:ascii="Sylfaen" w:hAnsi="Sylfaen" w:cs="Sylfaen"/>
          <w:sz w:val="20"/>
          <w:szCs w:val="20"/>
          <w:lang w:val="ka-GE"/>
        </w:rPr>
        <w:t>პროგრამული</w:t>
      </w:r>
      <w:r w:rsidR="00F633DD" w:rsidRPr="00F633DD">
        <w:rPr>
          <w:sz w:val="20"/>
          <w:szCs w:val="20"/>
          <w:lang w:val="ka-GE"/>
        </w:rPr>
        <w:t xml:space="preserve"> </w:t>
      </w:r>
      <w:r w:rsidR="00F633DD" w:rsidRPr="00F633DD">
        <w:rPr>
          <w:rFonts w:ascii="Sylfaen" w:hAnsi="Sylfaen" w:cs="Sylfaen"/>
          <w:sz w:val="20"/>
          <w:szCs w:val="20"/>
          <w:lang w:val="ka-GE"/>
        </w:rPr>
        <w:t>ანგარიშების</w:t>
      </w:r>
      <w:r w:rsidR="00F633DD" w:rsidRPr="00F633DD">
        <w:rPr>
          <w:sz w:val="20"/>
          <w:szCs w:val="20"/>
          <w:lang w:val="ka-GE"/>
        </w:rPr>
        <w:t xml:space="preserve"> </w:t>
      </w:r>
      <w:r w:rsidR="00F633DD" w:rsidRPr="00F633DD">
        <w:rPr>
          <w:rFonts w:ascii="Sylfaen" w:hAnsi="Sylfaen" w:cs="Sylfaen"/>
          <w:sz w:val="20"/>
          <w:szCs w:val="20"/>
          <w:lang w:val="ka-GE"/>
        </w:rPr>
        <w:t>წარმოდგენის</w:t>
      </w:r>
      <w:r w:rsidR="00F633DD" w:rsidRPr="00F633DD">
        <w:rPr>
          <w:sz w:val="20"/>
          <w:szCs w:val="20"/>
          <w:lang w:val="ka-GE"/>
        </w:rPr>
        <w:t xml:space="preserve"> </w:t>
      </w:r>
      <w:r w:rsidR="00F633DD" w:rsidRPr="00F633DD">
        <w:rPr>
          <w:rFonts w:ascii="Sylfaen" w:hAnsi="Sylfaen" w:cs="Sylfaen"/>
          <w:sz w:val="20"/>
          <w:szCs w:val="20"/>
          <w:lang w:val="ka-GE"/>
        </w:rPr>
        <w:t>შემდეგ</w:t>
      </w:r>
      <w:r w:rsidR="00F633DD" w:rsidRPr="00F633DD">
        <w:rPr>
          <w:sz w:val="20"/>
          <w:szCs w:val="20"/>
          <w:lang w:val="ka-GE"/>
        </w:rPr>
        <w:t xml:space="preserve"> </w:t>
      </w:r>
      <w:r w:rsidR="00F633DD" w:rsidRPr="00F633DD">
        <w:rPr>
          <w:rFonts w:ascii="Sylfaen" w:hAnsi="Sylfaen" w:cs="Sylfaen"/>
          <w:sz w:val="20"/>
          <w:szCs w:val="20"/>
          <w:lang w:val="ka-GE"/>
        </w:rPr>
        <w:t>ფონდის</w:t>
      </w:r>
      <w:r w:rsidR="00F633DD" w:rsidRPr="00F633DD">
        <w:rPr>
          <w:sz w:val="20"/>
          <w:szCs w:val="20"/>
          <w:lang w:val="ka-GE"/>
        </w:rPr>
        <w:t xml:space="preserve"> </w:t>
      </w:r>
      <w:r w:rsidR="00F633DD" w:rsidRPr="00F633DD">
        <w:rPr>
          <w:rFonts w:ascii="Sylfaen" w:hAnsi="Sylfaen" w:cs="Sylfaen"/>
          <w:sz w:val="20"/>
          <w:szCs w:val="20"/>
          <w:lang w:val="ka-GE"/>
        </w:rPr>
        <w:t>მიერ</w:t>
      </w:r>
      <w:r w:rsidR="00F633DD" w:rsidRPr="00F633DD">
        <w:rPr>
          <w:sz w:val="20"/>
          <w:szCs w:val="20"/>
          <w:lang w:val="ka-GE"/>
        </w:rPr>
        <w:t xml:space="preserve"> </w:t>
      </w:r>
      <w:r w:rsidR="00F633DD" w:rsidRPr="00F633DD">
        <w:rPr>
          <w:rFonts w:ascii="Sylfaen" w:hAnsi="Sylfaen" w:cs="Sylfaen"/>
          <w:sz w:val="20"/>
          <w:szCs w:val="20"/>
          <w:lang w:val="ka-GE"/>
        </w:rPr>
        <w:t>მომზადებული</w:t>
      </w:r>
      <w:r w:rsidR="00F633DD" w:rsidRPr="00F633DD">
        <w:rPr>
          <w:sz w:val="20"/>
          <w:szCs w:val="20"/>
          <w:lang w:val="ka-GE"/>
        </w:rPr>
        <w:t xml:space="preserve"> </w:t>
      </w:r>
      <w:r w:rsidR="00F633DD" w:rsidRPr="00F633DD">
        <w:rPr>
          <w:rFonts w:ascii="Sylfaen" w:hAnsi="Sylfaen" w:cs="Sylfaen"/>
          <w:sz w:val="20"/>
          <w:szCs w:val="20"/>
          <w:lang w:val="ka-GE"/>
        </w:rPr>
        <w:t>განხილვის</w:t>
      </w:r>
      <w:r w:rsidR="00F633DD" w:rsidRPr="00F633DD">
        <w:rPr>
          <w:sz w:val="20"/>
          <w:szCs w:val="20"/>
          <w:lang w:val="ka-GE"/>
        </w:rPr>
        <w:t xml:space="preserve"> </w:t>
      </w:r>
      <w:r w:rsidR="00F633DD" w:rsidRPr="00F633DD">
        <w:rPr>
          <w:rFonts w:ascii="Sylfaen" w:hAnsi="Sylfaen" w:cs="Sylfaen"/>
          <w:sz w:val="20"/>
          <w:szCs w:val="20"/>
          <w:lang w:val="ka-GE"/>
        </w:rPr>
        <w:t>აქტის</w:t>
      </w:r>
      <w:r w:rsidR="00F633DD" w:rsidRPr="00F633DD">
        <w:rPr>
          <w:sz w:val="20"/>
          <w:szCs w:val="20"/>
          <w:lang w:val="ka-GE"/>
        </w:rPr>
        <w:t xml:space="preserve"> </w:t>
      </w:r>
      <w:r w:rsidR="00F633DD" w:rsidRPr="00F633DD">
        <w:rPr>
          <w:rFonts w:ascii="Sylfaen" w:hAnsi="Sylfaen" w:cs="Sylfaen"/>
          <w:sz w:val="20"/>
          <w:szCs w:val="20"/>
          <w:lang w:val="ka-GE"/>
        </w:rPr>
        <w:t>შესაბამისად</w:t>
      </w:r>
      <w:r w:rsidR="00F633DD" w:rsidRPr="00F633DD">
        <w:rPr>
          <w:sz w:val="20"/>
          <w:szCs w:val="20"/>
          <w:lang w:val="ka-GE"/>
        </w:rPr>
        <w:t>.</w:t>
      </w:r>
    </w:p>
    <w:p w14:paraId="60D74D87" w14:textId="77777777" w:rsidR="002C260C" w:rsidRPr="002C260C" w:rsidRDefault="002C260C" w:rsidP="00471EB1">
      <w:pPr>
        <w:widowControl w:val="0"/>
        <w:tabs>
          <w:tab w:val="left" w:pos="360"/>
        </w:tabs>
        <w:autoSpaceDE w:val="0"/>
        <w:autoSpaceDN w:val="0"/>
        <w:adjustRightInd w:val="0"/>
        <w:spacing w:before="120" w:line="264" w:lineRule="auto"/>
        <w:jc w:val="both"/>
        <w:rPr>
          <w:rFonts w:ascii="Sylfaen" w:hAnsi="Sylfaen"/>
          <w:sz w:val="20"/>
          <w:szCs w:val="20"/>
          <w:lang w:val="ka-GE"/>
        </w:rPr>
      </w:pPr>
    </w:p>
    <w:p w14:paraId="7E8366B7" w14:textId="77777777" w:rsidR="0010459B" w:rsidRPr="002C260C" w:rsidRDefault="0010459B" w:rsidP="00471EB1">
      <w:pPr>
        <w:widowControl w:val="0"/>
        <w:tabs>
          <w:tab w:val="left" w:pos="360"/>
        </w:tabs>
        <w:autoSpaceDE w:val="0"/>
        <w:autoSpaceDN w:val="0"/>
        <w:adjustRightInd w:val="0"/>
        <w:spacing w:before="120" w:line="264" w:lineRule="auto"/>
        <w:jc w:val="both"/>
        <w:rPr>
          <w:rFonts w:ascii="Sylfaen" w:hAnsi="Sylfaen" w:cs="Sylfaen"/>
          <w:b/>
          <w:bCs/>
          <w:sz w:val="20"/>
          <w:szCs w:val="20"/>
          <w:lang w:val="ka-GE"/>
        </w:rPr>
      </w:pPr>
      <w:r w:rsidRPr="002C260C">
        <w:rPr>
          <w:rFonts w:ascii="Sylfaen" w:hAnsi="Sylfaen" w:cs="Sylfaen"/>
          <w:b/>
          <w:bCs/>
          <w:sz w:val="20"/>
          <w:szCs w:val="20"/>
          <w:lang w:val="ka-GE"/>
        </w:rPr>
        <w:t xml:space="preserve">მუხლი </w:t>
      </w:r>
      <w:r w:rsidR="00F8714B" w:rsidRPr="002C260C">
        <w:rPr>
          <w:rFonts w:ascii="Sylfaen" w:hAnsi="Sylfaen" w:cs="Sylfaen"/>
          <w:b/>
          <w:bCs/>
          <w:sz w:val="20"/>
          <w:szCs w:val="20"/>
          <w:lang w:val="ka-GE"/>
        </w:rPr>
        <w:t>9</w:t>
      </w:r>
      <w:r w:rsidRPr="002C260C">
        <w:rPr>
          <w:rFonts w:ascii="Sylfaen" w:hAnsi="Sylfaen" w:cs="Sylfaen"/>
          <w:b/>
          <w:bCs/>
          <w:sz w:val="20"/>
          <w:szCs w:val="20"/>
          <w:lang w:val="ka-GE"/>
        </w:rPr>
        <w:t xml:space="preserve">. </w:t>
      </w:r>
      <w:r w:rsidR="00E421D1" w:rsidRPr="002C260C">
        <w:rPr>
          <w:rFonts w:ascii="Sylfaen" w:hAnsi="Sylfaen" w:cs="Sylfaen"/>
          <w:b/>
          <w:bCs/>
          <w:sz w:val="20"/>
          <w:szCs w:val="20"/>
          <w:lang w:val="ka-GE"/>
        </w:rPr>
        <w:t>ანგარიშგება და</w:t>
      </w:r>
      <w:r w:rsidRPr="002C260C">
        <w:rPr>
          <w:rFonts w:ascii="Sylfaen" w:hAnsi="Sylfaen" w:cs="Sylfaen"/>
          <w:b/>
          <w:bCs/>
          <w:sz w:val="20"/>
          <w:szCs w:val="20"/>
          <w:lang w:val="ka-GE"/>
        </w:rPr>
        <w:t xml:space="preserve"> მონიტორინგი</w:t>
      </w:r>
    </w:p>
    <w:p w14:paraId="6F81B323" w14:textId="77777777" w:rsidR="00A763F7" w:rsidRPr="00A763F7" w:rsidRDefault="00A763F7" w:rsidP="00A763F7">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r w:rsidRPr="00A763F7">
        <w:rPr>
          <w:rFonts w:ascii="Sylfaen" w:hAnsi="Sylfaen" w:cs="Sylfaen"/>
          <w:bCs/>
          <w:sz w:val="20"/>
          <w:szCs w:val="20"/>
          <w:lang w:val="ka-GE"/>
        </w:rPr>
        <w:t>1. საგრანტო ხელშეკრულებით გათვალისწინებულ ტრანშებს ფონდი რიცხავს ავანსის სახით და თითოეული საანგარიშო პერიოდის დასრულების შემდგომ ახორციელებს პროექტის განხორციელების ფინანსურ და პროგრამულ მონიტორინგს.</w:t>
      </w:r>
    </w:p>
    <w:p w14:paraId="5DC22805" w14:textId="3580A56A" w:rsidR="00A763F7" w:rsidRPr="00A763F7" w:rsidRDefault="00A763F7" w:rsidP="00A763F7">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r w:rsidRPr="00526DA5">
        <w:rPr>
          <w:rFonts w:ascii="Sylfaen" w:hAnsi="Sylfaen" w:cs="Sylfaen"/>
          <w:bCs/>
          <w:sz w:val="20"/>
          <w:szCs w:val="20"/>
          <w:lang w:val="ka-GE"/>
        </w:rPr>
        <w:t xml:space="preserve">2. </w:t>
      </w:r>
      <w:r w:rsidRPr="00A763F7">
        <w:rPr>
          <w:rFonts w:ascii="Sylfaen" w:hAnsi="Sylfaen" w:cs="Sylfaen"/>
          <w:bCs/>
          <w:sz w:val="20"/>
          <w:szCs w:val="20"/>
          <w:lang w:val="ka-GE"/>
        </w:rPr>
        <w:t xml:space="preserve">გრანტის მიმღები ვალდებულია, ყოველი საანგარიშო პერიოდის დასრულებიდან 20 დღის ვადაში ფონდს წარუდგინოს შესაბამისი ანგარიშები გენერალური დირექტორის მიერ დამტკიცებული ფორმების შესაბამისად. საანგარიშო პერიოდი შეადგენს 12 თვეს. </w:t>
      </w:r>
    </w:p>
    <w:p w14:paraId="7C862DA4" w14:textId="23569B37" w:rsidR="00A763F7" w:rsidRPr="00A763F7" w:rsidRDefault="00A763F7" w:rsidP="00A763F7">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r w:rsidRPr="00526DA5">
        <w:rPr>
          <w:rFonts w:ascii="Sylfaen" w:hAnsi="Sylfaen" w:cs="Sylfaen"/>
          <w:bCs/>
          <w:sz w:val="20"/>
          <w:szCs w:val="20"/>
          <w:lang w:val="ka-GE"/>
        </w:rPr>
        <w:t xml:space="preserve">3. </w:t>
      </w:r>
      <w:r w:rsidRPr="00A763F7">
        <w:rPr>
          <w:rFonts w:ascii="Sylfaen" w:hAnsi="Sylfaen" w:cs="Sylfaen"/>
          <w:bCs/>
          <w:sz w:val="20"/>
          <w:szCs w:val="20"/>
          <w:lang w:val="ka-GE"/>
        </w:rPr>
        <w:t>ფინანსური მონიტორინგის დროს ფონდი:</w:t>
      </w:r>
    </w:p>
    <w:p w14:paraId="4291E703" w14:textId="77777777" w:rsidR="00A763F7" w:rsidRPr="00A763F7" w:rsidRDefault="00A763F7" w:rsidP="00A763F7">
      <w:pPr>
        <w:widowControl w:val="0"/>
        <w:tabs>
          <w:tab w:val="left" w:pos="360"/>
        </w:tabs>
        <w:autoSpaceDE w:val="0"/>
        <w:autoSpaceDN w:val="0"/>
        <w:adjustRightInd w:val="0"/>
        <w:spacing w:before="120" w:line="264" w:lineRule="auto"/>
        <w:ind w:left="360"/>
        <w:jc w:val="both"/>
        <w:rPr>
          <w:rFonts w:ascii="Sylfaen" w:hAnsi="Sylfaen" w:cs="Sylfaen"/>
          <w:bCs/>
          <w:sz w:val="20"/>
          <w:szCs w:val="20"/>
          <w:lang w:val="ka-GE"/>
        </w:rPr>
      </w:pPr>
      <w:r w:rsidRPr="00A763F7">
        <w:rPr>
          <w:rFonts w:ascii="Sylfaen" w:hAnsi="Sylfaen" w:cs="Sylfaen"/>
          <w:bCs/>
          <w:sz w:val="20"/>
          <w:szCs w:val="20"/>
          <w:lang w:val="ka-GE"/>
        </w:rPr>
        <w:t>ა) ახორციელებს საგრანტო ხელშეკრულების ფარგლებში გაწეული ხარჯების საგრანტო ხელშეკრულებასთან შესაბამისობის შემოწმებას ანგარიშის ფორმების შესაბამისად წარდგენილი დოკუმენტაციის საფუძველზე;</w:t>
      </w:r>
    </w:p>
    <w:p w14:paraId="7258306F" w14:textId="77777777" w:rsidR="00A763F7" w:rsidRPr="00A763F7" w:rsidRDefault="00A763F7" w:rsidP="00A763F7">
      <w:pPr>
        <w:widowControl w:val="0"/>
        <w:tabs>
          <w:tab w:val="left" w:pos="360"/>
        </w:tabs>
        <w:autoSpaceDE w:val="0"/>
        <w:autoSpaceDN w:val="0"/>
        <w:adjustRightInd w:val="0"/>
        <w:spacing w:before="120" w:line="264" w:lineRule="auto"/>
        <w:ind w:left="360"/>
        <w:jc w:val="both"/>
        <w:rPr>
          <w:rFonts w:ascii="Sylfaen" w:hAnsi="Sylfaen" w:cs="Sylfaen"/>
          <w:bCs/>
          <w:sz w:val="20"/>
          <w:szCs w:val="20"/>
          <w:lang w:val="ka-GE"/>
        </w:rPr>
      </w:pPr>
      <w:r w:rsidRPr="00A763F7">
        <w:rPr>
          <w:rFonts w:ascii="Sylfaen" w:hAnsi="Sylfaen" w:cs="Sylfaen"/>
          <w:bCs/>
          <w:sz w:val="20"/>
          <w:szCs w:val="20"/>
          <w:lang w:val="ka-GE"/>
        </w:rPr>
        <w:t xml:space="preserve">ბ) ეყრდნობა გრანტის მიმღების მიერ წარდგენილი კვლევითი გრანტის ხარჯვის დამადასტურებელ დოკუმენტაციას, რომელიც წარდგენილი უნდა იქნეს დედნის, </w:t>
      </w:r>
      <w:proofErr w:type="spellStart"/>
      <w:r w:rsidRPr="00A763F7">
        <w:rPr>
          <w:rFonts w:ascii="Sylfaen" w:hAnsi="Sylfaen" w:cs="Sylfaen"/>
          <w:bCs/>
          <w:sz w:val="20"/>
          <w:szCs w:val="20"/>
          <w:lang w:val="ka-GE"/>
        </w:rPr>
        <w:t>ფოტოასლების</w:t>
      </w:r>
      <w:proofErr w:type="spellEnd"/>
      <w:r w:rsidRPr="00A763F7">
        <w:rPr>
          <w:rFonts w:ascii="Sylfaen" w:hAnsi="Sylfaen" w:cs="Sylfaen"/>
          <w:bCs/>
          <w:sz w:val="20"/>
          <w:szCs w:val="20"/>
          <w:lang w:val="ka-GE"/>
        </w:rPr>
        <w:t xml:space="preserve"> ან ელექტრონული (</w:t>
      </w:r>
      <w:proofErr w:type="spellStart"/>
      <w:r w:rsidRPr="00A763F7">
        <w:rPr>
          <w:rFonts w:ascii="Sylfaen" w:hAnsi="Sylfaen" w:cs="Sylfaen"/>
          <w:bCs/>
          <w:sz w:val="20"/>
          <w:szCs w:val="20"/>
          <w:lang w:val="ka-GE"/>
        </w:rPr>
        <w:t>დასკანირებული</w:t>
      </w:r>
      <w:proofErr w:type="spellEnd"/>
      <w:r w:rsidRPr="00A763F7">
        <w:rPr>
          <w:rFonts w:ascii="Sylfaen" w:hAnsi="Sylfaen" w:cs="Sylfaen"/>
          <w:bCs/>
          <w:sz w:val="20"/>
          <w:szCs w:val="20"/>
          <w:lang w:val="ka-GE"/>
        </w:rPr>
        <w:t>) სახით.</w:t>
      </w:r>
    </w:p>
    <w:p w14:paraId="3C470411" w14:textId="77777777" w:rsidR="00A763F7" w:rsidRPr="00A763F7" w:rsidRDefault="00A763F7" w:rsidP="00A763F7">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r w:rsidRPr="00A763F7">
        <w:rPr>
          <w:rFonts w:ascii="Sylfaen" w:hAnsi="Sylfaen" w:cs="Sylfaen"/>
          <w:bCs/>
          <w:sz w:val="20"/>
          <w:szCs w:val="20"/>
          <w:lang w:val="ka-GE"/>
        </w:rPr>
        <w:t>4. ფონდის მიერ ფინანსური მონიტორინგის განხორციელებისას:</w:t>
      </w:r>
    </w:p>
    <w:p w14:paraId="0B73CFD4" w14:textId="77777777" w:rsidR="00A763F7" w:rsidRPr="00A763F7" w:rsidRDefault="00A763F7" w:rsidP="00A763F7">
      <w:pPr>
        <w:widowControl w:val="0"/>
        <w:tabs>
          <w:tab w:val="left" w:pos="360"/>
        </w:tabs>
        <w:autoSpaceDE w:val="0"/>
        <w:autoSpaceDN w:val="0"/>
        <w:adjustRightInd w:val="0"/>
        <w:spacing w:before="120" w:line="264" w:lineRule="auto"/>
        <w:ind w:left="360"/>
        <w:jc w:val="both"/>
        <w:rPr>
          <w:rFonts w:ascii="Sylfaen" w:hAnsi="Sylfaen" w:cs="Sylfaen"/>
          <w:bCs/>
          <w:sz w:val="20"/>
          <w:szCs w:val="20"/>
          <w:lang w:val="ka-GE"/>
        </w:rPr>
      </w:pPr>
      <w:r w:rsidRPr="00A763F7">
        <w:rPr>
          <w:rFonts w:ascii="Sylfaen" w:hAnsi="Sylfaen" w:cs="Sylfaen"/>
          <w:bCs/>
          <w:sz w:val="20"/>
          <w:szCs w:val="20"/>
          <w:lang w:val="ka-GE"/>
        </w:rPr>
        <w:t xml:space="preserve">ა) მიზნობრივ ხარჯად ჩაითვლება – საგრანტო ხელშეკრულების ბიუჯეტის ძირითადი </w:t>
      </w:r>
      <w:proofErr w:type="spellStart"/>
      <w:r w:rsidRPr="00A763F7">
        <w:rPr>
          <w:rFonts w:ascii="Sylfaen" w:hAnsi="Sylfaen" w:cs="Sylfaen"/>
          <w:bCs/>
          <w:sz w:val="20"/>
          <w:szCs w:val="20"/>
          <w:lang w:val="ka-GE"/>
        </w:rPr>
        <w:t>ხარჯვითი</w:t>
      </w:r>
      <w:proofErr w:type="spellEnd"/>
      <w:r w:rsidRPr="00A763F7">
        <w:rPr>
          <w:rFonts w:ascii="Sylfaen" w:hAnsi="Sylfaen" w:cs="Sylfaen"/>
          <w:bCs/>
          <w:sz w:val="20"/>
          <w:szCs w:val="20"/>
          <w:lang w:val="ka-GE"/>
        </w:rPr>
        <w:t xml:space="preserve"> კატეგორიის ფარგლებში განხორციელებული ხარჯი, თუ იგი მიეკუთვნება ამ ხარჯვით კატეგორიას;</w:t>
      </w:r>
    </w:p>
    <w:p w14:paraId="74F8AEB6" w14:textId="77777777" w:rsidR="00A763F7" w:rsidRPr="00A763F7" w:rsidRDefault="00A763F7" w:rsidP="00A763F7">
      <w:pPr>
        <w:widowControl w:val="0"/>
        <w:tabs>
          <w:tab w:val="left" w:pos="360"/>
        </w:tabs>
        <w:autoSpaceDE w:val="0"/>
        <w:autoSpaceDN w:val="0"/>
        <w:adjustRightInd w:val="0"/>
        <w:spacing w:before="120" w:line="264" w:lineRule="auto"/>
        <w:ind w:left="360"/>
        <w:jc w:val="both"/>
        <w:rPr>
          <w:rFonts w:ascii="Sylfaen" w:hAnsi="Sylfaen" w:cs="Sylfaen"/>
          <w:bCs/>
          <w:sz w:val="20"/>
          <w:szCs w:val="20"/>
          <w:lang w:val="ka-GE"/>
        </w:rPr>
      </w:pPr>
      <w:r w:rsidRPr="00A763F7">
        <w:rPr>
          <w:rFonts w:ascii="Sylfaen" w:hAnsi="Sylfaen" w:cs="Sylfaen"/>
          <w:bCs/>
          <w:sz w:val="20"/>
          <w:szCs w:val="20"/>
          <w:lang w:val="ka-GE"/>
        </w:rPr>
        <w:t>ბ) არამიზნობრივ ხარჯად ჩაითვლება – საგრანტო ხელშეკრულების ბიუჯეტით გაუთვალისწინებელი ხარჯი. აღნიშნული ხარჯი ექვემდებარება შესაბამის  ანგარიშზე დაბრუნებას;</w:t>
      </w:r>
    </w:p>
    <w:p w14:paraId="03536CE3" w14:textId="77777777" w:rsidR="00A763F7" w:rsidRPr="00A763F7" w:rsidRDefault="00A763F7" w:rsidP="00A763F7">
      <w:pPr>
        <w:widowControl w:val="0"/>
        <w:tabs>
          <w:tab w:val="left" w:pos="360"/>
        </w:tabs>
        <w:autoSpaceDE w:val="0"/>
        <w:autoSpaceDN w:val="0"/>
        <w:adjustRightInd w:val="0"/>
        <w:spacing w:before="120" w:line="264" w:lineRule="auto"/>
        <w:ind w:left="360"/>
        <w:jc w:val="both"/>
        <w:rPr>
          <w:rFonts w:ascii="Sylfaen" w:hAnsi="Sylfaen" w:cs="Sylfaen"/>
          <w:bCs/>
          <w:sz w:val="20"/>
          <w:szCs w:val="20"/>
          <w:lang w:val="ka-GE"/>
        </w:rPr>
      </w:pPr>
      <w:r w:rsidRPr="00A763F7">
        <w:rPr>
          <w:rFonts w:ascii="Sylfaen" w:hAnsi="Sylfaen" w:cs="Sylfaen"/>
          <w:bCs/>
          <w:sz w:val="20"/>
          <w:szCs w:val="20"/>
          <w:lang w:val="ka-GE"/>
        </w:rPr>
        <w:t>გ) ნაშთად ჩაითვლება – საანგარიშო პერიოდის ბოლოს არსებული გაუხარჯავი რესურსი, რომელიც შესაძლებელია დაიხარჯოს მომდევნო საანგარიშო პერიოდში;</w:t>
      </w:r>
    </w:p>
    <w:p w14:paraId="3285022E" w14:textId="455E52D3" w:rsidR="00A763F7" w:rsidRPr="00A763F7" w:rsidRDefault="00A763F7" w:rsidP="00A763F7">
      <w:pPr>
        <w:widowControl w:val="0"/>
        <w:tabs>
          <w:tab w:val="left" w:pos="360"/>
        </w:tabs>
        <w:autoSpaceDE w:val="0"/>
        <w:autoSpaceDN w:val="0"/>
        <w:adjustRightInd w:val="0"/>
        <w:spacing w:before="120" w:line="264" w:lineRule="auto"/>
        <w:ind w:left="360"/>
        <w:jc w:val="both"/>
        <w:rPr>
          <w:rFonts w:ascii="Sylfaen" w:hAnsi="Sylfaen" w:cs="Sylfaen"/>
          <w:bCs/>
          <w:sz w:val="20"/>
          <w:szCs w:val="20"/>
          <w:lang w:val="ka-GE"/>
        </w:rPr>
      </w:pPr>
      <w:r w:rsidRPr="00A763F7">
        <w:rPr>
          <w:rFonts w:ascii="Sylfaen" w:hAnsi="Sylfaen" w:cs="Sylfaen"/>
          <w:bCs/>
          <w:sz w:val="20"/>
          <w:szCs w:val="20"/>
          <w:lang w:val="ka-GE"/>
        </w:rPr>
        <w:lastRenderedPageBreak/>
        <w:t xml:space="preserve">დ) </w:t>
      </w:r>
      <w:proofErr w:type="spellStart"/>
      <w:r w:rsidRPr="00A763F7">
        <w:rPr>
          <w:rFonts w:ascii="Sylfaen" w:hAnsi="Sylfaen" w:cs="Sylfaen"/>
          <w:bCs/>
          <w:sz w:val="20"/>
          <w:szCs w:val="20"/>
          <w:lang w:val="ka-GE"/>
        </w:rPr>
        <w:t>გადახარჯვად</w:t>
      </w:r>
      <w:proofErr w:type="spellEnd"/>
      <w:r w:rsidRPr="00A763F7">
        <w:rPr>
          <w:rFonts w:ascii="Sylfaen" w:hAnsi="Sylfaen" w:cs="Sylfaen"/>
          <w:bCs/>
          <w:sz w:val="20"/>
          <w:szCs w:val="20"/>
          <w:lang w:val="ka-GE"/>
        </w:rPr>
        <w:t xml:space="preserve"> ჩაითვლება საანგარიშო პერიოდში საგრანტო ხელშეკრულების ხარჯთაღრიცხვის კონკრეტული მუხლებით გათვალისწინებული ხარჯების გაწევა სხვა მუხლებში არსებული რესურსით. იმ შემთხვევაში, თუ </w:t>
      </w:r>
      <w:proofErr w:type="spellStart"/>
      <w:r w:rsidRPr="00A763F7">
        <w:rPr>
          <w:rFonts w:ascii="Sylfaen" w:hAnsi="Sylfaen" w:cs="Sylfaen"/>
          <w:bCs/>
          <w:sz w:val="20"/>
          <w:szCs w:val="20"/>
          <w:lang w:val="ka-GE"/>
        </w:rPr>
        <w:t>გადახარჯულ</w:t>
      </w:r>
      <w:proofErr w:type="spellEnd"/>
      <w:r w:rsidRPr="00A763F7">
        <w:rPr>
          <w:rFonts w:ascii="Sylfaen" w:hAnsi="Sylfaen" w:cs="Sylfaen"/>
          <w:bCs/>
          <w:sz w:val="20"/>
          <w:szCs w:val="20"/>
          <w:lang w:val="ka-GE"/>
        </w:rPr>
        <w:t xml:space="preserve"> მუხლში მომავალი ტრანშით/ებით ჩასარიცხი თანხა ტოლია</w:t>
      </w:r>
      <w:r w:rsidR="00170C8E">
        <w:rPr>
          <w:rFonts w:ascii="Sylfaen" w:hAnsi="Sylfaen" w:cs="Sylfaen"/>
          <w:bCs/>
          <w:sz w:val="20"/>
          <w:szCs w:val="20"/>
          <w:lang w:val="ka-GE"/>
        </w:rPr>
        <w:t xml:space="preserve"> ან აღემატება</w:t>
      </w:r>
      <w:r w:rsidRPr="00A763F7">
        <w:rPr>
          <w:rFonts w:ascii="Sylfaen" w:hAnsi="Sylfaen" w:cs="Sylfaen"/>
          <w:bCs/>
          <w:sz w:val="20"/>
          <w:szCs w:val="20"/>
          <w:lang w:val="ka-GE"/>
        </w:rPr>
        <w:t xml:space="preserve"> სხვა მუხლიდან </w:t>
      </w:r>
      <w:proofErr w:type="spellStart"/>
      <w:r w:rsidRPr="00A763F7">
        <w:rPr>
          <w:rFonts w:ascii="Sylfaen" w:hAnsi="Sylfaen" w:cs="Sylfaen"/>
          <w:bCs/>
          <w:sz w:val="20"/>
          <w:szCs w:val="20"/>
          <w:lang w:val="ka-GE"/>
        </w:rPr>
        <w:t>გადახარჯული</w:t>
      </w:r>
      <w:proofErr w:type="spellEnd"/>
      <w:r w:rsidRPr="00A763F7">
        <w:rPr>
          <w:rFonts w:ascii="Sylfaen" w:hAnsi="Sylfaen" w:cs="Sylfaen"/>
          <w:bCs/>
          <w:sz w:val="20"/>
          <w:szCs w:val="20"/>
          <w:lang w:val="ka-GE"/>
        </w:rPr>
        <w:t xml:space="preserve"> მუხლით გათვალისწინებული ხარჯებისათვის გამოყენებულ რესურსს, გადახარჯვა არ ჩაითვლება ხარვეზად და არ წარმოადგენს პროექტის შეჩერების საფუძველს.</w:t>
      </w:r>
    </w:p>
    <w:p w14:paraId="33B15DA7" w14:textId="21011ABA" w:rsidR="00A763F7" w:rsidRPr="00A763F7" w:rsidRDefault="00A763F7" w:rsidP="00A763F7">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r w:rsidRPr="00526DA5">
        <w:rPr>
          <w:rFonts w:ascii="Sylfaen" w:hAnsi="Sylfaen" w:cs="Sylfaen"/>
          <w:bCs/>
          <w:sz w:val="20"/>
          <w:szCs w:val="20"/>
          <w:lang w:val="ka-GE"/>
        </w:rPr>
        <w:t>5</w:t>
      </w:r>
      <w:r w:rsidRPr="00A763F7">
        <w:rPr>
          <w:rFonts w:ascii="Sylfaen" w:hAnsi="Sylfaen" w:cs="Sylfaen"/>
          <w:bCs/>
          <w:sz w:val="20"/>
          <w:szCs w:val="20"/>
          <w:lang w:val="ka-GE"/>
        </w:rPr>
        <w:t xml:space="preserve">. პროგრამული მონიტორინგი გულისხმობს </w:t>
      </w:r>
      <w:r w:rsidR="00E54688">
        <w:rPr>
          <w:rFonts w:ascii="Sylfaen" w:hAnsi="Sylfaen" w:cs="Sylfaen"/>
          <w:bCs/>
          <w:sz w:val="20"/>
          <w:szCs w:val="20"/>
          <w:lang w:val="ka-GE"/>
        </w:rPr>
        <w:t xml:space="preserve">გრანტის მიმღების მიერ ვალდებულების შესრულების შემოწმებას </w:t>
      </w:r>
      <w:r w:rsidRPr="00A763F7">
        <w:rPr>
          <w:rFonts w:ascii="Sylfaen" w:hAnsi="Sylfaen" w:cs="Sylfaen"/>
          <w:bCs/>
          <w:sz w:val="20"/>
          <w:szCs w:val="20"/>
          <w:lang w:val="ka-GE"/>
        </w:rPr>
        <w:t>საგრანტო ხელშეკრულები</w:t>
      </w:r>
      <w:r w:rsidR="00E54688">
        <w:rPr>
          <w:rFonts w:ascii="Sylfaen" w:hAnsi="Sylfaen" w:cs="Sylfaen"/>
          <w:bCs/>
          <w:sz w:val="20"/>
          <w:szCs w:val="20"/>
          <w:lang w:val="ka-GE"/>
        </w:rPr>
        <w:t>ს გეგმა-გრაფიკის შესაბამისად. ხელძღვანელის, *</w:t>
      </w:r>
      <w:proofErr w:type="spellStart"/>
      <w:r w:rsidR="00E54688">
        <w:rPr>
          <w:rFonts w:ascii="Sylfaen" w:hAnsi="Sylfaen" w:cs="Sylfaen"/>
          <w:bCs/>
          <w:sz w:val="20"/>
          <w:szCs w:val="20"/>
          <w:lang w:val="ka-GE"/>
        </w:rPr>
        <w:t>თანახელმძღვანელის</w:t>
      </w:r>
      <w:proofErr w:type="spellEnd"/>
      <w:r w:rsidR="001F52A5" w:rsidRPr="00731292">
        <w:rPr>
          <w:rFonts w:ascii="Sylfaen" w:hAnsi="Sylfaen" w:cs="Sylfaen"/>
          <w:bCs/>
          <w:sz w:val="20"/>
          <w:szCs w:val="20"/>
          <w:lang w:val="ka-GE"/>
        </w:rPr>
        <w:t>,</w:t>
      </w:r>
      <w:r w:rsidR="00E54688">
        <w:rPr>
          <w:rFonts w:ascii="Sylfaen" w:hAnsi="Sylfaen" w:cs="Sylfaen"/>
          <w:bCs/>
          <w:sz w:val="20"/>
          <w:szCs w:val="20"/>
          <w:lang w:val="ka-GE"/>
        </w:rPr>
        <w:t xml:space="preserve"> ახალგაზრდა მეცნიერის </w:t>
      </w:r>
      <w:r w:rsidR="001F52A5">
        <w:rPr>
          <w:rFonts w:ascii="Sylfaen" w:hAnsi="Sylfaen" w:cs="Sylfaen"/>
          <w:bCs/>
          <w:sz w:val="20"/>
          <w:szCs w:val="20"/>
          <w:lang w:val="ka-GE"/>
        </w:rPr>
        <w:t xml:space="preserve">და დოქტორანტის </w:t>
      </w:r>
      <w:r w:rsidR="00E54688">
        <w:rPr>
          <w:rFonts w:ascii="Sylfaen" w:hAnsi="Sylfaen" w:cs="Sylfaen"/>
          <w:bCs/>
          <w:sz w:val="20"/>
          <w:szCs w:val="20"/>
          <w:lang w:val="ka-GE"/>
        </w:rPr>
        <w:t xml:space="preserve">შემთხვევაში, ფონდი ამოწმებს ამოცანების შესრულების შედეგების შესახებ გრანტის მიმღების მიერ წარმოდგენილ დოკუმენტაციას. </w:t>
      </w:r>
    </w:p>
    <w:p w14:paraId="3662B054" w14:textId="456B0C10" w:rsidR="00A763F7" w:rsidRPr="00A763F7" w:rsidRDefault="00A763F7" w:rsidP="00A763F7">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r w:rsidRPr="001F52A5">
        <w:rPr>
          <w:rFonts w:ascii="Sylfaen" w:hAnsi="Sylfaen" w:cs="Sylfaen"/>
          <w:bCs/>
          <w:sz w:val="20"/>
          <w:szCs w:val="20"/>
          <w:lang w:val="ka-GE"/>
        </w:rPr>
        <w:t>6</w:t>
      </w:r>
      <w:r w:rsidRPr="00A763F7">
        <w:rPr>
          <w:rFonts w:ascii="Sylfaen" w:hAnsi="Sylfaen" w:cs="Sylfaen"/>
          <w:bCs/>
          <w:sz w:val="20"/>
          <w:szCs w:val="20"/>
          <w:lang w:val="ka-GE"/>
        </w:rPr>
        <w:t>.</w:t>
      </w:r>
      <w:r w:rsidRPr="00A763F7">
        <w:rPr>
          <w:rFonts w:ascii="Sylfaen" w:hAnsi="Sylfaen" w:cs="Sylfaen"/>
          <w:bCs/>
          <w:sz w:val="20"/>
          <w:szCs w:val="20"/>
          <w:lang w:val="ka-GE"/>
        </w:rPr>
        <w:tab/>
        <w:t xml:space="preserve">ფონდი უფლებამოსილია, მიმდინარე და დასრულებული პროექტების სამეცნიერო ღირებულება და ეფექტიანობა შეაფასებინოს შესაბამისი დარგის ექსპერტებს.  </w:t>
      </w:r>
    </w:p>
    <w:p w14:paraId="03134622" w14:textId="32217966" w:rsidR="00A763F7" w:rsidRDefault="009536DC" w:rsidP="00A763F7">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r w:rsidRPr="00786C54">
        <w:rPr>
          <w:rFonts w:ascii="Sylfaen" w:hAnsi="Sylfaen" w:cs="Sylfaen"/>
          <w:bCs/>
          <w:sz w:val="20"/>
          <w:szCs w:val="20"/>
          <w:lang w:val="ka-GE"/>
        </w:rPr>
        <w:t>7</w:t>
      </w:r>
      <w:r w:rsidR="00A763F7" w:rsidRPr="00A763F7">
        <w:rPr>
          <w:rFonts w:ascii="Sylfaen" w:hAnsi="Sylfaen" w:cs="Sylfaen"/>
          <w:bCs/>
          <w:sz w:val="20"/>
          <w:szCs w:val="20"/>
          <w:lang w:val="ka-GE"/>
        </w:rPr>
        <w:t>. გრანტის გამცემი არ არის პასუხისმგებელი საგრანტო პროექტის ფარგლებში განხორციელებული კვლევების შედეგზე.</w:t>
      </w:r>
    </w:p>
    <w:p w14:paraId="1BA68ED4" w14:textId="77777777" w:rsidR="007C6750" w:rsidRDefault="007C6750" w:rsidP="007C6750">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r w:rsidRPr="007C6750">
        <w:rPr>
          <w:rFonts w:ascii="Sylfaen" w:hAnsi="Sylfaen" w:cs="Sylfaen"/>
          <w:bCs/>
          <w:sz w:val="20"/>
          <w:szCs w:val="20"/>
          <w:lang w:val="ka-GE"/>
        </w:rPr>
        <w:t>8. ფინანსური მონიტორინგის განხორციელებისას, ფონდი ეყრდნობა გრანტის მიმღების მიერ წარმოდგენილ ინფორმაციას თანადაფინანსების თანხის ხარჯვის შესახებ.</w:t>
      </w:r>
    </w:p>
    <w:p w14:paraId="68C4FF1D" w14:textId="77777777" w:rsidR="007C6750" w:rsidRPr="00A763F7" w:rsidRDefault="007C6750" w:rsidP="00A763F7">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p>
    <w:p w14:paraId="5004AA84" w14:textId="456A4163" w:rsidR="00B66207" w:rsidRPr="00180DD5" w:rsidRDefault="00B66207" w:rsidP="00180DD5">
      <w:pPr>
        <w:widowControl w:val="0"/>
        <w:tabs>
          <w:tab w:val="left" w:pos="360"/>
        </w:tabs>
        <w:autoSpaceDE w:val="0"/>
        <w:autoSpaceDN w:val="0"/>
        <w:adjustRightInd w:val="0"/>
        <w:spacing w:before="120" w:line="264" w:lineRule="auto"/>
        <w:jc w:val="both"/>
        <w:rPr>
          <w:rFonts w:ascii="Sylfaen" w:hAnsi="Sylfaen" w:cs="Sylfaen"/>
          <w:b/>
          <w:sz w:val="20"/>
          <w:szCs w:val="20"/>
          <w:lang w:val="ka-GE"/>
        </w:rPr>
      </w:pPr>
      <w:r w:rsidRPr="00180DD5">
        <w:rPr>
          <w:rFonts w:ascii="Sylfaen" w:hAnsi="Sylfaen" w:cs="Sylfaen"/>
          <w:b/>
          <w:sz w:val="20"/>
          <w:szCs w:val="20"/>
          <w:lang w:val="ka-GE"/>
        </w:rPr>
        <w:t>მუხლი 10. პროექტის შეჩერება, შეწყვეტა და დასრულება</w:t>
      </w:r>
    </w:p>
    <w:p w14:paraId="2FD1FDCB" w14:textId="1B82194A" w:rsidR="00B66207" w:rsidRDefault="00B66207" w:rsidP="00180DD5">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B66207">
        <w:rPr>
          <w:rFonts w:ascii="Sylfaen" w:hAnsi="Sylfaen" w:cs="Sylfaen"/>
          <w:sz w:val="20"/>
          <w:szCs w:val="20"/>
          <w:lang w:val="ka-GE"/>
        </w:rPr>
        <w:t>პროექტის შეჩერება, შეწყვეტა და დასრულება რეგულირდება საქართველოს განათლებისა და მეცნიერების მინისტრის 201</w:t>
      </w:r>
      <w:r>
        <w:rPr>
          <w:rFonts w:ascii="Sylfaen" w:hAnsi="Sylfaen" w:cs="Sylfaen"/>
          <w:sz w:val="20"/>
          <w:szCs w:val="20"/>
          <w:lang w:val="ka-GE"/>
        </w:rPr>
        <w:t>6</w:t>
      </w:r>
      <w:r w:rsidRPr="00B66207">
        <w:rPr>
          <w:rFonts w:ascii="Sylfaen" w:hAnsi="Sylfaen" w:cs="Sylfaen"/>
          <w:sz w:val="20"/>
          <w:szCs w:val="20"/>
          <w:lang w:val="ka-GE"/>
        </w:rPr>
        <w:t xml:space="preserve"> წლის </w:t>
      </w:r>
      <w:r>
        <w:rPr>
          <w:rFonts w:ascii="Sylfaen" w:hAnsi="Sylfaen" w:cs="Sylfaen"/>
          <w:sz w:val="20"/>
          <w:szCs w:val="20"/>
          <w:lang w:val="ka-GE"/>
        </w:rPr>
        <w:t>9 ივნის</w:t>
      </w:r>
      <w:r w:rsidRPr="00B66207">
        <w:rPr>
          <w:rFonts w:ascii="Sylfaen" w:hAnsi="Sylfaen" w:cs="Sylfaen"/>
          <w:sz w:val="20"/>
          <w:szCs w:val="20"/>
          <w:lang w:val="ka-GE"/>
        </w:rPr>
        <w:t xml:space="preserve">ის </w:t>
      </w:r>
      <w:r w:rsidRPr="00180DD5">
        <w:rPr>
          <w:rFonts w:ascii="Sylfaen" w:hAnsi="Sylfaen" w:cs="Sylfaen"/>
          <w:sz w:val="20"/>
          <w:szCs w:val="20"/>
          <w:lang w:val="ka-GE"/>
        </w:rPr>
        <w:t xml:space="preserve">№58/ნ </w:t>
      </w:r>
      <w:r w:rsidRPr="00B66207">
        <w:rPr>
          <w:rFonts w:ascii="Sylfaen" w:hAnsi="Sylfaen" w:cs="Sylfaen"/>
          <w:sz w:val="20"/>
          <w:szCs w:val="20"/>
          <w:lang w:val="ka-GE"/>
        </w:rPr>
        <w:t xml:space="preserve">ბრძანების მე-15 მუხლის </w:t>
      </w:r>
      <w:r w:rsidR="007F7E05">
        <w:rPr>
          <w:rFonts w:ascii="Sylfaen" w:hAnsi="Sylfaen" w:cs="Sylfaen"/>
          <w:sz w:val="20"/>
          <w:szCs w:val="20"/>
          <w:lang w:val="ka-GE"/>
        </w:rPr>
        <w:t xml:space="preserve">და საგრანტო ხელშეკრულების </w:t>
      </w:r>
      <w:r w:rsidRPr="00B66207">
        <w:rPr>
          <w:rFonts w:ascii="Sylfaen" w:hAnsi="Sylfaen" w:cs="Sylfaen"/>
          <w:sz w:val="20"/>
          <w:szCs w:val="20"/>
          <w:lang w:val="ka-GE"/>
        </w:rPr>
        <w:t>შესაბამისად.</w:t>
      </w:r>
    </w:p>
    <w:p w14:paraId="6910F41D" w14:textId="77777777" w:rsidR="00582515" w:rsidRPr="00B66207" w:rsidRDefault="00582515" w:rsidP="00180DD5">
      <w:pPr>
        <w:widowControl w:val="0"/>
        <w:tabs>
          <w:tab w:val="left" w:pos="360"/>
        </w:tabs>
        <w:autoSpaceDE w:val="0"/>
        <w:autoSpaceDN w:val="0"/>
        <w:adjustRightInd w:val="0"/>
        <w:spacing w:before="120" w:line="264" w:lineRule="auto"/>
        <w:jc w:val="both"/>
        <w:rPr>
          <w:rFonts w:ascii="Sylfaen" w:hAnsi="Sylfaen" w:cs="Sylfaen"/>
          <w:sz w:val="20"/>
          <w:szCs w:val="20"/>
          <w:lang w:val="ka-GE"/>
        </w:rPr>
      </w:pPr>
    </w:p>
    <w:p w14:paraId="46CA1D83" w14:textId="26EB07DF" w:rsidR="00F8714B" w:rsidRPr="00180DD5" w:rsidRDefault="00F8714B" w:rsidP="00471EB1">
      <w:pPr>
        <w:widowControl w:val="0"/>
        <w:tabs>
          <w:tab w:val="left" w:pos="360"/>
        </w:tabs>
        <w:autoSpaceDE w:val="0"/>
        <w:autoSpaceDN w:val="0"/>
        <w:adjustRightInd w:val="0"/>
        <w:spacing w:before="120" w:line="264" w:lineRule="auto"/>
        <w:jc w:val="both"/>
        <w:rPr>
          <w:rFonts w:ascii="Sylfaen" w:hAnsi="Sylfaen" w:cs="Sylfaen"/>
          <w:b/>
          <w:sz w:val="20"/>
          <w:szCs w:val="20"/>
          <w:lang w:val="ka-GE"/>
        </w:rPr>
      </w:pPr>
      <w:r w:rsidRPr="00180DD5">
        <w:rPr>
          <w:rFonts w:ascii="Sylfaen" w:hAnsi="Sylfaen" w:cs="Sylfaen"/>
          <w:b/>
          <w:sz w:val="20"/>
          <w:szCs w:val="20"/>
          <w:lang w:val="ka-GE"/>
        </w:rPr>
        <w:t>მუხლი 1</w:t>
      </w:r>
      <w:r w:rsidR="00B66207" w:rsidRPr="00180DD5">
        <w:rPr>
          <w:rFonts w:ascii="Sylfaen" w:hAnsi="Sylfaen" w:cs="Sylfaen"/>
          <w:b/>
          <w:sz w:val="20"/>
          <w:szCs w:val="20"/>
          <w:lang w:val="ka-GE"/>
        </w:rPr>
        <w:t>1</w:t>
      </w:r>
      <w:r w:rsidRPr="00180DD5">
        <w:rPr>
          <w:rFonts w:ascii="Sylfaen" w:hAnsi="Sylfaen" w:cs="Sylfaen"/>
          <w:b/>
          <w:sz w:val="20"/>
          <w:szCs w:val="20"/>
          <w:lang w:val="ka-GE"/>
        </w:rPr>
        <w:t>. დამატებითი მოთხოვნები</w:t>
      </w:r>
      <w:r w:rsidR="00487544" w:rsidRPr="00180DD5">
        <w:rPr>
          <w:rFonts w:ascii="Sylfaen" w:hAnsi="Sylfaen" w:cs="Sylfaen"/>
          <w:b/>
          <w:sz w:val="20"/>
          <w:szCs w:val="20"/>
          <w:lang w:val="ka-GE"/>
        </w:rPr>
        <w:t xml:space="preserve"> გამარჯვებული პროექტის მიმართ</w:t>
      </w:r>
    </w:p>
    <w:p w14:paraId="23AB4792" w14:textId="5D051386" w:rsidR="00CD2259" w:rsidRPr="00831C81" w:rsidRDefault="00CD2259"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sidRPr="00831C81">
        <w:rPr>
          <w:rFonts w:ascii="Sylfaen" w:hAnsi="Sylfaen" w:cs="Sylfaen"/>
          <w:sz w:val="20"/>
          <w:szCs w:val="20"/>
          <w:lang w:val="ka-GE"/>
        </w:rPr>
        <w:t xml:space="preserve">1. პროექტის განხორციელების პერიოდში, </w:t>
      </w:r>
      <w:r w:rsidR="00400307">
        <w:rPr>
          <w:rFonts w:ascii="Sylfaen" w:hAnsi="Sylfaen" w:cs="Sylfaen"/>
          <w:sz w:val="20"/>
          <w:szCs w:val="20"/>
          <w:lang w:val="ka-GE"/>
        </w:rPr>
        <w:t xml:space="preserve">სტრუქტურირებული </w:t>
      </w:r>
      <w:r w:rsidRPr="00831C81">
        <w:rPr>
          <w:rFonts w:ascii="Sylfaen" w:hAnsi="Sylfaen" w:cs="Sylfaen"/>
          <w:sz w:val="20"/>
          <w:szCs w:val="20"/>
          <w:lang w:val="ka-GE"/>
        </w:rPr>
        <w:t>სადოქტორო პროგრამ</w:t>
      </w:r>
      <w:r w:rsidR="002A1563" w:rsidRPr="00831C81">
        <w:rPr>
          <w:rFonts w:ascii="Sylfaen" w:hAnsi="Sylfaen" w:cs="Sylfaen"/>
          <w:sz w:val="20"/>
          <w:szCs w:val="20"/>
          <w:lang w:val="ka-GE"/>
        </w:rPr>
        <w:t>ის</w:t>
      </w:r>
      <w:r w:rsidRPr="00831C81">
        <w:rPr>
          <w:rFonts w:ascii="Sylfaen" w:hAnsi="Sylfaen" w:cs="Sylfaen"/>
          <w:sz w:val="20"/>
          <w:szCs w:val="20"/>
          <w:lang w:val="ka-GE"/>
        </w:rPr>
        <w:t xml:space="preserve"> არანაკლებ სამმა </w:t>
      </w:r>
      <w:proofErr w:type="spellStart"/>
      <w:r w:rsidRPr="00831C81">
        <w:rPr>
          <w:rFonts w:ascii="Sylfaen" w:hAnsi="Sylfaen" w:cs="Sylfaen"/>
          <w:sz w:val="20"/>
          <w:szCs w:val="20"/>
          <w:lang w:val="ka-GE"/>
        </w:rPr>
        <w:t>დოქტორანტმა</w:t>
      </w:r>
      <w:proofErr w:type="spellEnd"/>
      <w:r w:rsidR="002A1563" w:rsidRPr="00831C81">
        <w:rPr>
          <w:rFonts w:ascii="Sylfaen" w:hAnsi="Sylfaen" w:cs="Sylfaen"/>
          <w:sz w:val="20"/>
          <w:szCs w:val="20"/>
          <w:lang w:val="ka-GE"/>
        </w:rPr>
        <w:t xml:space="preserve"> უნდა დაიცვას დისერტაცია და მათ უნდა მიენიჭოთ დოქტორის აკადემიური ხარისხი. </w:t>
      </w:r>
      <w:r w:rsidRPr="00831C81">
        <w:rPr>
          <w:rFonts w:ascii="Sylfaen" w:hAnsi="Sylfaen" w:cs="Sylfaen"/>
          <w:sz w:val="20"/>
          <w:szCs w:val="20"/>
          <w:lang w:val="ka-GE"/>
        </w:rPr>
        <w:t xml:space="preserve">  </w:t>
      </w:r>
    </w:p>
    <w:p w14:paraId="52DB01A8" w14:textId="5FDB075D" w:rsidR="00DC4C41" w:rsidRPr="00831C81" w:rsidRDefault="00737B19" w:rsidP="00471EB1">
      <w:pPr>
        <w:widowControl w:val="0"/>
        <w:tabs>
          <w:tab w:val="left" w:pos="360"/>
        </w:tabs>
        <w:autoSpaceDE w:val="0"/>
        <w:autoSpaceDN w:val="0"/>
        <w:adjustRightInd w:val="0"/>
        <w:spacing w:before="120" w:line="264" w:lineRule="auto"/>
        <w:jc w:val="both"/>
        <w:rPr>
          <w:sz w:val="20"/>
          <w:szCs w:val="20"/>
          <w:lang w:val="ka-GE"/>
        </w:rPr>
      </w:pPr>
      <w:r w:rsidRPr="00831C81">
        <w:rPr>
          <w:rFonts w:ascii="Sylfaen" w:hAnsi="Sylfaen" w:cs="Sylfaen"/>
          <w:sz w:val="20"/>
          <w:szCs w:val="20"/>
          <w:lang w:val="ka-GE"/>
        </w:rPr>
        <w:t>2</w:t>
      </w:r>
      <w:r w:rsidR="00F8714B" w:rsidRPr="00831C81">
        <w:rPr>
          <w:rFonts w:ascii="Sylfaen" w:hAnsi="Sylfaen" w:cs="Sylfaen"/>
          <w:sz w:val="20"/>
          <w:szCs w:val="20"/>
          <w:lang w:val="ka-GE"/>
        </w:rPr>
        <w:t>.</w:t>
      </w:r>
      <w:r w:rsidR="00F8714B" w:rsidRPr="00831C81">
        <w:rPr>
          <w:rFonts w:ascii="Sylfaen" w:hAnsi="Sylfaen" w:cs="Sylfaen"/>
          <w:sz w:val="20"/>
          <w:szCs w:val="20"/>
          <w:lang w:val="ka-GE"/>
        </w:rPr>
        <w:tab/>
        <w:t>გრანტის მი</w:t>
      </w:r>
      <w:r w:rsidR="00F8714B" w:rsidRPr="00831C81">
        <w:rPr>
          <w:rFonts w:ascii="Sylfaen" w:hAnsi="Sylfaen" w:cs="Sylfaen"/>
          <w:bCs/>
          <w:sz w:val="20"/>
          <w:szCs w:val="20"/>
          <w:lang w:val="ka-GE"/>
        </w:rPr>
        <w:t>მღები ვალდებულია</w:t>
      </w:r>
      <w:r w:rsidR="00F4550B" w:rsidRPr="00831C81">
        <w:rPr>
          <w:rFonts w:ascii="Sylfaen" w:hAnsi="Sylfaen" w:cs="Sylfaen"/>
          <w:bCs/>
          <w:sz w:val="20"/>
          <w:szCs w:val="20"/>
          <w:lang w:val="ka-GE"/>
        </w:rPr>
        <w:t>,</w:t>
      </w:r>
      <w:r w:rsidR="00F8714B" w:rsidRPr="00831C81">
        <w:rPr>
          <w:rFonts w:ascii="Sylfaen" w:hAnsi="Sylfaen" w:cs="Sylfaen"/>
          <w:bCs/>
          <w:sz w:val="20"/>
          <w:szCs w:val="20"/>
          <w:lang w:val="ka-GE"/>
        </w:rPr>
        <w:t xml:space="preserve"> </w:t>
      </w:r>
      <w:r w:rsidR="00DC4C41" w:rsidRPr="00831C81">
        <w:rPr>
          <w:rFonts w:ascii="Sylfaen" w:hAnsi="Sylfaen" w:cs="Sylfaen"/>
          <w:bCs/>
          <w:sz w:val="20"/>
          <w:szCs w:val="20"/>
          <w:lang w:val="ka-GE"/>
        </w:rPr>
        <w:t>პროექტით გათვალისწინებული კვლევის მასალებზე დაყრდნობით და პროექტში ჩართული</w:t>
      </w:r>
      <w:r w:rsidR="00DC4C41" w:rsidRPr="00831C81">
        <w:rPr>
          <w:rFonts w:ascii="Sylfaen" w:hAnsi="Sylfaen"/>
          <w:sz w:val="20"/>
          <w:szCs w:val="20"/>
          <w:lang w:val="ka-GE"/>
        </w:rPr>
        <w:t xml:space="preserve"> </w:t>
      </w:r>
      <w:r w:rsidR="00517F11" w:rsidRPr="00831C81">
        <w:rPr>
          <w:rFonts w:ascii="Sylfaen" w:hAnsi="Sylfaen"/>
          <w:sz w:val="20"/>
          <w:szCs w:val="20"/>
          <w:lang w:val="ka-GE"/>
        </w:rPr>
        <w:t xml:space="preserve">პროექტის ხელმძღვანელის, </w:t>
      </w:r>
      <w:r w:rsidR="00121ADB" w:rsidRPr="00831C81">
        <w:rPr>
          <w:rFonts w:ascii="Sylfaen" w:hAnsi="Sylfaen"/>
          <w:sz w:val="20"/>
          <w:szCs w:val="20"/>
          <w:lang w:val="ka-GE"/>
        </w:rPr>
        <w:t>*</w:t>
      </w:r>
      <w:proofErr w:type="spellStart"/>
      <w:r w:rsidR="00517F11" w:rsidRPr="00831C81">
        <w:rPr>
          <w:rFonts w:ascii="Sylfaen" w:hAnsi="Sylfaen"/>
          <w:sz w:val="20"/>
          <w:szCs w:val="20"/>
          <w:lang w:val="ka-GE"/>
        </w:rPr>
        <w:t>თანახელმძღვანელის</w:t>
      </w:r>
      <w:proofErr w:type="spellEnd"/>
      <w:r w:rsidR="00517F11" w:rsidRPr="00831C81">
        <w:rPr>
          <w:rFonts w:ascii="Sylfaen" w:hAnsi="Sylfaen"/>
          <w:sz w:val="20"/>
          <w:szCs w:val="20"/>
          <w:lang w:val="ka-GE"/>
        </w:rPr>
        <w:t xml:space="preserve"> და ახალგაზრდა მეცნიერის </w:t>
      </w:r>
      <w:r w:rsidR="00DC4C41" w:rsidRPr="00831C81">
        <w:rPr>
          <w:rFonts w:ascii="Sylfaen" w:hAnsi="Sylfaen"/>
          <w:sz w:val="20"/>
          <w:szCs w:val="20"/>
          <w:lang w:val="ka-GE"/>
        </w:rPr>
        <w:t xml:space="preserve">ავტორობით </w:t>
      </w:r>
      <w:r w:rsidR="00DC4C41" w:rsidRPr="00831C81">
        <w:rPr>
          <w:rFonts w:ascii="Sylfaen" w:hAnsi="Sylfaen" w:cs="Sylfaen"/>
          <w:sz w:val="20"/>
          <w:szCs w:val="20"/>
          <w:lang w:val="ka-GE"/>
        </w:rPr>
        <w:t>არანაკლებ</w:t>
      </w:r>
      <w:r w:rsidR="00DC4C41" w:rsidRPr="00831C81">
        <w:rPr>
          <w:sz w:val="20"/>
          <w:szCs w:val="20"/>
          <w:lang w:val="ka-GE"/>
        </w:rPr>
        <w:t xml:space="preserve"> </w:t>
      </w:r>
      <w:r w:rsidR="00F4550B" w:rsidRPr="00831C81">
        <w:rPr>
          <w:rFonts w:ascii="Sylfaen" w:hAnsi="Sylfaen"/>
          <w:sz w:val="20"/>
          <w:szCs w:val="20"/>
          <w:lang w:val="ka-GE"/>
        </w:rPr>
        <w:t>ერთი</w:t>
      </w:r>
      <w:r w:rsidR="00DC4C41" w:rsidRPr="00831C81">
        <w:rPr>
          <w:rFonts w:ascii="Sylfaen" w:hAnsi="Sylfaen" w:cs="Sylfaen"/>
          <w:sz w:val="20"/>
          <w:szCs w:val="20"/>
          <w:lang w:val="ka-GE"/>
        </w:rPr>
        <w:t xml:space="preserve"> სამეცნიერო</w:t>
      </w:r>
      <w:r w:rsidR="00DC4C41" w:rsidRPr="00831C81">
        <w:rPr>
          <w:sz w:val="20"/>
          <w:szCs w:val="20"/>
          <w:lang w:val="ka-GE"/>
        </w:rPr>
        <w:t xml:space="preserve"> </w:t>
      </w:r>
      <w:r w:rsidR="00DC4C41" w:rsidRPr="00831C81">
        <w:rPr>
          <w:rFonts w:ascii="Sylfaen" w:hAnsi="Sylfaen" w:cs="Sylfaen"/>
          <w:sz w:val="20"/>
          <w:szCs w:val="20"/>
          <w:lang w:val="ka-GE"/>
        </w:rPr>
        <w:t>სტატია</w:t>
      </w:r>
      <w:r w:rsidR="00DC4C41" w:rsidRPr="00831C81">
        <w:rPr>
          <w:sz w:val="20"/>
          <w:szCs w:val="20"/>
          <w:lang w:val="ka-GE"/>
        </w:rPr>
        <w:t xml:space="preserve"> </w:t>
      </w:r>
      <w:r w:rsidR="00DC4C41" w:rsidRPr="00831C81">
        <w:rPr>
          <w:rFonts w:ascii="Sylfaen" w:hAnsi="Sylfaen" w:cs="Sylfaen"/>
          <w:sz w:val="20"/>
          <w:szCs w:val="20"/>
          <w:lang w:val="ka-GE"/>
        </w:rPr>
        <w:t>გამოაქვეყნოს</w:t>
      </w:r>
      <w:r w:rsidR="00517F11" w:rsidRPr="00831C81">
        <w:rPr>
          <w:rFonts w:ascii="Sylfaen" w:hAnsi="Sylfaen" w:cs="Sylfaen"/>
          <w:sz w:val="20"/>
          <w:szCs w:val="20"/>
          <w:lang w:val="ka-GE"/>
        </w:rPr>
        <w:t xml:space="preserve"> ინგლისურ ენაზე</w:t>
      </w:r>
      <w:r w:rsidR="00DC4C41" w:rsidRPr="00831C81">
        <w:rPr>
          <w:sz w:val="20"/>
          <w:szCs w:val="20"/>
          <w:lang w:val="ka-GE"/>
        </w:rPr>
        <w:t xml:space="preserve"> </w:t>
      </w:r>
      <w:r w:rsidR="00DC4C41" w:rsidRPr="00831C81">
        <w:rPr>
          <w:rFonts w:ascii="Sylfaen" w:hAnsi="Sylfaen" w:cs="Sylfaen"/>
          <w:sz w:val="20"/>
          <w:szCs w:val="20"/>
          <w:lang w:val="ka-GE"/>
        </w:rPr>
        <w:t>საერთაშორისო</w:t>
      </w:r>
      <w:r w:rsidR="00DC4C41" w:rsidRPr="00831C81">
        <w:rPr>
          <w:sz w:val="20"/>
          <w:szCs w:val="20"/>
          <w:lang w:val="ka-GE"/>
        </w:rPr>
        <w:t xml:space="preserve"> </w:t>
      </w:r>
      <w:r w:rsidR="00DC4C41" w:rsidRPr="00831C81">
        <w:rPr>
          <w:rFonts w:ascii="Sylfaen" w:hAnsi="Sylfaen" w:cs="Sylfaen"/>
          <w:sz w:val="20"/>
          <w:szCs w:val="20"/>
          <w:lang w:val="ka-GE"/>
        </w:rPr>
        <w:t>რეფერირებად</w:t>
      </w:r>
      <w:r w:rsidR="00DC4C41" w:rsidRPr="00831C81">
        <w:rPr>
          <w:sz w:val="20"/>
          <w:szCs w:val="20"/>
          <w:lang w:val="ka-GE"/>
        </w:rPr>
        <w:t xml:space="preserve"> </w:t>
      </w:r>
      <w:r w:rsidR="00DC4C41" w:rsidRPr="00831C81">
        <w:rPr>
          <w:rFonts w:ascii="Sylfaen" w:hAnsi="Sylfaen" w:cs="Sylfaen"/>
          <w:sz w:val="20"/>
          <w:szCs w:val="20"/>
          <w:lang w:val="ka-GE"/>
        </w:rPr>
        <w:t>და</w:t>
      </w:r>
      <w:r w:rsidR="00DC4C41" w:rsidRPr="00831C81">
        <w:rPr>
          <w:sz w:val="20"/>
          <w:szCs w:val="20"/>
          <w:lang w:val="ka-GE"/>
        </w:rPr>
        <w:t xml:space="preserve"> </w:t>
      </w:r>
      <w:r w:rsidR="00DC4C41" w:rsidRPr="00831C81">
        <w:rPr>
          <w:rFonts w:ascii="Sylfaen" w:hAnsi="Sylfaen" w:cs="Sylfaen"/>
          <w:sz w:val="20"/>
          <w:szCs w:val="20"/>
          <w:lang w:val="ka-GE"/>
        </w:rPr>
        <w:t>ციტირებად</w:t>
      </w:r>
      <w:r w:rsidR="00DC4C41" w:rsidRPr="00831C81">
        <w:rPr>
          <w:sz w:val="20"/>
          <w:szCs w:val="20"/>
          <w:lang w:val="ka-GE"/>
        </w:rPr>
        <w:t xml:space="preserve"> </w:t>
      </w:r>
      <w:r w:rsidR="00DC4C41" w:rsidRPr="00831C81">
        <w:rPr>
          <w:rFonts w:ascii="Sylfaen" w:hAnsi="Sylfaen" w:cs="Sylfaen"/>
          <w:sz w:val="20"/>
          <w:szCs w:val="20"/>
          <w:lang w:val="ka-GE"/>
        </w:rPr>
        <w:t>ჟურნალში</w:t>
      </w:r>
      <w:r w:rsidR="00DC4C41" w:rsidRPr="00831C81">
        <w:rPr>
          <w:sz w:val="20"/>
          <w:szCs w:val="20"/>
          <w:lang w:val="ka-GE"/>
        </w:rPr>
        <w:t xml:space="preserve"> </w:t>
      </w:r>
      <w:r w:rsidR="00DC4C41" w:rsidRPr="00831C81">
        <w:rPr>
          <w:rFonts w:ascii="Sylfaen" w:hAnsi="Sylfaen" w:cs="Sylfaen"/>
          <w:sz w:val="20"/>
          <w:szCs w:val="20"/>
          <w:lang w:val="ka-GE"/>
        </w:rPr>
        <w:t>ან</w:t>
      </w:r>
      <w:r w:rsidR="00DC4C41" w:rsidRPr="00831C81">
        <w:rPr>
          <w:sz w:val="20"/>
          <w:szCs w:val="20"/>
          <w:lang w:val="ka-GE"/>
        </w:rPr>
        <w:t xml:space="preserve"> </w:t>
      </w:r>
      <w:r w:rsidR="00DC4C41" w:rsidRPr="00831C81">
        <w:rPr>
          <w:rFonts w:ascii="Sylfaen" w:hAnsi="Sylfaen" w:cs="Sylfaen"/>
          <w:sz w:val="20"/>
          <w:szCs w:val="20"/>
          <w:lang w:val="ka-GE"/>
        </w:rPr>
        <w:t>წარმოადგინოს</w:t>
      </w:r>
      <w:r w:rsidR="00DC4C41" w:rsidRPr="00831C81">
        <w:rPr>
          <w:sz w:val="20"/>
          <w:szCs w:val="20"/>
          <w:lang w:val="ka-GE"/>
        </w:rPr>
        <w:t xml:space="preserve"> </w:t>
      </w:r>
      <w:r w:rsidR="00DC4C41" w:rsidRPr="00831C81">
        <w:rPr>
          <w:rFonts w:ascii="Sylfaen" w:hAnsi="Sylfaen" w:cs="Sylfaen"/>
          <w:sz w:val="20"/>
          <w:szCs w:val="20"/>
          <w:lang w:val="ka-GE"/>
        </w:rPr>
        <w:t>ცნობა</w:t>
      </w:r>
      <w:r w:rsidR="00DC4C41" w:rsidRPr="00831C81">
        <w:rPr>
          <w:sz w:val="20"/>
          <w:szCs w:val="20"/>
          <w:lang w:val="ka-GE"/>
        </w:rPr>
        <w:t xml:space="preserve"> </w:t>
      </w:r>
      <w:r w:rsidR="00DC4C41" w:rsidRPr="00831C81">
        <w:rPr>
          <w:rFonts w:ascii="Sylfaen" w:hAnsi="Sylfaen" w:cs="Sylfaen"/>
          <w:sz w:val="20"/>
          <w:szCs w:val="20"/>
          <w:lang w:val="ka-GE"/>
        </w:rPr>
        <w:t>სტატიის</w:t>
      </w:r>
      <w:r w:rsidR="00DC4C41" w:rsidRPr="00831C81">
        <w:rPr>
          <w:sz w:val="20"/>
          <w:szCs w:val="20"/>
          <w:lang w:val="ka-GE"/>
        </w:rPr>
        <w:t xml:space="preserve"> </w:t>
      </w:r>
      <w:r w:rsidR="00DC4C41" w:rsidRPr="00831C81">
        <w:rPr>
          <w:rFonts w:ascii="Sylfaen" w:hAnsi="Sylfaen" w:cs="Sylfaen"/>
          <w:sz w:val="20"/>
          <w:szCs w:val="20"/>
          <w:lang w:val="ka-GE"/>
        </w:rPr>
        <w:t>გამოსაქვეყნებლად</w:t>
      </w:r>
      <w:r w:rsidR="00DC4C41" w:rsidRPr="00831C81">
        <w:rPr>
          <w:sz w:val="20"/>
          <w:szCs w:val="20"/>
          <w:lang w:val="ka-GE"/>
        </w:rPr>
        <w:t xml:space="preserve"> </w:t>
      </w:r>
      <w:r w:rsidR="00DC4C41" w:rsidRPr="00831C81">
        <w:rPr>
          <w:rFonts w:ascii="Sylfaen" w:hAnsi="Sylfaen" w:cs="Sylfaen"/>
          <w:sz w:val="20"/>
          <w:szCs w:val="20"/>
          <w:lang w:val="ka-GE"/>
        </w:rPr>
        <w:t>მიღების</w:t>
      </w:r>
      <w:r w:rsidR="00DC4C41" w:rsidRPr="00831C81">
        <w:rPr>
          <w:sz w:val="20"/>
          <w:szCs w:val="20"/>
          <w:lang w:val="ka-GE"/>
        </w:rPr>
        <w:t xml:space="preserve"> </w:t>
      </w:r>
      <w:r w:rsidR="00DC4C41" w:rsidRPr="00831C81">
        <w:rPr>
          <w:rFonts w:ascii="Sylfaen" w:hAnsi="Sylfaen" w:cs="Sylfaen"/>
          <w:sz w:val="20"/>
          <w:szCs w:val="20"/>
          <w:lang w:val="ka-GE"/>
        </w:rPr>
        <w:t>შესახებ</w:t>
      </w:r>
      <w:r w:rsidR="00DC4C41" w:rsidRPr="00831C81">
        <w:rPr>
          <w:sz w:val="20"/>
          <w:szCs w:val="20"/>
          <w:lang w:val="ka-GE"/>
        </w:rPr>
        <w:t xml:space="preserve">. </w:t>
      </w:r>
    </w:p>
    <w:p w14:paraId="36DB666B" w14:textId="1B5124D0" w:rsidR="00DC4C41" w:rsidRPr="00715C4B" w:rsidRDefault="00737B19" w:rsidP="00471EB1">
      <w:pPr>
        <w:widowControl w:val="0"/>
        <w:tabs>
          <w:tab w:val="left" w:pos="360"/>
        </w:tabs>
        <w:autoSpaceDE w:val="0"/>
        <w:autoSpaceDN w:val="0"/>
        <w:adjustRightInd w:val="0"/>
        <w:spacing w:before="120" w:line="264" w:lineRule="auto"/>
        <w:jc w:val="both"/>
        <w:rPr>
          <w:rFonts w:ascii="Sylfaen" w:hAnsi="Sylfaen"/>
          <w:color w:val="FF0000"/>
          <w:sz w:val="20"/>
          <w:szCs w:val="20"/>
          <w:lang w:val="ka-GE"/>
        </w:rPr>
      </w:pPr>
      <w:r>
        <w:rPr>
          <w:rFonts w:ascii="Sylfaen" w:hAnsi="Sylfaen" w:cs="Sylfaen"/>
          <w:bCs/>
          <w:sz w:val="20"/>
          <w:szCs w:val="20"/>
          <w:lang w:val="ka-GE"/>
        </w:rPr>
        <w:t>3</w:t>
      </w:r>
      <w:r w:rsidR="00DC4C41">
        <w:rPr>
          <w:rFonts w:ascii="Sylfaen" w:hAnsi="Sylfaen" w:cs="Sylfaen"/>
          <w:bCs/>
          <w:sz w:val="20"/>
          <w:szCs w:val="20"/>
          <w:lang w:val="ka-GE"/>
        </w:rPr>
        <w:t>.</w:t>
      </w:r>
      <w:r w:rsidR="00DC4C41">
        <w:rPr>
          <w:rFonts w:ascii="Sylfaen" w:hAnsi="Sylfaen" w:cs="Sylfaen"/>
          <w:bCs/>
          <w:sz w:val="20"/>
          <w:szCs w:val="20"/>
          <w:lang w:val="ka-GE"/>
        </w:rPr>
        <w:tab/>
      </w:r>
      <w:r w:rsidR="00DC4C41" w:rsidRPr="00DC4C41">
        <w:rPr>
          <w:rFonts w:ascii="Sylfaen" w:hAnsi="Sylfaen" w:cs="Sylfaen"/>
          <w:sz w:val="20"/>
          <w:szCs w:val="20"/>
          <w:lang w:val="ka-GE"/>
        </w:rPr>
        <w:t>საგრანტო</w:t>
      </w:r>
      <w:r w:rsidR="00DC4C41" w:rsidRPr="00DC4C41">
        <w:rPr>
          <w:sz w:val="20"/>
          <w:szCs w:val="20"/>
          <w:lang w:val="ka-GE"/>
        </w:rPr>
        <w:t xml:space="preserve"> </w:t>
      </w:r>
      <w:r w:rsidR="00DC4C41" w:rsidRPr="00DC4C41">
        <w:rPr>
          <w:rFonts w:ascii="Sylfaen" w:hAnsi="Sylfaen" w:cs="Sylfaen"/>
          <w:sz w:val="20"/>
          <w:szCs w:val="20"/>
          <w:lang w:val="ka-GE"/>
        </w:rPr>
        <w:t>პროექტის</w:t>
      </w:r>
      <w:r w:rsidR="00DC4C41" w:rsidRPr="00DC4C41">
        <w:rPr>
          <w:sz w:val="20"/>
          <w:szCs w:val="20"/>
          <w:lang w:val="ka-GE"/>
        </w:rPr>
        <w:t xml:space="preserve"> </w:t>
      </w:r>
      <w:r w:rsidR="00DC4C41" w:rsidRPr="00DC4C41">
        <w:rPr>
          <w:rFonts w:ascii="Sylfaen" w:hAnsi="Sylfaen" w:cs="Sylfaen"/>
          <w:sz w:val="20"/>
          <w:szCs w:val="20"/>
          <w:lang w:val="ka-GE"/>
        </w:rPr>
        <w:t>ფარგლებში</w:t>
      </w:r>
      <w:r w:rsidR="00DC4C41" w:rsidRPr="00DC4C41">
        <w:rPr>
          <w:sz w:val="20"/>
          <w:szCs w:val="20"/>
          <w:lang w:val="ka-GE"/>
        </w:rPr>
        <w:t xml:space="preserve"> </w:t>
      </w:r>
      <w:r w:rsidR="00DC4C41" w:rsidRPr="00DC4C41">
        <w:rPr>
          <w:rFonts w:ascii="Sylfaen" w:hAnsi="Sylfaen" w:cs="Sylfaen"/>
          <w:sz w:val="20"/>
          <w:szCs w:val="20"/>
          <w:lang w:val="ka-GE"/>
        </w:rPr>
        <w:t>განხორციელებული</w:t>
      </w:r>
      <w:r w:rsidR="00DC4C41" w:rsidRPr="00DC4C41">
        <w:rPr>
          <w:sz w:val="20"/>
          <w:szCs w:val="20"/>
          <w:lang w:val="ka-GE"/>
        </w:rPr>
        <w:t xml:space="preserve"> </w:t>
      </w:r>
      <w:r w:rsidR="00DC4C41" w:rsidRPr="00DC4C41">
        <w:rPr>
          <w:rFonts w:ascii="Sylfaen" w:hAnsi="Sylfaen" w:cs="Sylfaen"/>
          <w:sz w:val="20"/>
          <w:szCs w:val="20"/>
          <w:lang w:val="ka-GE"/>
        </w:rPr>
        <w:t>კვლევის</w:t>
      </w:r>
      <w:r w:rsidR="00DC4C41" w:rsidRPr="00DC4C41">
        <w:rPr>
          <w:sz w:val="20"/>
          <w:szCs w:val="20"/>
          <w:lang w:val="ka-GE"/>
        </w:rPr>
        <w:t xml:space="preserve"> </w:t>
      </w:r>
      <w:r w:rsidR="00DC4C41" w:rsidRPr="00DC4C41">
        <w:rPr>
          <w:rFonts w:ascii="Sylfaen" w:hAnsi="Sylfaen" w:cs="Sylfaen"/>
          <w:sz w:val="20"/>
          <w:szCs w:val="20"/>
          <w:lang w:val="ka-GE"/>
        </w:rPr>
        <w:t>შედეგების</w:t>
      </w:r>
      <w:r w:rsidR="00DC4C41" w:rsidRPr="00DC4C41">
        <w:rPr>
          <w:sz w:val="20"/>
          <w:szCs w:val="20"/>
          <w:lang w:val="ka-GE"/>
        </w:rPr>
        <w:t xml:space="preserve"> </w:t>
      </w:r>
      <w:r w:rsidR="00DC4C41" w:rsidRPr="00DC4C41">
        <w:rPr>
          <w:rFonts w:ascii="Sylfaen" w:hAnsi="Sylfaen" w:cs="Sylfaen"/>
          <w:sz w:val="20"/>
          <w:szCs w:val="20"/>
          <w:lang w:val="ka-GE"/>
        </w:rPr>
        <w:t>ამსახველ</w:t>
      </w:r>
      <w:r w:rsidR="00DC4C41" w:rsidRPr="00DC4C41">
        <w:rPr>
          <w:sz w:val="20"/>
          <w:szCs w:val="20"/>
          <w:lang w:val="ka-GE"/>
        </w:rPr>
        <w:t xml:space="preserve"> </w:t>
      </w:r>
      <w:r w:rsidR="00DC4C41" w:rsidRPr="00E54688">
        <w:rPr>
          <w:rFonts w:ascii="Sylfaen" w:hAnsi="Sylfaen" w:cs="Sylfaen"/>
          <w:sz w:val="20"/>
          <w:szCs w:val="20"/>
          <w:lang w:val="ka-GE"/>
        </w:rPr>
        <w:t>პუბლიკაციებში</w:t>
      </w:r>
      <w:r w:rsidR="00DC4C41" w:rsidRPr="00E54688">
        <w:rPr>
          <w:sz w:val="20"/>
          <w:szCs w:val="20"/>
          <w:lang w:val="ka-GE"/>
        </w:rPr>
        <w:t xml:space="preserve"> (</w:t>
      </w:r>
      <w:r w:rsidR="00DC4C41" w:rsidRPr="00E54688">
        <w:rPr>
          <w:rFonts w:ascii="Sylfaen" w:hAnsi="Sylfaen" w:cs="Sylfaen"/>
          <w:sz w:val="20"/>
          <w:szCs w:val="20"/>
          <w:lang w:val="ka-GE"/>
        </w:rPr>
        <w:t>სტატია</w:t>
      </w:r>
      <w:r w:rsidR="00DC4C41" w:rsidRPr="00E54688">
        <w:rPr>
          <w:sz w:val="20"/>
          <w:szCs w:val="20"/>
          <w:lang w:val="ka-GE"/>
        </w:rPr>
        <w:t xml:space="preserve">, </w:t>
      </w:r>
      <w:r w:rsidR="00DC4C41" w:rsidRPr="00E54688">
        <w:rPr>
          <w:rFonts w:ascii="Sylfaen" w:hAnsi="Sylfaen" w:cs="Sylfaen"/>
          <w:sz w:val="20"/>
          <w:szCs w:val="20"/>
          <w:lang w:val="ka-GE"/>
        </w:rPr>
        <w:t>მონოგრაფია</w:t>
      </w:r>
      <w:r w:rsidR="00DC4C41" w:rsidRPr="00E54688">
        <w:rPr>
          <w:sz w:val="20"/>
          <w:szCs w:val="20"/>
          <w:lang w:val="ka-GE"/>
        </w:rPr>
        <w:t xml:space="preserve">, </w:t>
      </w:r>
      <w:r w:rsidR="00DC4C41" w:rsidRPr="00E54688">
        <w:rPr>
          <w:rFonts w:ascii="Sylfaen" w:hAnsi="Sylfaen" w:cs="Sylfaen"/>
          <w:sz w:val="20"/>
          <w:szCs w:val="20"/>
          <w:lang w:val="ka-GE"/>
        </w:rPr>
        <w:t>საკონფერენციო</w:t>
      </w:r>
      <w:r w:rsidR="00DC4C41" w:rsidRPr="00E54688">
        <w:rPr>
          <w:sz w:val="20"/>
          <w:szCs w:val="20"/>
          <w:lang w:val="ka-GE"/>
        </w:rPr>
        <w:t xml:space="preserve"> </w:t>
      </w:r>
      <w:proofErr w:type="spellStart"/>
      <w:r w:rsidR="00DC4C41" w:rsidRPr="00E54688">
        <w:rPr>
          <w:rFonts w:ascii="Sylfaen" w:hAnsi="Sylfaen" w:cs="Sylfaen"/>
          <w:sz w:val="20"/>
          <w:szCs w:val="20"/>
          <w:lang w:val="ka-GE"/>
        </w:rPr>
        <w:t>აბსტრაქტი</w:t>
      </w:r>
      <w:proofErr w:type="spellEnd"/>
      <w:r w:rsidR="00DC4C41" w:rsidRPr="00E54688">
        <w:rPr>
          <w:sz w:val="20"/>
          <w:szCs w:val="20"/>
          <w:lang w:val="ka-GE"/>
        </w:rPr>
        <w:t xml:space="preserve"> </w:t>
      </w:r>
      <w:r w:rsidR="00DC4C41" w:rsidRPr="00E54688">
        <w:rPr>
          <w:rFonts w:ascii="Sylfaen" w:hAnsi="Sylfaen" w:cs="Sylfaen"/>
          <w:sz w:val="20"/>
          <w:szCs w:val="20"/>
          <w:lang w:val="ka-GE"/>
        </w:rPr>
        <w:t>და</w:t>
      </w:r>
      <w:r w:rsidR="00DC4C41" w:rsidRPr="00E54688">
        <w:rPr>
          <w:sz w:val="20"/>
          <w:szCs w:val="20"/>
          <w:lang w:val="ka-GE"/>
        </w:rPr>
        <w:t xml:space="preserve"> </w:t>
      </w:r>
      <w:proofErr w:type="spellStart"/>
      <w:r w:rsidR="00DC4C41" w:rsidRPr="00E54688">
        <w:rPr>
          <w:rFonts w:ascii="Sylfaen" w:hAnsi="Sylfaen" w:cs="Sylfaen"/>
          <w:sz w:val="20"/>
          <w:szCs w:val="20"/>
          <w:lang w:val="ka-GE"/>
        </w:rPr>
        <w:t>ა</w:t>
      </w:r>
      <w:r w:rsidR="00DC4C41" w:rsidRPr="00E54688">
        <w:rPr>
          <w:sz w:val="20"/>
          <w:szCs w:val="20"/>
          <w:lang w:val="ka-GE"/>
        </w:rPr>
        <w:t>.</w:t>
      </w:r>
      <w:r w:rsidR="00DC4C41" w:rsidRPr="00E54688">
        <w:rPr>
          <w:rFonts w:ascii="Sylfaen" w:hAnsi="Sylfaen" w:cs="Sylfaen"/>
          <w:sz w:val="20"/>
          <w:szCs w:val="20"/>
          <w:lang w:val="ka-GE"/>
        </w:rPr>
        <w:t>შ</w:t>
      </w:r>
      <w:proofErr w:type="spellEnd"/>
      <w:r w:rsidR="00DC4C41" w:rsidRPr="00E54688">
        <w:rPr>
          <w:sz w:val="20"/>
          <w:szCs w:val="20"/>
          <w:lang w:val="ka-GE"/>
        </w:rPr>
        <w:t xml:space="preserve">.) </w:t>
      </w:r>
      <w:r w:rsidR="00DC4C41" w:rsidRPr="00E54688">
        <w:rPr>
          <w:rFonts w:ascii="Sylfaen" w:hAnsi="Sylfaen" w:cs="Sylfaen"/>
          <w:sz w:val="20"/>
          <w:szCs w:val="20"/>
          <w:lang w:val="ka-GE"/>
        </w:rPr>
        <w:t>სავალდებულოა</w:t>
      </w:r>
      <w:r w:rsidR="00DC4C41" w:rsidRPr="00E54688">
        <w:rPr>
          <w:sz w:val="20"/>
          <w:szCs w:val="20"/>
          <w:lang w:val="ka-GE"/>
        </w:rPr>
        <w:t xml:space="preserve"> </w:t>
      </w:r>
      <w:r w:rsidR="00DC4C41" w:rsidRPr="00E54688">
        <w:rPr>
          <w:rFonts w:ascii="Sylfaen" w:hAnsi="Sylfaen" w:cs="Sylfaen"/>
          <w:sz w:val="20"/>
          <w:szCs w:val="20"/>
          <w:lang w:val="ka-GE"/>
        </w:rPr>
        <w:t>მითითებული</w:t>
      </w:r>
      <w:r w:rsidR="00DC4C41" w:rsidRPr="00E54688">
        <w:rPr>
          <w:sz w:val="20"/>
          <w:szCs w:val="20"/>
          <w:lang w:val="ka-GE"/>
        </w:rPr>
        <w:t xml:space="preserve"> </w:t>
      </w:r>
      <w:r w:rsidR="00DC4C41" w:rsidRPr="00E54688">
        <w:rPr>
          <w:rFonts w:ascii="Sylfaen" w:hAnsi="Sylfaen" w:cs="Sylfaen"/>
          <w:sz w:val="20"/>
          <w:szCs w:val="20"/>
          <w:lang w:val="ka-GE"/>
        </w:rPr>
        <w:t>იყოს</w:t>
      </w:r>
      <w:r w:rsidR="00DC4C41" w:rsidRPr="00E54688">
        <w:rPr>
          <w:sz w:val="20"/>
          <w:szCs w:val="20"/>
          <w:lang w:val="ka-GE"/>
        </w:rPr>
        <w:t xml:space="preserve">, </w:t>
      </w:r>
      <w:r w:rsidR="00DC4C41" w:rsidRPr="00E54688">
        <w:rPr>
          <w:rFonts w:ascii="Sylfaen" w:hAnsi="Sylfaen" w:cs="Sylfaen"/>
          <w:sz w:val="20"/>
          <w:szCs w:val="20"/>
          <w:lang w:val="ka-GE"/>
        </w:rPr>
        <w:t>რომ</w:t>
      </w:r>
      <w:r w:rsidR="00DC4C41" w:rsidRPr="00E54688">
        <w:rPr>
          <w:sz w:val="20"/>
          <w:szCs w:val="20"/>
          <w:lang w:val="ka-GE"/>
        </w:rPr>
        <w:t xml:space="preserve"> </w:t>
      </w:r>
      <w:r w:rsidR="00DC4C41" w:rsidRPr="00E54688">
        <w:rPr>
          <w:rFonts w:ascii="Sylfaen" w:hAnsi="Sylfaen" w:cs="Sylfaen"/>
          <w:sz w:val="20"/>
          <w:szCs w:val="20"/>
          <w:lang w:val="ka-GE"/>
        </w:rPr>
        <w:t>კვლევა</w:t>
      </w:r>
      <w:r w:rsidR="00DC4C41" w:rsidRPr="00E54688">
        <w:rPr>
          <w:sz w:val="20"/>
          <w:szCs w:val="20"/>
          <w:lang w:val="ka-GE"/>
        </w:rPr>
        <w:t xml:space="preserve"> </w:t>
      </w:r>
      <w:r w:rsidR="00DC4C41" w:rsidRPr="00E54688">
        <w:rPr>
          <w:rFonts w:ascii="Sylfaen" w:hAnsi="Sylfaen" w:cs="Sylfaen"/>
          <w:sz w:val="20"/>
          <w:szCs w:val="20"/>
          <w:lang w:val="ka-GE"/>
        </w:rPr>
        <w:t>განხორციელდა</w:t>
      </w:r>
      <w:r w:rsidR="00DC4C41" w:rsidRPr="00E54688">
        <w:rPr>
          <w:sz w:val="20"/>
          <w:szCs w:val="20"/>
          <w:lang w:val="ka-GE"/>
        </w:rPr>
        <w:t xml:space="preserve"> „</w:t>
      </w:r>
      <w:r w:rsidR="00DC4C41" w:rsidRPr="00E54688">
        <w:rPr>
          <w:rFonts w:ascii="Sylfaen" w:hAnsi="Sylfaen" w:cs="Sylfaen"/>
          <w:sz w:val="20"/>
          <w:szCs w:val="20"/>
          <w:lang w:val="ka-GE"/>
        </w:rPr>
        <w:t>შოთა</w:t>
      </w:r>
      <w:r w:rsidR="00DC4C41" w:rsidRPr="00E54688">
        <w:rPr>
          <w:sz w:val="20"/>
          <w:szCs w:val="20"/>
          <w:lang w:val="ka-GE"/>
        </w:rPr>
        <w:t xml:space="preserve"> </w:t>
      </w:r>
      <w:r w:rsidR="00DC4C41" w:rsidRPr="00E54688">
        <w:rPr>
          <w:rFonts w:ascii="Sylfaen" w:hAnsi="Sylfaen" w:cs="Sylfaen"/>
          <w:sz w:val="20"/>
          <w:szCs w:val="20"/>
          <w:lang w:val="ka-GE"/>
        </w:rPr>
        <w:t>რუსთაველის</w:t>
      </w:r>
      <w:r w:rsidR="00DC4C41" w:rsidRPr="00E54688">
        <w:rPr>
          <w:sz w:val="20"/>
          <w:szCs w:val="20"/>
          <w:lang w:val="ka-GE"/>
        </w:rPr>
        <w:t xml:space="preserve"> </w:t>
      </w:r>
      <w:r w:rsidR="00DC4C41" w:rsidRPr="00E54688">
        <w:rPr>
          <w:rFonts w:ascii="Sylfaen" w:hAnsi="Sylfaen" w:cs="Sylfaen"/>
          <w:sz w:val="20"/>
          <w:szCs w:val="20"/>
          <w:lang w:val="ka-GE"/>
        </w:rPr>
        <w:t>ეროვნული</w:t>
      </w:r>
      <w:r w:rsidR="00DC4C41" w:rsidRPr="00E54688">
        <w:rPr>
          <w:sz w:val="20"/>
          <w:szCs w:val="20"/>
          <w:lang w:val="ka-GE"/>
        </w:rPr>
        <w:t xml:space="preserve"> </w:t>
      </w:r>
      <w:r w:rsidR="00DC4C41" w:rsidRPr="00E54688">
        <w:rPr>
          <w:rFonts w:ascii="Sylfaen" w:hAnsi="Sylfaen" w:cs="Sylfaen"/>
          <w:sz w:val="20"/>
          <w:szCs w:val="20"/>
          <w:lang w:val="ka-GE"/>
        </w:rPr>
        <w:t>სამეცნიერო</w:t>
      </w:r>
      <w:r w:rsidR="00DC4C41" w:rsidRPr="00E54688">
        <w:rPr>
          <w:sz w:val="20"/>
          <w:szCs w:val="20"/>
          <w:lang w:val="ka-GE"/>
        </w:rPr>
        <w:t xml:space="preserve"> </w:t>
      </w:r>
      <w:r w:rsidR="00DC4C41" w:rsidRPr="00E54688">
        <w:rPr>
          <w:rFonts w:ascii="Sylfaen" w:hAnsi="Sylfaen" w:cs="Sylfaen"/>
          <w:sz w:val="20"/>
          <w:szCs w:val="20"/>
          <w:lang w:val="ka-GE"/>
        </w:rPr>
        <w:t>ფონდის</w:t>
      </w:r>
      <w:r w:rsidR="00DC4C41" w:rsidRPr="00E54688">
        <w:rPr>
          <w:sz w:val="20"/>
          <w:szCs w:val="20"/>
          <w:lang w:val="ka-GE"/>
        </w:rPr>
        <w:t xml:space="preserve"> </w:t>
      </w:r>
      <w:r w:rsidR="00DC4C41" w:rsidRPr="00E54688">
        <w:rPr>
          <w:rFonts w:ascii="Sylfaen" w:hAnsi="Sylfaen" w:cs="Sylfaen"/>
          <w:sz w:val="20"/>
          <w:szCs w:val="20"/>
          <w:lang w:val="ka-GE"/>
        </w:rPr>
        <w:t>ფინანსური</w:t>
      </w:r>
      <w:r w:rsidR="00DC4C41" w:rsidRPr="00E54688">
        <w:rPr>
          <w:sz w:val="20"/>
          <w:szCs w:val="20"/>
          <w:lang w:val="ka-GE"/>
        </w:rPr>
        <w:t xml:space="preserve"> </w:t>
      </w:r>
      <w:r w:rsidR="00DC4C41" w:rsidRPr="00E54688">
        <w:rPr>
          <w:rFonts w:ascii="Sylfaen" w:hAnsi="Sylfaen" w:cs="Sylfaen"/>
          <w:sz w:val="20"/>
          <w:szCs w:val="20"/>
          <w:lang w:val="ka-GE"/>
        </w:rPr>
        <w:t>მხარდაჭერით</w:t>
      </w:r>
      <w:r w:rsidR="00DC4C41" w:rsidRPr="00E54688">
        <w:rPr>
          <w:sz w:val="20"/>
          <w:szCs w:val="20"/>
          <w:lang w:val="ka-GE"/>
        </w:rPr>
        <w:t xml:space="preserve"> [</w:t>
      </w:r>
      <w:r w:rsidR="00DC4C41" w:rsidRPr="00E54688">
        <w:rPr>
          <w:rFonts w:ascii="Sylfaen" w:hAnsi="Sylfaen" w:cs="Sylfaen"/>
          <w:sz w:val="20"/>
          <w:szCs w:val="20"/>
          <w:lang w:val="ka-GE"/>
        </w:rPr>
        <w:t>გრანტის</w:t>
      </w:r>
      <w:r w:rsidR="00DC4C41" w:rsidRPr="00E54688">
        <w:rPr>
          <w:sz w:val="20"/>
          <w:szCs w:val="20"/>
          <w:lang w:val="ka-GE"/>
        </w:rPr>
        <w:t xml:space="preserve"> </w:t>
      </w:r>
      <w:r w:rsidR="00DC4C41" w:rsidRPr="00E54688">
        <w:rPr>
          <w:rFonts w:ascii="Sylfaen" w:hAnsi="Sylfaen" w:cs="Sylfaen"/>
          <w:sz w:val="20"/>
          <w:szCs w:val="20"/>
          <w:lang w:val="ka-GE"/>
        </w:rPr>
        <w:t>ნომერი</w:t>
      </w:r>
      <w:r w:rsidR="00DC4C41" w:rsidRPr="00E54688">
        <w:rPr>
          <w:sz w:val="20"/>
          <w:szCs w:val="20"/>
          <w:lang w:val="ka-GE"/>
        </w:rPr>
        <w:t xml:space="preserve"> ...]“ / „</w:t>
      </w:r>
      <w:proofErr w:type="spellStart"/>
      <w:r w:rsidR="00DC4C41" w:rsidRPr="00E54688">
        <w:rPr>
          <w:sz w:val="20"/>
          <w:szCs w:val="20"/>
          <w:lang w:val="ka-GE"/>
        </w:rPr>
        <w:t>This</w:t>
      </w:r>
      <w:proofErr w:type="spellEnd"/>
      <w:r w:rsidR="00DC4C41" w:rsidRPr="00E54688">
        <w:rPr>
          <w:sz w:val="20"/>
          <w:szCs w:val="20"/>
          <w:lang w:val="ka-GE"/>
        </w:rPr>
        <w:t xml:space="preserve"> </w:t>
      </w:r>
      <w:proofErr w:type="spellStart"/>
      <w:r w:rsidR="00336E79" w:rsidRPr="00E54688">
        <w:rPr>
          <w:sz w:val="20"/>
          <w:szCs w:val="20"/>
          <w:lang w:val="ka-GE"/>
        </w:rPr>
        <w:t>research</w:t>
      </w:r>
      <w:proofErr w:type="spellEnd"/>
      <w:r w:rsidR="00DC4C41" w:rsidRPr="00E54688">
        <w:rPr>
          <w:sz w:val="20"/>
          <w:szCs w:val="20"/>
          <w:lang w:val="ka-GE"/>
        </w:rPr>
        <w:t xml:space="preserve"> </w:t>
      </w:r>
      <w:proofErr w:type="spellStart"/>
      <w:r w:rsidR="00DC4C41" w:rsidRPr="00E54688">
        <w:rPr>
          <w:sz w:val="20"/>
          <w:szCs w:val="20"/>
          <w:lang w:val="ka-GE"/>
        </w:rPr>
        <w:t>was</w:t>
      </w:r>
      <w:proofErr w:type="spellEnd"/>
      <w:r w:rsidR="00DC4C41" w:rsidRPr="00E54688">
        <w:rPr>
          <w:sz w:val="20"/>
          <w:szCs w:val="20"/>
          <w:lang w:val="ka-GE"/>
        </w:rPr>
        <w:t xml:space="preserve"> </w:t>
      </w:r>
      <w:proofErr w:type="spellStart"/>
      <w:r w:rsidR="00DC4C41" w:rsidRPr="00E54688">
        <w:rPr>
          <w:sz w:val="20"/>
          <w:szCs w:val="20"/>
          <w:lang w:val="ka-GE"/>
        </w:rPr>
        <w:t>supported</w:t>
      </w:r>
      <w:proofErr w:type="spellEnd"/>
      <w:r w:rsidR="00DC4C41" w:rsidRPr="00E54688">
        <w:rPr>
          <w:sz w:val="20"/>
          <w:szCs w:val="20"/>
          <w:lang w:val="ka-GE"/>
        </w:rPr>
        <w:t xml:space="preserve"> </w:t>
      </w:r>
      <w:proofErr w:type="spellStart"/>
      <w:r w:rsidR="00DC4C41" w:rsidRPr="00E54688">
        <w:rPr>
          <w:sz w:val="20"/>
          <w:szCs w:val="20"/>
          <w:lang w:val="ka-GE"/>
        </w:rPr>
        <w:t>by</w:t>
      </w:r>
      <w:proofErr w:type="spellEnd"/>
      <w:r w:rsidR="00DC4C41" w:rsidRPr="00E54688">
        <w:rPr>
          <w:sz w:val="20"/>
          <w:szCs w:val="20"/>
          <w:lang w:val="ka-GE"/>
        </w:rPr>
        <w:t xml:space="preserve"> </w:t>
      </w:r>
      <w:proofErr w:type="spellStart"/>
      <w:r w:rsidR="00DC4C41" w:rsidRPr="00E54688">
        <w:rPr>
          <w:sz w:val="20"/>
          <w:szCs w:val="20"/>
          <w:lang w:val="ka-GE"/>
        </w:rPr>
        <w:t>Shota</w:t>
      </w:r>
      <w:proofErr w:type="spellEnd"/>
      <w:r w:rsidR="00DC4C41" w:rsidRPr="00E54688">
        <w:rPr>
          <w:sz w:val="20"/>
          <w:szCs w:val="20"/>
          <w:lang w:val="ka-GE"/>
        </w:rPr>
        <w:t xml:space="preserve"> </w:t>
      </w:r>
      <w:proofErr w:type="spellStart"/>
      <w:r w:rsidR="00DC4C41" w:rsidRPr="00E54688">
        <w:rPr>
          <w:sz w:val="20"/>
          <w:szCs w:val="20"/>
          <w:lang w:val="ka-GE"/>
        </w:rPr>
        <w:t>Rustaveli</w:t>
      </w:r>
      <w:proofErr w:type="spellEnd"/>
      <w:r w:rsidR="00DC4C41" w:rsidRPr="00E54688">
        <w:rPr>
          <w:sz w:val="20"/>
          <w:szCs w:val="20"/>
          <w:lang w:val="ka-GE"/>
        </w:rPr>
        <w:t xml:space="preserve"> </w:t>
      </w:r>
      <w:proofErr w:type="spellStart"/>
      <w:r w:rsidR="00DC4C41" w:rsidRPr="00E54688">
        <w:rPr>
          <w:sz w:val="20"/>
          <w:szCs w:val="20"/>
          <w:lang w:val="ka-GE"/>
        </w:rPr>
        <w:t>National</w:t>
      </w:r>
      <w:proofErr w:type="spellEnd"/>
      <w:r w:rsidR="00DC4C41" w:rsidRPr="00E54688">
        <w:rPr>
          <w:sz w:val="20"/>
          <w:szCs w:val="20"/>
          <w:lang w:val="ka-GE"/>
        </w:rPr>
        <w:t xml:space="preserve"> </w:t>
      </w:r>
      <w:proofErr w:type="spellStart"/>
      <w:r w:rsidR="00DC4C41" w:rsidRPr="00E54688">
        <w:rPr>
          <w:sz w:val="20"/>
          <w:szCs w:val="20"/>
          <w:lang w:val="ka-GE"/>
        </w:rPr>
        <w:t>Science</w:t>
      </w:r>
      <w:proofErr w:type="spellEnd"/>
      <w:r w:rsidR="00DC4C41" w:rsidRPr="00E54688">
        <w:rPr>
          <w:sz w:val="20"/>
          <w:szCs w:val="20"/>
          <w:lang w:val="ka-GE"/>
        </w:rPr>
        <w:t xml:space="preserve"> </w:t>
      </w:r>
      <w:proofErr w:type="spellStart"/>
      <w:r w:rsidR="00DC4C41" w:rsidRPr="00E54688">
        <w:rPr>
          <w:sz w:val="20"/>
          <w:szCs w:val="20"/>
          <w:lang w:val="ka-GE"/>
        </w:rPr>
        <w:t>Foundation</w:t>
      </w:r>
      <w:proofErr w:type="spellEnd"/>
      <w:r w:rsidR="00DC4C41" w:rsidRPr="00E54688">
        <w:rPr>
          <w:sz w:val="20"/>
          <w:szCs w:val="20"/>
          <w:lang w:val="ka-GE"/>
        </w:rPr>
        <w:t xml:space="preserve"> (SRNSF) [</w:t>
      </w:r>
      <w:proofErr w:type="spellStart"/>
      <w:r w:rsidR="00DC4C41" w:rsidRPr="00E54688">
        <w:rPr>
          <w:sz w:val="20"/>
          <w:szCs w:val="20"/>
          <w:lang w:val="ka-GE"/>
        </w:rPr>
        <w:t>grant</w:t>
      </w:r>
      <w:proofErr w:type="spellEnd"/>
      <w:r w:rsidR="00DC4C41" w:rsidRPr="00E54688">
        <w:rPr>
          <w:sz w:val="20"/>
          <w:szCs w:val="20"/>
          <w:lang w:val="ka-GE"/>
        </w:rPr>
        <w:t xml:space="preserve"> </w:t>
      </w:r>
      <w:proofErr w:type="spellStart"/>
      <w:r w:rsidR="00DC4C41" w:rsidRPr="00E54688">
        <w:rPr>
          <w:sz w:val="20"/>
          <w:szCs w:val="20"/>
          <w:lang w:val="ka-GE"/>
        </w:rPr>
        <w:t>number</w:t>
      </w:r>
      <w:proofErr w:type="spellEnd"/>
      <w:r w:rsidR="00DC4C41" w:rsidRPr="00E54688">
        <w:rPr>
          <w:sz w:val="20"/>
          <w:szCs w:val="20"/>
          <w:lang w:val="ka-GE"/>
        </w:rPr>
        <w:t xml:space="preserve"> …]“</w:t>
      </w:r>
      <w:r w:rsidR="00C53A03" w:rsidRPr="00E54688">
        <w:rPr>
          <w:rFonts w:ascii="Sylfaen" w:hAnsi="Sylfaen"/>
          <w:sz w:val="20"/>
          <w:szCs w:val="20"/>
          <w:lang w:val="ka-GE"/>
        </w:rPr>
        <w:t>.</w:t>
      </w:r>
    </w:p>
    <w:p w14:paraId="19F4EF4A" w14:textId="7B56B218" w:rsidR="00DC4C41" w:rsidRPr="00715C4B" w:rsidRDefault="00737B19" w:rsidP="00471EB1">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r w:rsidRPr="00715C4B">
        <w:rPr>
          <w:rFonts w:ascii="Sylfaen" w:hAnsi="Sylfaen" w:cs="Sylfaen"/>
          <w:bCs/>
          <w:sz w:val="20"/>
          <w:szCs w:val="20"/>
          <w:lang w:val="ka-GE"/>
        </w:rPr>
        <w:t>4</w:t>
      </w:r>
      <w:r w:rsidR="00DC4C41" w:rsidRPr="00715C4B">
        <w:rPr>
          <w:rFonts w:ascii="Sylfaen" w:hAnsi="Sylfaen" w:cs="Sylfaen"/>
          <w:bCs/>
          <w:sz w:val="20"/>
          <w:szCs w:val="20"/>
          <w:lang w:val="ka-GE"/>
        </w:rPr>
        <w:t>.</w:t>
      </w:r>
      <w:r w:rsidR="00DC4C41" w:rsidRPr="00715C4B">
        <w:rPr>
          <w:rFonts w:ascii="Sylfaen" w:hAnsi="Sylfaen" w:cs="Sylfaen"/>
          <w:bCs/>
          <w:sz w:val="20"/>
          <w:szCs w:val="20"/>
          <w:lang w:val="ka-GE"/>
        </w:rPr>
        <w:tab/>
        <w:t xml:space="preserve">პროექტის ფარგლებში შესრულებული სადისერტაციო ნაშრომების ელექტრონული ვერსია </w:t>
      </w:r>
      <w:r w:rsidR="006365B6" w:rsidRPr="00715C4B">
        <w:rPr>
          <w:rFonts w:ascii="Sylfaen" w:hAnsi="Sylfaen" w:cs="Sylfaen"/>
          <w:bCs/>
          <w:sz w:val="20"/>
          <w:szCs w:val="20"/>
          <w:lang w:val="ka-GE"/>
        </w:rPr>
        <w:t xml:space="preserve">უნდა იყოს ღიად ხელმისაწვდომი </w:t>
      </w:r>
      <w:r w:rsidR="00050EF0">
        <w:rPr>
          <w:rFonts w:ascii="Sylfaen" w:hAnsi="Sylfaen" w:cs="Sylfaen"/>
          <w:bCs/>
          <w:sz w:val="20"/>
          <w:szCs w:val="20"/>
          <w:lang w:val="ka-GE"/>
        </w:rPr>
        <w:t>ფონდის ვებ-გვერდზე.</w:t>
      </w:r>
    </w:p>
    <w:p w14:paraId="648CAA3F" w14:textId="5D67C5B8" w:rsidR="009B6702" w:rsidRDefault="00737B19"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5</w:t>
      </w:r>
      <w:r w:rsidR="009B6702">
        <w:rPr>
          <w:rFonts w:ascii="Sylfaen" w:hAnsi="Sylfaen" w:cs="Sylfaen"/>
          <w:sz w:val="20"/>
          <w:szCs w:val="20"/>
          <w:lang w:val="ka-GE"/>
        </w:rPr>
        <w:t>.</w:t>
      </w:r>
      <w:r w:rsidR="009B6702">
        <w:rPr>
          <w:rFonts w:ascii="Sylfaen" w:hAnsi="Sylfaen" w:cs="Sylfaen"/>
          <w:sz w:val="20"/>
          <w:szCs w:val="20"/>
          <w:lang w:val="ka-GE"/>
        </w:rPr>
        <w:tab/>
      </w:r>
      <w:r w:rsidR="009B6702" w:rsidRPr="00DC4C41">
        <w:rPr>
          <w:rFonts w:ascii="Sylfaen" w:hAnsi="Sylfaen" w:cs="Sylfaen"/>
          <w:sz w:val="20"/>
          <w:szCs w:val="20"/>
          <w:lang w:val="ka-GE"/>
        </w:rPr>
        <w:t>გრანტის</w:t>
      </w:r>
      <w:r w:rsidR="009B6702" w:rsidRPr="00DC4C41">
        <w:rPr>
          <w:sz w:val="20"/>
          <w:szCs w:val="20"/>
          <w:lang w:val="ka-GE"/>
        </w:rPr>
        <w:t xml:space="preserve"> </w:t>
      </w:r>
      <w:r w:rsidR="009B6702" w:rsidRPr="00DC4C41">
        <w:rPr>
          <w:rFonts w:ascii="Sylfaen" w:hAnsi="Sylfaen" w:cs="Sylfaen"/>
          <w:sz w:val="20"/>
          <w:szCs w:val="20"/>
          <w:lang w:val="ka-GE"/>
        </w:rPr>
        <w:t>სახსრებით</w:t>
      </w:r>
      <w:r w:rsidR="009B6702" w:rsidRPr="00DC4C41">
        <w:rPr>
          <w:sz w:val="20"/>
          <w:szCs w:val="20"/>
          <w:lang w:val="ka-GE"/>
        </w:rPr>
        <w:t xml:space="preserve"> </w:t>
      </w:r>
      <w:r w:rsidR="009B6702" w:rsidRPr="00DC4C41">
        <w:rPr>
          <w:rFonts w:ascii="Sylfaen" w:hAnsi="Sylfaen" w:cs="Sylfaen"/>
          <w:sz w:val="20"/>
          <w:szCs w:val="20"/>
          <w:lang w:val="ka-GE"/>
        </w:rPr>
        <w:t>შექმნილ</w:t>
      </w:r>
      <w:r w:rsidR="009B6702" w:rsidRPr="00DC4C41">
        <w:rPr>
          <w:sz w:val="20"/>
          <w:szCs w:val="20"/>
          <w:lang w:val="ka-GE"/>
        </w:rPr>
        <w:t xml:space="preserve"> </w:t>
      </w:r>
      <w:r w:rsidR="009B6702" w:rsidRPr="00DC4C41">
        <w:rPr>
          <w:rFonts w:ascii="Sylfaen" w:hAnsi="Sylfaen" w:cs="Sylfaen"/>
          <w:sz w:val="20"/>
          <w:szCs w:val="20"/>
          <w:lang w:val="ka-GE"/>
        </w:rPr>
        <w:t>ვიზუალურ</w:t>
      </w:r>
      <w:r w:rsidR="009B6702" w:rsidRPr="00DC4C41">
        <w:rPr>
          <w:sz w:val="20"/>
          <w:szCs w:val="20"/>
          <w:lang w:val="ka-GE"/>
        </w:rPr>
        <w:t xml:space="preserve"> </w:t>
      </w:r>
      <w:r w:rsidR="009B6702" w:rsidRPr="00DC4C41">
        <w:rPr>
          <w:rFonts w:ascii="Sylfaen" w:hAnsi="Sylfaen" w:cs="Sylfaen"/>
          <w:sz w:val="20"/>
          <w:szCs w:val="20"/>
          <w:lang w:val="ka-GE"/>
        </w:rPr>
        <w:t>პროდუქციაზე</w:t>
      </w:r>
      <w:r w:rsidR="009B6702" w:rsidRPr="00DC4C41">
        <w:rPr>
          <w:sz w:val="20"/>
          <w:szCs w:val="20"/>
          <w:lang w:val="ka-GE"/>
        </w:rPr>
        <w:t xml:space="preserve"> (</w:t>
      </w:r>
      <w:r w:rsidR="009B6702" w:rsidRPr="00DC4C41">
        <w:rPr>
          <w:rFonts w:ascii="Sylfaen" w:hAnsi="Sylfaen" w:cs="Sylfaen"/>
          <w:sz w:val="20"/>
          <w:szCs w:val="20"/>
          <w:lang w:val="ka-GE"/>
        </w:rPr>
        <w:t>ნაბეჭდ</w:t>
      </w:r>
      <w:r w:rsidR="009B6702" w:rsidRPr="00DC4C41">
        <w:rPr>
          <w:sz w:val="20"/>
          <w:szCs w:val="20"/>
          <w:lang w:val="ka-GE"/>
        </w:rPr>
        <w:t xml:space="preserve">, </w:t>
      </w:r>
      <w:r w:rsidR="009B6702" w:rsidRPr="00DC4C41">
        <w:rPr>
          <w:rFonts w:ascii="Sylfaen" w:hAnsi="Sylfaen" w:cs="Sylfaen"/>
          <w:sz w:val="20"/>
          <w:szCs w:val="20"/>
          <w:lang w:val="ka-GE"/>
        </w:rPr>
        <w:t>ფოტო</w:t>
      </w:r>
      <w:r w:rsidR="009B6702" w:rsidRPr="00DC4C41">
        <w:rPr>
          <w:sz w:val="20"/>
          <w:szCs w:val="20"/>
          <w:lang w:val="ka-GE"/>
        </w:rPr>
        <w:t xml:space="preserve">, </w:t>
      </w:r>
      <w:r w:rsidR="009B6702" w:rsidRPr="00DC4C41">
        <w:rPr>
          <w:rFonts w:ascii="Sylfaen" w:hAnsi="Sylfaen" w:cs="Sylfaen"/>
          <w:sz w:val="20"/>
          <w:szCs w:val="20"/>
          <w:lang w:val="ka-GE"/>
        </w:rPr>
        <w:t>აუდიო</w:t>
      </w:r>
      <w:r w:rsidR="009B6702" w:rsidRPr="00DC4C41">
        <w:rPr>
          <w:sz w:val="20"/>
          <w:szCs w:val="20"/>
          <w:lang w:val="ka-GE"/>
        </w:rPr>
        <w:t xml:space="preserve">, </w:t>
      </w:r>
      <w:r w:rsidR="009B6702" w:rsidRPr="00DC4C41">
        <w:rPr>
          <w:rFonts w:ascii="Sylfaen" w:hAnsi="Sylfaen" w:cs="Sylfaen"/>
          <w:sz w:val="20"/>
          <w:szCs w:val="20"/>
          <w:lang w:val="ka-GE"/>
        </w:rPr>
        <w:t>ვიდეო</w:t>
      </w:r>
      <w:r w:rsidR="009B6702" w:rsidRPr="00DC4C41">
        <w:rPr>
          <w:sz w:val="20"/>
          <w:szCs w:val="20"/>
          <w:lang w:val="ka-GE"/>
        </w:rPr>
        <w:t xml:space="preserve">, </w:t>
      </w:r>
      <w:r w:rsidR="009B6702" w:rsidRPr="00DC4C41">
        <w:rPr>
          <w:rFonts w:ascii="Sylfaen" w:hAnsi="Sylfaen" w:cs="Sylfaen"/>
          <w:sz w:val="20"/>
          <w:szCs w:val="20"/>
          <w:lang w:val="ka-GE"/>
        </w:rPr>
        <w:t>ელექტრონულ</w:t>
      </w:r>
      <w:r w:rsidR="009B6702" w:rsidRPr="00DC4C41">
        <w:rPr>
          <w:sz w:val="20"/>
          <w:szCs w:val="20"/>
          <w:lang w:val="ka-GE"/>
        </w:rPr>
        <w:t xml:space="preserve"> </w:t>
      </w:r>
      <w:r w:rsidR="009B6702" w:rsidRPr="00DC4C41">
        <w:rPr>
          <w:rFonts w:ascii="Sylfaen" w:hAnsi="Sylfaen" w:cs="Sylfaen"/>
          <w:sz w:val="20"/>
          <w:szCs w:val="20"/>
          <w:lang w:val="ka-GE"/>
        </w:rPr>
        <w:t>პროდუქციაზე</w:t>
      </w:r>
      <w:r w:rsidR="009B6702" w:rsidRPr="00DC4C41">
        <w:rPr>
          <w:sz w:val="20"/>
          <w:szCs w:val="20"/>
          <w:lang w:val="ka-GE"/>
        </w:rPr>
        <w:t xml:space="preserve"> </w:t>
      </w:r>
      <w:r w:rsidR="009B6702" w:rsidRPr="00DC4C41">
        <w:rPr>
          <w:rFonts w:ascii="Sylfaen" w:hAnsi="Sylfaen" w:cs="Sylfaen"/>
          <w:sz w:val="20"/>
          <w:szCs w:val="20"/>
          <w:lang w:val="ka-GE"/>
        </w:rPr>
        <w:t>და</w:t>
      </w:r>
      <w:r w:rsidR="009B6702" w:rsidRPr="00DC4C41">
        <w:rPr>
          <w:sz w:val="20"/>
          <w:szCs w:val="20"/>
          <w:lang w:val="ka-GE"/>
        </w:rPr>
        <w:t xml:space="preserve"> </w:t>
      </w:r>
      <w:r w:rsidR="009B6702" w:rsidRPr="00DC4C41">
        <w:rPr>
          <w:rFonts w:ascii="Sylfaen" w:hAnsi="Sylfaen" w:cs="Sylfaen"/>
          <w:sz w:val="20"/>
          <w:szCs w:val="20"/>
          <w:lang w:val="ka-GE"/>
        </w:rPr>
        <w:t>ვებგვერდზე</w:t>
      </w:r>
      <w:r w:rsidR="009B6702" w:rsidRPr="00DC4C41">
        <w:rPr>
          <w:sz w:val="20"/>
          <w:szCs w:val="20"/>
          <w:lang w:val="ka-GE"/>
        </w:rPr>
        <w:t xml:space="preserve">) </w:t>
      </w:r>
      <w:r w:rsidR="009B6702" w:rsidRPr="00DC4C41">
        <w:rPr>
          <w:rFonts w:ascii="Sylfaen" w:hAnsi="Sylfaen" w:cs="Sylfaen"/>
          <w:sz w:val="20"/>
          <w:szCs w:val="20"/>
          <w:lang w:val="ka-GE"/>
        </w:rPr>
        <w:t>სავალდებულოა</w:t>
      </w:r>
      <w:r w:rsidR="009B6702" w:rsidRPr="00DC4C41">
        <w:rPr>
          <w:sz w:val="20"/>
          <w:szCs w:val="20"/>
          <w:lang w:val="ka-GE"/>
        </w:rPr>
        <w:t xml:space="preserve"> </w:t>
      </w:r>
      <w:r w:rsidR="009B6702" w:rsidRPr="00DC4C41">
        <w:rPr>
          <w:rFonts w:ascii="Sylfaen" w:hAnsi="Sylfaen" w:cs="Sylfaen"/>
          <w:sz w:val="20"/>
          <w:szCs w:val="20"/>
          <w:lang w:val="ka-GE"/>
        </w:rPr>
        <w:t>განთავსდეს</w:t>
      </w:r>
      <w:r w:rsidR="009B6702" w:rsidRPr="00DC4C41">
        <w:rPr>
          <w:sz w:val="20"/>
          <w:szCs w:val="20"/>
          <w:lang w:val="ka-GE"/>
        </w:rPr>
        <w:t xml:space="preserve"> </w:t>
      </w:r>
      <w:r w:rsidR="009B6702" w:rsidRPr="00DC4C41">
        <w:rPr>
          <w:rFonts w:ascii="Sylfaen" w:hAnsi="Sylfaen" w:cs="Sylfaen"/>
          <w:sz w:val="20"/>
          <w:szCs w:val="20"/>
          <w:lang w:val="ka-GE"/>
        </w:rPr>
        <w:t>შოთა</w:t>
      </w:r>
      <w:r w:rsidR="009B6702" w:rsidRPr="00DC4C41">
        <w:rPr>
          <w:sz w:val="20"/>
          <w:szCs w:val="20"/>
          <w:lang w:val="ka-GE"/>
        </w:rPr>
        <w:t xml:space="preserve"> </w:t>
      </w:r>
      <w:r w:rsidR="009B6702" w:rsidRPr="00DC4C41">
        <w:rPr>
          <w:rFonts w:ascii="Sylfaen" w:hAnsi="Sylfaen" w:cs="Sylfaen"/>
          <w:sz w:val="20"/>
          <w:szCs w:val="20"/>
          <w:lang w:val="ka-GE"/>
        </w:rPr>
        <w:t>რუსთაველის</w:t>
      </w:r>
      <w:r w:rsidR="009B6702" w:rsidRPr="00DC4C41">
        <w:rPr>
          <w:sz w:val="20"/>
          <w:szCs w:val="20"/>
          <w:lang w:val="ka-GE"/>
        </w:rPr>
        <w:t xml:space="preserve"> </w:t>
      </w:r>
      <w:r w:rsidR="009B6702" w:rsidRPr="00DC4C41">
        <w:rPr>
          <w:rFonts w:ascii="Sylfaen" w:hAnsi="Sylfaen" w:cs="Sylfaen"/>
          <w:sz w:val="20"/>
          <w:szCs w:val="20"/>
          <w:lang w:val="ka-GE"/>
        </w:rPr>
        <w:t>ეროვნული</w:t>
      </w:r>
      <w:r w:rsidR="009B6702" w:rsidRPr="00DC4C41">
        <w:rPr>
          <w:sz w:val="20"/>
          <w:szCs w:val="20"/>
          <w:lang w:val="ka-GE"/>
        </w:rPr>
        <w:t xml:space="preserve"> </w:t>
      </w:r>
      <w:r w:rsidR="009B6702" w:rsidRPr="00DC4C41">
        <w:rPr>
          <w:rFonts w:ascii="Sylfaen" w:hAnsi="Sylfaen" w:cs="Sylfaen"/>
          <w:sz w:val="20"/>
          <w:szCs w:val="20"/>
          <w:lang w:val="ka-GE"/>
        </w:rPr>
        <w:t>სამეცნიერო</w:t>
      </w:r>
      <w:r w:rsidR="009B6702" w:rsidRPr="00DC4C41">
        <w:rPr>
          <w:sz w:val="20"/>
          <w:szCs w:val="20"/>
          <w:lang w:val="ka-GE"/>
        </w:rPr>
        <w:t xml:space="preserve"> </w:t>
      </w:r>
      <w:r w:rsidR="009B6702" w:rsidRPr="00DC4C41">
        <w:rPr>
          <w:rFonts w:ascii="Sylfaen" w:hAnsi="Sylfaen" w:cs="Sylfaen"/>
          <w:sz w:val="20"/>
          <w:szCs w:val="20"/>
          <w:lang w:val="ka-GE"/>
        </w:rPr>
        <w:t>ფონდის</w:t>
      </w:r>
      <w:r w:rsidR="009B6702" w:rsidRPr="00DC4C41">
        <w:rPr>
          <w:sz w:val="20"/>
          <w:szCs w:val="20"/>
          <w:lang w:val="ka-GE"/>
        </w:rPr>
        <w:t xml:space="preserve"> </w:t>
      </w:r>
      <w:r w:rsidR="009B6702" w:rsidRPr="00DC4C41">
        <w:rPr>
          <w:rFonts w:ascii="Sylfaen" w:hAnsi="Sylfaen" w:cs="Sylfaen"/>
          <w:sz w:val="20"/>
          <w:szCs w:val="20"/>
          <w:lang w:val="ka-GE"/>
        </w:rPr>
        <w:t>ლოგო</w:t>
      </w:r>
      <w:r w:rsidR="009B6702" w:rsidRPr="00DC4C41">
        <w:rPr>
          <w:sz w:val="20"/>
          <w:szCs w:val="20"/>
          <w:lang w:val="ka-GE"/>
        </w:rPr>
        <w:t xml:space="preserve"> </w:t>
      </w:r>
      <w:r w:rsidR="009B6702" w:rsidRPr="00DC4C41">
        <w:rPr>
          <w:rFonts w:ascii="Sylfaen" w:hAnsi="Sylfaen" w:cs="Sylfaen"/>
          <w:sz w:val="20"/>
          <w:szCs w:val="20"/>
          <w:lang w:val="ka-GE"/>
        </w:rPr>
        <w:t>და</w:t>
      </w:r>
      <w:r w:rsidR="009B6702" w:rsidRPr="00DC4C41">
        <w:rPr>
          <w:sz w:val="20"/>
          <w:szCs w:val="20"/>
          <w:lang w:val="ka-GE"/>
        </w:rPr>
        <w:t xml:space="preserve"> </w:t>
      </w:r>
      <w:r w:rsidR="009B6702" w:rsidRPr="00DC4C41">
        <w:rPr>
          <w:rFonts w:ascii="Sylfaen" w:hAnsi="Sylfaen" w:cs="Sylfaen"/>
          <w:sz w:val="20"/>
          <w:szCs w:val="20"/>
          <w:lang w:val="ka-GE"/>
        </w:rPr>
        <w:t>მითითებული</w:t>
      </w:r>
      <w:r w:rsidR="009B6702" w:rsidRPr="00DC4C41">
        <w:rPr>
          <w:sz w:val="20"/>
          <w:szCs w:val="20"/>
          <w:lang w:val="ka-GE"/>
        </w:rPr>
        <w:t xml:space="preserve"> </w:t>
      </w:r>
      <w:r w:rsidR="009B6702" w:rsidRPr="00DC4C41">
        <w:rPr>
          <w:rFonts w:ascii="Sylfaen" w:hAnsi="Sylfaen" w:cs="Sylfaen"/>
          <w:sz w:val="20"/>
          <w:szCs w:val="20"/>
          <w:lang w:val="ka-GE"/>
        </w:rPr>
        <w:t>იყოს</w:t>
      </w:r>
      <w:r w:rsidR="009B6702" w:rsidRPr="00DC4C41">
        <w:rPr>
          <w:sz w:val="20"/>
          <w:szCs w:val="20"/>
          <w:lang w:val="ka-GE"/>
        </w:rPr>
        <w:t xml:space="preserve">, </w:t>
      </w:r>
      <w:r w:rsidR="009B6702" w:rsidRPr="00DC4C41">
        <w:rPr>
          <w:rFonts w:ascii="Sylfaen" w:hAnsi="Sylfaen" w:cs="Sylfaen"/>
          <w:sz w:val="20"/>
          <w:szCs w:val="20"/>
          <w:lang w:val="ka-GE"/>
        </w:rPr>
        <w:t>რომ</w:t>
      </w:r>
      <w:r w:rsidR="009B6702" w:rsidRPr="00DC4C41">
        <w:rPr>
          <w:sz w:val="20"/>
          <w:szCs w:val="20"/>
          <w:lang w:val="ka-GE"/>
        </w:rPr>
        <w:t xml:space="preserve"> </w:t>
      </w:r>
      <w:r w:rsidR="009B6702" w:rsidRPr="00DC4C41">
        <w:rPr>
          <w:rFonts w:ascii="Sylfaen" w:hAnsi="Sylfaen" w:cs="Sylfaen"/>
          <w:sz w:val="20"/>
          <w:szCs w:val="20"/>
          <w:lang w:val="ka-GE"/>
        </w:rPr>
        <w:t>საგრანტო</w:t>
      </w:r>
      <w:r w:rsidR="009B6702" w:rsidRPr="00DC4C41">
        <w:rPr>
          <w:sz w:val="20"/>
          <w:szCs w:val="20"/>
          <w:lang w:val="ka-GE"/>
        </w:rPr>
        <w:t xml:space="preserve"> </w:t>
      </w:r>
      <w:r w:rsidR="009B6702" w:rsidRPr="00DC4C41">
        <w:rPr>
          <w:rFonts w:ascii="Sylfaen" w:hAnsi="Sylfaen" w:cs="Sylfaen"/>
          <w:sz w:val="20"/>
          <w:szCs w:val="20"/>
          <w:lang w:val="ka-GE"/>
        </w:rPr>
        <w:t>პროექტი</w:t>
      </w:r>
      <w:r w:rsidR="009B6702" w:rsidRPr="00DC4C41">
        <w:rPr>
          <w:sz w:val="20"/>
          <w:szCs w:val="20"/>
          <w:lang w:val="ka-GE"/>
        </w:rPr>
        <w:t xml:space="preserve"> </w:t>
      </w:r>
      <w:r w:rsidR="009B6702" w:rsidRPr="00DC4C41">
        <w:rPr>
          <w:rFonts w:ascii="Sylfaen" w:hAnsi="Sylfaen" w:cs="Sylfaen"/>
          <w:sz w:val="20"/>
          <w:szCs w:val="20"/>
          <w:lang w:val="ka-GE"/>
        </w:rPr>
        <w:t>განხორციელდა</w:t>
      </w:r>
      <w:r w:rsidR="009B6702" w:rsidRPr="00DC4C41">
        <w:rPr>
          <w:sz w:val="20"/>
          <w:szCs w:val="20"/>
          <w:lang w:val="ka-GE"/>
        </w:rPr>
        <w:t xml:space="preserve"> “</w:t>
      </w:r>
      <w:r w:rsidR="009B6702" w:rsidRPr="00DC4C41">
        <w:rPr>
          <w:rFonts w:ascii="Sylfaen" w:hAnsi="Sylfaen" w:cs="Sylfaen"/>
          <w:sz w:val="20"/>
          <w:szCs w:val="20"/>
          <w:lang w:val="ka-GE"/>
        </w:rPr>
        <w:t>შოთა</w:t>
      </w:r>
      <w:r w:rsidR="009B6702" w:rsidRPr="00DC4C41">
        <w:rPr>
          <w:sz w:val="20"/>
          <w:szCs w:val="20"/>
          <w:lang w:val="ka-GE"/>
        </w:rPr>
        <w:t xml:space="preserve"> </w:t>
      </w:r>
      <w:r w:rsidR="009B6702" w:rsidRPr="00DC4C41">
        <w:rPr>
          <w:rFonts w:ascii="Sylfaen" w:hAnsi="Sylfaen" w:cs="Sylfaen"/>
          <w:sz w:val="20"/>
          <w:szCs w:val="20"/>
          <w:lang w:val="ka-GE"/>
        </w:rPr>
        <w:t>რუსთაველის</w:t>
      </w:r>
      <w:r w:rsidR="009B6702" w:rsidRPr="00DC4C41">
        <w:rPr>
          <w:sz w:val="20"/>
          <w:szCs w:val="20"/>
          <w:lang w:val="ka-GE"/>
        </w:rPr>
        <w:t xml:space="preserve"> </w:t>
      </w:r>
      <w:r w:rsidR="009B6702" w:rsidRPr="00DC4C41">
        <w:rPr>
          <w:rFonts w:ascii="Sylfaen" w:hAnsi="Sylfaen" w:cs="Sylfaen"/>
          <w:sz w:val="20"/>
          <w:szCs w:val="20"/>
          <w:lang w:val="ka-GE"/>
        </w:rPr>
        <w:t>ეროვნული</w:t>
      </w:r>
      <w:r w:rsidR="009B6702" w:rsidRPr="00DC4C41">
        <w:rPr>
          <w:sz w:val="20"/>
          <w:szCs w:val="20"/>
          <w:lang w:val="ka-GE"/>
        </w:rPr>
        <w:t xml:space="preserve"> </w:t>
      </w:r>
      <w:r w:rsidR="009B6702" w:rsidRPr="00DC4C41">
        <w:rPr>
          <w:rFonts w:ascii="Sylfaen" w:hAnsi="Sylfaen" w:cs="Sylfaen"/>
          <w:sz w:val="20"/>
          <w:szCs w:val="20"/>
          <w:lang w:val="ka-GE"/>
        </w:rPr>
        <w:t>სამეცნიერო</w:t>
      </w:r>
      <w:r w:rsidR="009B6702" w:rsidRPr="00DC4C41">
        <w:rPr>
          <w:sz w:val="20"/>
          <w:szCs w:val="20"/>
          <w:lang w:val="ka-GE"/>
        </w:rPr>
        <w:t xml:space="preserve"> </w:t>
      </w:r>
      <w:r w:rsidR="009B6702" w:rsidRPr="00DC4C41">
        <w:rPr>
          <w:rFonts w:ascii="Sylfaen" w:hAnsi="Sylfaen" w:cs="Sylfaen"/>
          <w:sz w:val="20"/>
          <w:szCs w:val="20"/>
          <w:lang w:val="ka-GE"/>
        </w:rPr>
        <w:t>ფონდის</w:t>
      </w:r>
      <w:r w:rsidR="009B6702" w:rsidRPr="00DC4C41">
        <w:rPr>
          <w:sz w:val="20"/>
          <w:szCs w:val="20"/>
          <w:lang w:val="ka-GE"/>
        </w:rPr>
        <w:t xml:space="preserve"> </w:t>
      </w:r>
      <w:r w:rsidR="009B6702" w:rsidRPr="00DC4C41">
        <w:rPr>
          <w:rFonts w:ascii="Sylfaen" w:hAnsi="Sylfaen" w:cs="Sylfaen"/>
          <w:sz w:val="20"/>
          <w:szCs w:val="20"/>
          <w:lang w:val="ka-GE"/>
        </w:rPr>
        <w:t>ფინანსური</w:t>
      </w:r>
      <w:r w:rsidR="009B6702" w:rsidRPr="00DC4C41">
        <w:rPr>
          <w:sz w:val="20"/>
          <w:szCs w:val="20"/>
          <w:lang w:val="ka-GE"/>
        </w:rPr>
        <w:t xml:space="preserve"> </w:t>
      </w:r>
      <w:r w:rsidR="009B6702" w:rsidRPr="00DC4C41">
        <w:rPr>
          <w:rFonts w:ascii="Sylfaen" w:hAnsi="Sylfaen" w:cs="Sylfaen"/>
          <w:sz w:val="20"/>
          <w:szCs w:val="20"/>
          <w:lang w:val="ka-GE"/>
        </w:rPr>
        <w:t>მხარდაჭერით</w:t>
      </w:r>
      <w:r w:rsidR="009B6702" w:rsidRPr="00DC4C41">
        <w:rPr>
          <w:sz w:val="20"/>
          <w:szCs w:val="20"/>
          <w:lang w:val="ka-GE"/>
        </w:rPr>
        <w:t>”.</w:t>
      </w:r>
    </w:p>
    <w:p w14:paraId="036C0DDB" w14:textId="787719D3" w:rsidR="00670AE9" w:rsidRDefault="00737B19"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bCs/>
          <w:sz w:val="20"/>
          <w:szCs w:val="20"/>
          <w:lang w:val="ka-GE"/>
        </w:rPr>
        <w:t>6</w:t>
      </w:r>
      <w:r w:rsidR="009B6702">
        <w:rPr>
          <w:rFonts w:ascii="Sylfaen" w:hAnsi="Sylfaen" w:cs="Sylfaen"/>
          <w:bCs/>
          <w:sz w:val="20"/>
          <w:szCs w:val="20"/>
          <w:lang w:val="ka-GE"/>
        </w:rPr>
        <w:t>. გრანტის მიმღები ვალდებულია</w:t>
      </w:r>
      <w:r w:rsidR="00786C54">
        <w:rPr>
          <w:rFonts w:ascii="Sylfaen" w:hAnsi="Sylfaen" w:cs="Sylfaen"/>
          <w:bCs/>
          <w:sz w:val="20"/>
          <w:szCs w:val="20"/>
          <w:lang w:val="ka-GE"/>
        </w:rPr>
        <w:t>,</w:t>
      </w:r>
      <w:r w:rsidR="009B6702">
        <w:rPr>
          <w:rFonts w:ascii="Sylfaen" w:hAnsi="Sylfaen" w:cs="Sylfaen"/>
          <w:bCs/>
          <w:sz w:val="20"/>
          <w:szCs w:val="20"/>
          <w:lang w:val="ka-GE"/>
        </w:rPr>
        <w:t xml:space="preserve"> </w:t>
      </w:r>
      <w:r w:rsidR="009B6702" w:rsidRPr="002C53DF">
        <w:rPr>
          <w:rFonts w:ascii="Sylfaen" w:hAnsi="Sylfaen" w:cs="Sylfaen"/>
          <w:sz w:val="20"/>
          <w:szCs w:val="20"/>
          <w:lang w:val="ka-GE"/>
        </w:rPr>
        <w:t>პროექტის</w:t>
      </w:r>
      <w:r w:rsidR="009B6702">
        <w:rPr>
          <w:rFonts w:ascii="Sylfaen" w:hAnsi="Sylfaen" w:cs="Sylfaen"/>
          <w:sz w:val="20"/>
          <w:szCs w:val="20"/>
          <w:lang w:val="ka-GE"/>
        </w:rPr>
        <w:t xml:space="preserve"> დასრულებისას მოაწყოს </w:t>
      </w:r>
      <w:r w:rsidR="00FE774B">
        <w:rPr>
          <w:rFonts w:ascii="Sylfaen" w:hAnsi="Sylfaen" w:cs="Sylfaen"/>
          <w:sz w:val="20"/>
          <w:szCs w:val="20"/>
          <w:lang w:val="ka-GE"/>
        </w:rPr>
        <w:t xml:space="preserve">მიღებული შედეგების </w:t>
      </w:r>
      <w:r w:rsidR="009B6702">
        <w:rPr>
          <w:rFonts w:ascii="Sylfaen" w:hAnsi="Sylfaen" w:cs="Sylfaen"/>
          <w:sz w:val="20"/>
          <w:szCs w:val="20"/>
          <w:lang w:val="ka-GE"/>
        </w:rPr>
        <w:t>შემაჯამებელი პრეზენტაცია.</w:t>
      </w:r>
    </w:p>
    <w:p w14:paraId="635C2B4D" w14:textId="0C26B2E2" w:rsidR="009B6702" w:rsidRPr="003C393E" w:rsidRDefault="00737B19" w:rsidP="00471EB1">
      <w:pPr>
        <w:widowControl w:val="0"/>
        <w:tabs>
          <w:tab w:val="left" w:pos="360"/>
        </w:tabs>
        <w:autoSpaceDE w:val="0"/>
        <w:autoSpaceDN w:val="0"/>
        <w:adjustRightInd w:val="0"/>
        <w:spacing w:before="120" w:line="264" w:lineRule="auto"/>
        <w:jc w:val="both"/>
        <w:rPr>
          <w:rFonts w:ascii="Sylfaen" w:hAnsi="Sylfaen" w:cs="Sylfaen"/>
          <w:bCs/>
          <w:sz w:val="20"/>
          <w:szCs w:val="20"/>
          <w:lang w:val="ka-GE"/>
        </w:rPr>
      </w:pPr>
      <w:r>
        <w:rPr>
          <w:rFonts w:ascii="Sylfaen" w:hAnsi="Sylfaen" w:cs="Sylfaen"/>
          <w:sz w:val="20"/>
          <w:szCs w:val="20"/>
          <w:lang w:val="ka-GE"/>
        </w:rPr>
        <w:t>7</w:t>
      </w:r>
      <w:r w:rsidR="009B6702">
        <w:rPr>
          <w:rFonts w:ascii="Sylfaen" w:hAnsi="Sylfaen" w:cs="Sylfaen"/>
          <w:sz w:val="20"/>
          <w:szCs w:val="20"/>
          <w:lang w:val="ka-GE"/>
        </w:rPr>
        <w:t>.</w:t>
      </w:r>
      <w:r w:rsidR="009B6702">
        <w:rPr>
          <w:rFonts w:ascii="Sylfaen" w:hAnsi="Sylfaen" w:cs="Sylfaen"/>
          <w:sz w:val="20"/>
          <w:szCs w:val="20"/>
          <w:lang w:val="ka-GE"/>
        </w:rPr>
        <w:tab/>
      </w:r>
      <w:r w:rsidR="009B6702" w:rsidRPr="003C393E">
        <w:rPr>
          <w:rFonts w:ascii="Sylfaen" w:hAnsi="Sylfaen" w:cs="Sylfaen"/>
          <w:sz w:val="20"/>
          <w:szCs w:val="20"/>
          <w:lang w:val="ka-GE"/>
        </w:rPr>
        <w:t>ფონდი იტოვებს უფლებას</w:t>
      </w:r>
      <w:r w:rsidR="0055682B">
        <w:rPr>
          <w:rFonts w:ascii="Sylfaen" w:hAnsi="Sylfaen" w:cs="Sylfaen"/>
          <w:sz w:val="20"/>
          <w:szCs w:val="20"/>
          <w:lang w:val="en-US"/>
        </w:rPr>
        <w:t>,</w:t>
      </w:r>
      <w:r w:rsidR="009B6702" w:rsidRPr="003C393E">
        <w:rPr>
          <w:rFonts w:ascii="Sylfaen" w:hAnsi="Sylfaen" w:cs="Sylfaen"/>
          <w:sz w:val="20"/>
          <w:szCs w:val="20"/>
          <w:lang w:val="ka-GE"/>
        </w:rPr>
        <w:t xml:space="preserve"> გრანტის</w:t>
      </w:r>
      <w:r w:rsidR="009B6702" w:rsidRPr="003C393E">
        <w:rPr>
          <w:rFonts w:ascii="Sylfaen" w:hAnsi="Sylfaen" w:cs="Sylfaen"/>
          <w:sz w:val="20"/>
          <w:szCs w:val="20"/>
          <w:lang w:val="pt-BR"/>
        </w:rPr>
        <w:t xml:space="preserve"> </w:t>
      </w:r>
      <w:r w:rsidR="009B6702" w:rsidRPr="003C393E">
        <w:rPr>
          <w:rFonts w:ascii="Sylfaen" w:hAnsi="Sylfaen" w:cs="Sylfaen"/>
          <w:sz w:val="20"/>
          <w:szCs w:val="20"/>
          <w:lang w:val="ka-GE"/>
        </w:rPr>
        <w:t>მიმღებთა</w:t>
      </w:r>
      <w:r w:rsidR="009B6702" w:rsidRPr="003C393E">
        <w:rPr>
          <w:rFonts w:ascii="Sylfaen" w:hAnsi="Sylfaen" w:cs="Sylfaen"/>
          <w:sz w:val="20"/>
          <w:szCs w:val="20"/>
          <w:lang w:val="pt-BR"/>
        </w:rPr>
        <w:t xml:space="preserve"> </w:t>
      </w:r>
      <w:r w:rsidR="009B6702" w:rsidRPr="003C393E">
        <w:rPr>
          <w:rFonts w:ascii="Sylfaen" w:hAnsi="Sylfaen" w:cs="Sylfaen"/>
          <w:sz w:val="20"/>
          <w:szCs w:val="20"/>
          <w:lang w:val="ka-GE"/>
        </w:rPr>
        <w:t>მიერ</w:t>
      </w:r>
      <w:r w:rsidR="009B6702" w:rsidRPr="003C393E">
        <w:rPr>
          <w:rFonts w:ascii="Sylfaen" w:hAnsi="Sylfaen" w:cs="Sylfaen"/>
          <w:sz w:val="20"/>
          <w:szCs w:val="20"/>
          <w:lang w:val="pt-BR"/>
        </w:rPr>
        <w:t xml:space="preserve"> </w:t>
      </w:r>
      <w:r w:rsidR="009B6702" w:rsidRPr="003C393E">
        <w:rPr>
          <w:rFonts w:ascii="Sylfaen" w:hAnsi="Sylfaen" w:cs="Sylfaen"/>
          <w:sz w:val="20"/>
          <w:szCs w:val="20"/>
          <w:lang w:val="ka-GE"/>
        </w:rPr>
        <w:t>წარდგენილი</w:t>
      </w:r>
      <w:r w:rsidR="009B6702" w:rsidRPr="003C393E">
        <w:rPr>
          <w:rFonts w:ascii="Sylfaen" w:hAnsi="Sylfaen" w:cs="Sylfaen"/>
          <w:sz w:val="20"/>
          <w:szCs w:val="20"/>
          <w:lang w:val="pt-BR"/>
        </w:rPr>
        <w:t xml:space="preserve"> </w:t>
      </w:r>
      <w:r w:rsidR="009B6702" w:rsidRPr="003C393E">
        <w:rPr>
          <w:rFonts w:ascii="Sylfaen" w:hAnsi="Sylfaen" w:cs="Sylfaen"/>
          <w:sz w:val="20"/>
          <w:szCs w:val="20"/>
          <w:lang w:val="ka-GE"/>
        </w:rPr>
        <w:t>პროგრამული</w:t>
      </w:r>
      <w:r w:rsidR="009B6702" w:rsidRPr="003C393E">
        <w:rPr>
          <w:rFonts w:ascii="Sylfaen" w:hAnsi="Sylfaen" w:cs="Sylfaen"/>
          <w:sz w:val="20"/>
          <w:szCs w:val="20"/>
          <w:lang w:val="pt-BR"/>
        </w:rPr>
        <w:t xml:space="preserve"> </w:t>
      </w:r>
      <w:r w:rsidR="009B6702" w:rsidRPr="003C393E">
        <w:rPr>
          <w:rFonts w:ascii="Sylfaen" w:hAnsi="Sylfaen" w:cs="Sylfaen"/>
          <w:sz w:val="20"/>
          <w:szCs w:val="20"/>
          <w:lang w:val="ka-GE"/>
        </w:rPr>
        <w:t>ანგარიშები</w:t>
      </w:r>
      <w:r w:rsidR="009B6702" w:rsidRPr="003C393E">
        <w:rPr>
          <w:rFonts w:ascii="Sylfaen" w:hAnsi="Sylfaen" w:cs="Sylfaen"/>
          <w:sz w:val="20"/>
          <w:szCs w:val="20"/>
          <w:lang w:val="pt-BR"/>
        </w:rPr>
        <w:t xml:space="preserve">, </w:t>
      </w:r>
      <w:r w:rsidR="009B6702" w:rsidRPr="003C393E">
        <w:rPr>
          <w:rFonts w:ascii="Sylfaen" w:hAnsi="Sylfaen" w:cs="Sylfaen"/>
          <w:sz w:val="20"/>
          <w:szCs w:val="20"/>
          <w:lang w:val="ka-GE"/>
        </w:rPr>
        <w:t>ბეჭდვითი</w:t>
      </w:r>
      <w:r w:rsidR="009B6702" w:rsidRPr="003C393E">
        <w:rPr>
          <w:rFonts w:ascii="Sylfaen" w:hAnsi="Sylfaen" w:cs="Sylfaen"/>
          <w:sz w:val="20"/>
          <w:szCs w:val="20"/>
          <w:lang w:val="pt-BR"/>
        </w:rPr>
        <w:t xml:space="preserve"> </w:t>
      </w:r>
      <w:r w:rsidR="009B6702" w:rsidRPr="003C393E">
        <w:rPr>
          <w:rFonts w:ascii="Sylfaen" w:hAnsi="Sylfaen" w:cs="Sylfaen"/>
          <w:sz w:val="20"/>
          <w:szCs w:val="20"/>
          <w:lang w:val="ka-GE"/>
        </w:rPr>
        <w:t>ან</w:t>
      </w:r>
      <w:r w:rsidR="009B6702" w:rsidRPr="003C393E">
        <w:rPr>
          <w:rFonts w:ascii="Sylfaen" w:hAnsi="Sylfaen" w:cs="Sylfaen"/>
          <w:sz w:val="20"/>
          <w:szCs w:val="20"/>
          <w:lang w:val="pt-BR"/>
        </w:rPr>
        <w:t>/</w:t>
      </w:r>
      <w:r w:rsidR="009B6702" w:rsidRPr="003C393E">
        <w:rPr>
          <w:rFonts w:ascii="Sylfaen" w:hAnsi="Sylfaen" w:cs="Sylfaen"/>
          <w:sz w:val="20"/>
          <w:szCs w:val="20"/>
          <w:lang w:val="ka-GE"/>
        </w:rPr>
        <w:t>და</w:t>
      </w:r>
      <w:r w:rsidR="009B6702" w:rsidRPr="003C393E">
        <w:rPr>
          <w:rFonts w:ascii="Sylfaen" w:hAnsi="Sylfaen" w:cs="Sylfaen"/>
          <w:sz w:val="20"/>
          <w:szCs w:val="20"/>
          <w:lang w:val="pt-BR"/>
        </w:rPr>
        <w:t xml:space="preserve"> </w:t>
      </w:r>
      <w:r w:rsidR="009B6702" w:rsidRPr="003C393E">
        <w:rPr>
          <w:rFonts w:ascii="Sylfaen" w:hAnsi="Sylfaen" w:cs="Sylfaen"/>
          <w:sz w:val="20"/>
          <w:szCs w:val="20"/>
          <w:lang w:val="ka-GE"/>
        </w:rPr>
        <w:t>ვიზუალური</w:t>
      </w:r>
      <w:r w:rsidR="009B6702" w:rsidRPr="003C393E">
        <w:rPr>
          <w:rFonts w:ascii="Sylfaen" w:hAnsi="Sylfaen" w:cs="Sylfaen"/>
          <w:sz w:val="20"/>
          <w:szCs w:val="20"/>
          <w:lang w:val="pt-BR"/>
        </w:rPr>
        <w:t xml:space="preserve"> </w:t>
      </w:r>
      <w:r w:rsidR="009B6702" w:rsidRPr="003C393E">
        <w:rPr>
          <w:rFonts w:ascii="Sylfaen" w:hAnsi="Sylfaen" w:cs="Sylfaen"/>
          <w:sz w:val="20"/>
          <w:szCs w:val="20"/>
          <w:lang w:val="ka-GE"/>
        </w:rPr>
        <w:t>მასალები და ვებგვერდის მისამართი</w:t>
      </w:r>
      <w:r w:rsidR="009B6702" w:rsidRPr="003C393E">
        <w:rPr>
          <w:rFonts w:ascii="Sylfaen" w:hAnsi="Sylfaen" w:cs="Sylfaen"/>
          <w:sz w:val="20"/>
          <w:szCs w:val="20"/>
          <w:lang w:val="pt-BR"/>
        </w:rPr>
        <w:t xml:space="preserve"> </w:t>
      </w:r>
      <w:r w:rsidR="009B6702" w:rsidRPr="003C393E">
        <w:rPr>
          <w:rFonts w:ascii="Sylfaen" w:hAnsi="Sylfaen" w:cs="Sylfaen"/>
          <w:sz w:val="20"/>
          <w:szCs w:val="20"/>
          <w:lang w:val="ka-GE"/>
        </w:rPr>
        <w:t>გამოიყენოს საკუთარი საქმიანობის ანგარიშში, ბეჭდვით და ელექტრონულ გამოცემებში, განათავსოს ფონდის ვებგვერდზე.</w:t>
      </w:r>
    </w:p>
    <w:p w14:paraId="61F61145" w14:textId="43A94C10" w:rsidR="009B6702" w:rsidRDefault="004D0729" w:rsidP="00471EB1">
      <w:pPr>
        <w:widowControl w:val="0"/>
        <w:tabs>
          <w:tab w:val="left" w:pos="360"/>
        </w:tabs>
        <w:autoSpaceDE w:val="0"/>
        <w:autoSpaceDN w:val="0"/>
        <w:adjustRightInd w:val="0"/>
        <w:spacing w:before="120" w:line="264" w:lineRule="auto"/>
        <w:jc w:val="both"/>
        <w:rPr>
          <w:rFonts w:ascii="Sylfaen" w:hAnsi="Sylfaen" w:cs="Sylfaen"/>
          <w:sz w:val="20"/>
          <w:szCs w:val="20"/>
          <w:lang w:val="ka-GE"/>
        </w:rPr>
      </w:pPr>
      <w:r>
        <w:rPr>
          <w:rFonts w:ascii="Sylfaen" w:hAnsi="Sylfaen" w:cs="Sylfaen"/>
          <w:sz w:val="20"/>
          <w:szCs w:val="20"/>
          <w:lang w:val="ka-GE"/>
        </w:rPr>
        <w:t xml:space="preserve">8. ფონდი უფლებამოსილია, გრანტის მიმღებთან შეთანხმებით, მოქმედი კანონმდებლობის შესაბამისად, გამარჯვებულ პროექტში შეიტანოს ცვლილება. </w:t>
      </w:r>
    </w:p>
    <w:p w14:paraId="38017E46" w14:textId="77777777" w:rsidR="00FE774B" w:rsidRDefault="00FE774B" w:rsidP="00670AE9">
      <w:pPr>
        <w:widowControl w:val="0"/>
        <w:tabs>
          <w:tab w:val="left" w:pos="360"/>
        </w:tabs>
        <w:autoSpaceDE w:val="0"/>
        <w:autoSpaceDN w:val="0"/>
        <w:adjustRightInd w:val="0"/>
        <w:spacing w:line="264" w:lineRule="auto"/>
        <w:jc w:val="both"/>
        <w:rPr>
          <w:rFonts w:ascii="Sylfaen" w:hAnsi="Sylfaen" w:cs="Sylfaen"/>
          <w:sz w:val="20"/>
          <w:szCs w:val="20"/>
          <w:lang w:val="ka-GE"/>
        </w:rPr>
      </w:pPr>
    </w:p>
    <w:sectPr w:rsidR="00FE774B" w:rsidSect="00645D7B">
      <w:footerReference w:type="default" r:id="rId8"/>
      <w:pgSz w:w="11907" w:h="16839" w:code="9"/>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3A0E1" w14:textId="77777777" w:rsidR="00265976" w:rsidRDefault="00265976" w:rsidP="00CB78F0">
      <w:r>
        <w:separator/>
      </w:r>
    </w:p>
  </w:endnote>
  <w:endnote w:type="continuationSeparator" w:id="0">
    <w:p w14:paraId="10D421C2" w14:textId="77777777" w:rsidR="00265976" w:rsidRDefault="00265976" w:rsidP="00CB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Sylfaen,Merriweather">
    <w:altName w:val="Times New Roman"/>
    <w:panose1 w:val="00000000000000000000"/>
    <w:charset w:val="00"/>
    <w:family w:val="roman"/>
    <w:notTrueType/>
    <w:pitch w:val="default"/>
    <w:sig w:usb0="00000003" w:usb1="00000000" w:usb2="00000000" w:usb3="00000000" w:csb0="00000001" w:csb1="00000000"/>
  </w:font>
  <w:font w:name="Sylfaen,Sylfaen,Sylfaen,Merriw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16"/>
        <w:szCs w:val="16"/>
      </w:rPr>
      <w:id w:val="1171061264"/>
      <w:docPartObj>
        <w:docPartGallery w:val="Page Numbers (Bottom of Page)"/>
        <w:docPartUnique/>
      </w:docPartObj>
    </w:sdtPr>
    <w:sdtEndPr>
      <w:rPr>
        <w:color w:val="7F7F7F" w:themeColor="background1" w:themeShade="7F"/>
        <w:spacing w:val="60"/>
      </w:rPr>
    </w:sdtEndPr>
    <w:sdtContent>
      <w:p w14:paraId="1CCC4A51" w14:textId="77759ABA" w:rsidR="00086330" w:rsidRPr="00545FE3" w:rsidRDefault="00086330" w:rsidP="00CB78F0">
        <w:pPr>
          <w:pStyle w:val="Footer"/>
          <w:pBdr>
            <w:top w:val="single" w:sz="4" w:space="1" w:color="D9D9D9" w:themeColor="background1" w:themeShade="D9"/>
          </w:pBdr>
          <w:rPr>
            <w:rFonts w:ascii="Sylfaen" w:hAnsi="Sylfaen"/>
            <w:b/>
            <w:bCs/>
            <w:sz w:val="16"/>
            <w:szCs w:val="16"/>
          </w:rPr>
        </w:pPr>
        <w:r w:rsidRPr="00545FE3">
          <w:rPr>
            <w:rFonts w:ascii="Sylfaen" w:hAnsi="Sylfaen"/>
            <w:sz w:val="16"/>
            <w:szCs w:val="16"/>
          </w:rPr>
          <w:fldChar w:fldCharType="begin"/>
        </w:r>
        <w:r w:rsidRPr="00545FE3">
          <w:rPr>
            <w:rFonts w:ascii="Sylfaen" w:hAnsi="Sylfaen"/>
            <w:sz w:val="16"/>
            <w:szCs w:val="16"/>
          </w:rPr>
          <w:instrText xml:space="preserve"> PAGE   \* MERGEFORMAT </w:instrText>
        </w:r>
        <w:r w:rsidRPr="00545FE3">
          <w:rPr>
            <w:rFonts w:ascii="Sylfaen" w:hAnsi="Sylfaen"/>
            <w:sz w:val="16"/>
            <w:szCs w:val="16"/>
          </w:rPr>
          <w:fldChar w:fldCharType="separate"/>
        </w:r>
        <w:r w:rsidR="00377CFF" w:rsidRPr="00377CFF">
          <w:rPr>
            <w:rFonts w:ascii="Sylfaen" w:hAnsi="Sylfaen"/>
            <w:b/>
            <w:bCs/>
            <w:noProof/>
            <w:sz w:val="16"/>
            <w:szCs w:val="16"/>
          </w:rPr>
          <w:t>8</w:t>
        </w:r>
        <w:r w:rsidRPr="00545FE3">
          <w:rPr>
            <w:rFonts w:ascii="Sylfaen" w:hAnsi="Sylfaen"/>
            <w:b/>
            <w:bCs/>
            <w:noProof/>
            <w:sz w:val="16"/>
            <w:szCs w:val="16"/>
          </w:rPr>
          <w:fldChar w:fldCharType="end"/>
        </w:r>
        <w:r w:rsidRPr="00545FE3">
          <w:rPr>
            <w:rFonts w:ascii="Sylfaen" w:hAnsi="Sylfaen"/>
            <w:b/>
            <w:bCs/>
            <w:sz w:val="16"/>
            <w:szCs w:val="16"/>
          </w:rPr>
          <w:t xml:space="preserve"> | </w:t>
        </w:r>
        <w:r w:rsidRPr="00545FE3">
          <w:rPr>
            <w:rFonts w:ascii="Sylfaen" w:hAnsi="Sylfaen"/>
            <w:bCs/>
            <w:sz w:val="16"/>
            <w:szCs w:val="16"/>
            <w:lang w:val="ka-GE"/>
          </w:rPr>
          <w:t>დანართი</w:t>
        </w:r>
        <w:r w:rsidRPr="00545FE3">
          <w:rPr>
            <w:rFonts w:ascii="Sylfaen" w:eastAsia="Sylfaen" w:hAnsi="Sylfaen"/>
            <w:sz w:val="16"/>
            <w:szCs w:val="16"/>
          </w:rPr>
          <w:t xml:space="preserve"> №</w:t>
        </w:r>
        <w:r w:rsidRPr="00545FE3">
          <w:rPr>
            <w:rFonts w:ascii="Sylfaen" w:eastAsia="Sylfaen" w:hAnsi="Sylfaen"/>
            <w:sz w:val="16"/>
            <w:szCs w:val="16"/>
            <w:lang w:val="en-US"/>
          </w:rPr>
          <w:t>1</w:t>
        </w:r>
        <w:r w:rsidRPr="00545FE3">
          <w:rPr>
            <w:rFonts w:ascii="Sylfaen" w:hAnsi="Sylfaen" w:cs="Sylfaen"/>
            <w:bCs/>
            <w:iCs/>
            <w:noProof/>
            <w:sz w:val="16"/>
            <w:szCs w:val="16"/>
          </w:rPr>
          <w:t xml:space="preserve">. </w:t>
        </w:r>
        <w:r w:rsidRPr="00545FE3">
          <w:rPr>
            <w:rFonts w:ascii="Sylfaen" w:hAnsi="Sylfaen" w:cs="Sylfaen"/>
            <w:bCs/>
            <w:iCs/>
            <w:noProof/>
            <w:sz w:val="16"/>
            <w:szCs w:val="16"/>
            <w:lang w:val="ka-GE"/>
          </w:rPr>
          <w:t xml:space="preserve">დოქტორანტურის პროგრამების განვითარების საგრანტო </w:t>
        </w:r>
        <w:r w:rsidRPr="00545FE3">
          <w:rPr>
            <w:rFonts w:ascii="Sylfaen" w:hAnsi="Sylfaen"/>
            <w:bCs/>
            <w:sz w:val="16"/>
            <w:szCs w:val="16"/>
            <w:lang w:val="ka-GE"/>
          </w:rPr>
          <w:t>კონკურსის პირობები</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9E5B" w14:textId="77777777" w:rsidR="00265976" w:rsidRDefault="00265976" w:rsidP="00CB78F0">
      <w:r>
        <w:separator/>
      </w:r>
    </w:p>
  </w:footnote>
  <w:footnote w:type="continuationSeparator" w:id="0">
    <w:p w14:paraId="004C349E" w14:textId="77777777" w:rsidR="00265976" w:rsidRDefault="00265976" w:rsidP="00CB78F0">
      <w:r>
        <w:continuationSeparator/>
      </w:r>
    </w:p>
  </w:footnote>
  <w:footnote w:id="1">
    <w:p w14:paraId="09957A2E" w14:textId="77777777" w:rsidR="004C1B00" w:rsidRPr="00545FE3" w:rsidRDefault="004C1B00" w:rsidP="004C1B00">
      <w:pPr>
        <w:pStyle w:val="FootnoteText"/>
        <w:rPr>
          <w:rFonts w:ascii="Sylfaen" w:hAnsi="Sylfaen"/>
          <w:sz w:val="18"/>
          <w:szCs w:val="18"/>
          <w:lang w:val="ka-GE"/>
        </w:rPr>
      </w:pPr>
      <w:r w:rsidRPr="00545FE3">
        <w:rPr>
          <w:rStyle w:val="FootnoteReference"/>
          <w:sz w:val="18"/>
          <w:szCs w:val="18"/>
        </w:rPr>
        <w:footnoteRef/>
      </w:r>
      <w:r w:rsidRPr="00545FE3">
        <w:rPr>
          <w:sz w:val="18"/>
          <w:szCs w:val="18"/>
        </w:rPr>
        <w:t xml:space="preserve"> </w:t>
      </w:r>
      <w:r w:rsidRPr="00C10CA8">
        <w:rPr>
          <w:rFonts w:ascii="Sylfaen" w:hAnsi="Sylfaen"/>
          <w:lang w:val="ka-GE"/>
        </w:rPr>
        <w:t>ვარსკვლავით (*) მონიშნული მოთხოვნა ძალაშია მხოლოდ ასეთის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7FC8"/>
    <w:multiLevelType w:val="hybridMultilevel"/>
    <w:tmpl w:val="E410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72044"/>
    <w:multiLevelType w:val="multilevel"/>
    <w:tmpl w:val="32DA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12D81"/>
    <w:multiLevelType w:val="hybridMultilevel"/>
    <w:tmpl w:val="CBA8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7609D"/>
    <w:multiLevelType w:val="hybridMultilevel"/>
    <w:tmpl w:val="4EBC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B220F"/>
    <w:multiLevelType w:val="multilevel"/>
    <w:tmpl w:val="8D0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611FAC"/>
    <w:multiLevelType w:val="hybridMultilevel"/>
    <w:tmpl w:val="68142BF6"/>
    <w:lvl w:ilvl="0" w:tplc="04090011">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6">
    <w:nsid w:val="346534E4"/>
    <w:multiLevelType w:val="multilevel"/>
    <w:tmpl w:val="792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F66DC7"/>
    <w:multiLevelType w:val="multilevel"/>
    <w:tmpl w:val="555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003DD"/>
    <w:multiLevelType w:val="multilevel"/>
    <w:tmpl w:val="BD9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4737C"/>
    <w:multiLevelType w:val="hybridMultilevel"/>
    <w:tmpl w:val="BF546B92"/>
    <w:lvl w:ilvl="0" w:tplc="FAA2B9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FB24FAE"/>
    <w:multiLevelType w:val="multilevel"/>
    <w:tmpl w:val="FFA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D18B9"/>
    <w:multiLevelType w:val="hybridMultilevel"/>
    <w:tmpl w:val="75BA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B045E"/>
    <w:multiLevelType w:val="hybridMultilevel"/>
    <w:tmpl w:val="CC623F3C"/>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2A12EA2"/>
    <w:multiLevelType w:val="hybridMultilevel"/>
    <w:tmpl w:val="38B615D2"/>
    <w:lvl w:ilvl="0" w:tplc="6A7A5C28">
      <w:start w:val="1"/>
      <w:numFmt w:val="decimal"/>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13218A0"/>
    <w:multiLevelType w:val="hybridMultilevel"/>
    <w:tmpl w:val="C5A2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4"/>
  </w:num>
  <w:num w:numId="5">
    <w:abstractNumId w:val="12"/>
  </w:num>
  <w:num w:numId="6">
    <w:abstractNumId w:val="5"/>
  </w:num>
  <w:num w:numId="7">
    <w:abstractNumId w:val="13"/>
  </w:num>
  <w:num w:numId="8">
    <w:abstractNumId w:val="6"/>
  </w:num>
  <w:num w:numId="9">
    <w:abstractNumId w:val="1"/>
  </w:num>
  <w:num w:numId="10">
    <w:abstractNumId w:val="4"/>
  </w:num>
  <w:num w:numId="11">
    <w:abstractNumId w:val="10"/>
  </w:num>
  <w:num w:numId="12">
    <w:abstractNumId w:val="8"/>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ru-RU" w:vendorID="64" w:dllVersion="131078" w:nlCheck="1" w:checkStyle="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5A"/>
    <w:rsid w:val="0002123E"/>
    <w:rsid w:val="000234E7"/>
    <w:rsid w:val="00026949"/>
    <w:rsid w:val="00031A64"/>
    <w:rsid w:val="00040863"/>
    <w:rsid w:val="00043310"/>
    <w:rsid w:val="00045709"/>
    <w:rsid w:val="00050EF0"/>
    <w:rsid w:val="00057DE2"/>
    <w:rsid w:val="00064D66"/>
    <w:rsid w:val="0008265A"/>
    <w:rsid w:val="00084075"/>
    <w:rsid w:val="00086330"/>
    <w:rsid w:val="000874AB"/>
    <w:rsid w:val="00093456"/>
    <w:rsid w:val="000B0C87"/>
    <w:rsid w:val="000B1189"/>
    <w:rsid w:val="000B338F"/>
    <w:rsid w:val="000B382E"/>
    <w:rsid w:val="000B38DD"/>
    <w:rsid w:val="000B4F35"/>
    <w:rsid w:val="000B67E8"/>
    <w:rsid w:val="000B75B8"/>
    <w:rsid w:val="000B78E3"/>
    <w:rsid w:val="000C0A9B"/>
    <w:rsid w:val="000C4881"/>
    <w:rsid w:val="000C5A44"/>
    <w:rsid w:val="000C7A07"/>
    <w:rsid w:val="000D0DA3"/>
    <w:rsid w:val="000D2FE2"/>
    <w:rsid w:val="000D54DF"/>
    <w:rsid w:val="000F0FBC"/>
    <w:rsid w:val="000F507A"/>
    <w:rsid w:val="000F5655"/>
    <w:rsid w:val="00101312"/>
    <w:rsid w:val="0010459B"/>
    <w:rsid w:val="0010512E"/>
    <w:rsid w:val="0010517D"/>
    <w:rsid w:val="00105B03"/>
    <w:rsid w:val="00106C68"/>
    <w:rsid w:val="00114123"/>
    <w:rsid w:val="00121ADB"/>
    <w:rsid w:val="00130405"/>
    <w:rsid w:val="00130E93"/>
    <w:rsid w:val="0013172D"/>
    <w:rsid w:val="00131B50"/>
    <w:rsid w:val="00135C59"/>
    <w:rsid w:val="00137ECA"/>
    <w:rsid w:val="00143E67"/>
    <w:rsid w:val="00144612"/>
    <w:rsid w:val="00145481"/>
    <w:rsid w:val="00150268"/>
    <w:rsid w:val="0015145F"/>
    <w:rsid w:val="00155CFF"/>
    <w:rsid w:val="00170C8E"/>
    <w:rsid w:val="00172FE4"/>
    <w:rsid w:val="00173990"/>
    <w:rsid w:val="00175299"/>
    <w:rsid w:val="00180DD5"/>
    <w:rsid w:val="0019291A"/>
    <w:rsid w:val="001A0C09"/>
    <w:rsid w:val="001A1241"/>
    <w:rsid w:val="001A5DC5"/>
    <w:rsid w:val="001B15BE"/>
    <w:rsid w:val="001B63CD"/>
    <w:rsid w:val="001B7C68"/>
    <w:rsid w:val="001C2BFD"/>
    <w:rsid w:val="001C5982"/>
    <w:rsid w:val="001C7F3F"/>
    <w:rsid w:val="001D4F38"/>
    <w:rsid w:val="001D58E8"/>
    <w:rsid w:val="001E1397"/>
    <w:rsid w:val="001E7044"/>
    <w:rsid w:val="001F52A5"/>
    <w:rsid w:val="00202354"/>
    <w:rsid w:val="00231747"/>
    <w:rsid w:val="00232E27"/>
    <w:rsid w:val="00240E47"/>
    <w:rsid w:val="00242480"/>
    <w:rsid w:val="00242AA2"/>
    <w:rsid w:val="00245DB6"/>
    <w:rsid w:val="00251FD5"/>
    <w:rsid w:val="00253E73"/>
    <w:rsid w:val="00263C06"/>
    <w:rsid w:val="00265976"/>
    <w:rsid w:val="002659A9"/>
    <w:rsid w:val="00265A83"/>
    <w:rsid w:val="0026630A"/>
    <w:rsid w:val="00273E57"/>
    <w:rsid w:val="00274C28"/>
    <w:rsid w:val="00281438"/>
    <w:rsid w:val="00293F78"/>
    <w:rsid w:val="0029479F"/>
    <w:rsid w:val="002972A6"/>
    <w:rsid w:val="002A1563"/>
    <w:rsid w:val="002A4552"/>
    <w:rsid w:val="002B083E"/>
    <w:rsid w:val="002B5718"/>
    <w:rsid w:val="002C260C"/>
    <w:rsid w:val="002C53DF"/>
    <w:rsid w:val="002C57C1"/>
    <w:rsid w:val="002C7CF0"/>
    <w:rsid w:val="002D6B1B"/>
    <w:rsid w:val="002D6DAB"/>
    <w:rsid w:val="002E105E"/>
    <w:rsid w:val="00310F54"/>
    <w:rsid w:val="00311466"/>
    <w:rsid w:val="003142DE"/>
    <w:rsid w:val="00317547"/>
    <w:rsid w:val="0033084D"/>
    <w:rsid w:val="003316E8"/>
    <w:rsid w:val="00334BC8"/>
    <w:rsid w:val="00336E79"/>
    <w:rsid w:val="00351BB6"/>
    <w:rsid w:val="00351DF1"/>
    <w:rsid w:val="00355A9A"/>
    <w:rsid w:val="00360FEE"/>
    <w:rsid w:val="00361E59"/>
    <w:rsid w:val="00366448"/>
    <w:rsid w:val="00371508"/>
    <w:rsid w:val="00375F7C"/>
    <w:rsid w:val="00377CFF"/>
    <w:rsid w:val="00396EA6"/>
    <w:rsid w:val="00397ACA"/>
    <w:rsid w:val="003A3A39"/>
    <w:rsid w:val="003A3CD8"/>
    <w:rsid w:val="003A69DE"/>
    <w:rsid w:val="003B6BDC"/>
    <w:rsid w:val="003D2043"/>
    <w:rsid w:val="003D7B03"/>
    <w:rsid w:val="003E1214"/>
    <w:rsid w:val="00400307"/>
    <w:rsid w:val="00410CE5"/>
    <w:rsid w:val="004120FF"/>
    <w:rsid w:val="00412F8A"/>
    <w:rsid w:val="00420E12"/>
    <w:rsid w:val="00425D1E"/>
    <w:rsid w:val="004265AE"/>
    <w:rsid w:val="00453281"/>
    <w:rsid w:val="00461C5B"/>
    <w:rsid w:val="0046624F"/>
    <w:rsid w:val="00471EB1"/>
    <w:rsid w:val="00474965"/>
    <w:rsid w:val="0047659F"/>
    <w:rsid w:val="00477BC9"/>
    <w:rsid w:val="0048019E"/>
    <w:rsid w:val="0048596D"/>
    <w:rsid w:val="00487544"/>
    <w:rsid w:val="00487A71"/>
    <w:rsid w:val="00495658"/>
    <w:rsid w:val="004A0C7A"/>
    <w:rsid w:val="004A36C8"/>
    <w:rsid w:val="004A5393"/>
    <w:rsid w:val="004A55A8"/>
    <w:rsid w:val="004B7292"/>
    <w:rsid w:val="004B7989"/>
    <w:rsid w:val="004C1B00"/>
    <w:rsid w:val="004C313F"/>
    <w:rsid w:val="004C6F98"/>
    <w:rsid w:val="004C7E1C"/>
    <w:rsid w:val="004D0729"/>
    <w:rsid w:val="004D4782"/>
    <w:rsid w:val="004E21AC"/>
    <w:rsid w:val="004E555F"/>
    <w:rsid w:val="004F1C00"/>
    <w:rsid w:val="004F595A"/>
    <w:rsid w:val="004F645C"/>
    <w:rsid w:val="005029F6"/>
    <w:rsid w:val="00507E66"/>
    <w:rsid w:val="00514DC2"/>
    <w:rsid w:val="005164EB"/>
    <w:rsid w:val="0051775C"/>
    <w:rsid w:val="00517F11"/>
    <w:rsid w:val="00526DA5"/>
    <w:rsid w:val="005379C0"/>
    <w:rsid w:val="00542054"/>
    <w:rsid w:val="00545FE3"/>
    <w:rsid w:val="005465D1"/>
    <w:rsid w:val="00546C8C"/>
    <w:rsid w:val="00555920"/>
    <w:rsid w:val="0055682B"/>
    <w:rsid w:val="0057084C"/>
    <w:rsid w:val="0057494A"/>
    <w:rsid w:val="0058037D"/>
    <w:rsid w:val="00582515"/>
    <w:rsid w:val="00584314"/>
    <w:rsid w:val="0059123D"/>
    <w:rsid w:val="00594596"/>
    <w:rsid w:val="00596E7C"/>
    <w:rsid w:val="005A0B32"/>
    <w:rsid w:val="005A2B02"/>
    <w:rsid w:val="005A4DFF"/>
    <w:rsid w:val="005B0BE4"/>
    <w:rsid w:val="005B769E"/>
    <w:rsid w:val="005C0F63"/>
    <w:rsid w:val="005C2907"/>
    <w:rsid w:val="005D1F07"/>
    <w:rsid w:val="005D6E34"/>
    <w:rsid w:val="005E43E7"/>
    <w:rsid w:val="005E4963"/>
    <w:rsid w:val="00606AC7"/>
    <w:rsid w:val="00610865"/>
    <w:rsid w:val="0061661A"/>
    <w:rsid w:val="00621C32"/>
    <w:rsid w:val="00622104"/>
    <w:rsid w:val="006365B6"/>
    <w:rsid w:val="00640EA9"/>
    <w:rsid w:val="006421EA"/>
    <w:rsid w:val="00645D7B"/>
    <w:rsid w:val="006578CF"/>
    <w:rsid w:val="00663EC1"/>
    <w:rsid w:val="00670AE9"/>
    <w:rsid w:val="006735E3"/>
    <w:rsid w:val="00684826"/>
    <w:rsid w:val="006858FB"/>
    <w:rsid w:val="00692BE1"/>
    <w:rsid w:val="006A1439"/>
    <w:rsid w:val="006A1A7C"/>
    <w:rsid w:val="006A32DE"/>
    <w:rsid w:val="006B0A2E"/>
    <w:rsid w:val="006C1A0C"/>
    <w:rsid w:val="006C1CA3"/>
    <w:rsid w:val="006C2312"/>
    <w:rsid w:val="006C3DC6"/>
    <w:rsid w:val="006C6363"/>
    <w:rsid w:val="006D0806"/>
    <w:rsid w:val="006D0C3B"/>
    <w:rsid w:val="006E6C68"/>
    <w:rsid w:val="006F12E9"/>
    <w:rsid w:val="006F20EE"/>
    <w:rsid w:val="006F7B9D"/>
    <w:rsid w:val="00706C49"/>
    <w:rsid w:val="007105BD"/>
    <w:rsid w:val="007112CA"/>
    <w:rsid w:val="00711EC6"/>
    <w:rsid w:val="00711EFC"/>
    <w:rsid w:val="00712BE0"/>
    <w:rsid w:val="00715C4B"/>
    <w:rsid w:val="007260BF"/>
    <w:rsid w:val="00731292"/>
    <w:rsid w:val="00737B19"/>
    <w:rsid w:val="00755714"/>
    <w:rsid w:val="0075730D"/>
    <w:rsid w:val="00762B6A"/>
    <w:rsid w:val="00766A1C"/>
    <w:rsid w:val="00772C76"/>
    <w:rsid w:val="00782E1F"/>
    <w:rsid w:val="0078346C"/>
    <w:rsid w:val="00786C54"/>
    <w:rsid w:val="0079680F"/>
    <w:rsid w:val="007B4192"/>
    <w:rsid w:val="007C6750"/>
    <w:rsid w:val="007C749D"/>
    <w:rsid w:val="007C7868"/>
    <w:rsid w:val="007D08C6"/>
    <w:rsid w:val="007D1839"/>
    <w:rsid w:val="007D23DE"/>
    <w:rsid w:val="007D414B"/>
    <w:rsid w:val="007D6C8E"/>
    <w:rsid w:val="007E0527"/>
    <w:rsid w:val="007E2BDE"/>
    <w:rsid w:val="007E3FDB"/>
    <w:rsid w:val="007E4F66"/>
    <w:rsid w:val="007F029F"/>
    <w:rsid w:val="007F37C9"/>
    <w:rsid w:val="007F4491"/>
    <w:rsid w:val="007F7E05"/>
    <w:rsid w:val="008040D6"/>
    <w:rsid w:val="0080691C"/>
    <w:rsid w:val="0081100E"/>
    <w:rsid w:val="0081139F"/>
    <w:rsid w:val="00816CE3"/>
    <w:rsid w:val="00817C79"/>
    <w:rsid w:val="00820092"/>
    <w:rsid w:val="00826DB5"/>
    <w:rsid w:val="00831C81"/>
    <w:rsid w:val="008451A5"/>
    <w:rsid w:val="0086172D"/>
    <w:rsid w:val="00880C38"/>
    <w:rsid w:val="00885A1F"/>
    <w:rsid w:val="00885D70"/>
    <w:rsid w:val="00887BE2"/>
    <w:rsid w:val="00891FF2"/>
    <w:rsid w:val="008B1676"/>
    <w:rsid w:val="008B625E"/>
    <w:rsid w:val="008D747E"/>
    <w:rsid w:val="008E0B8E"/>
    <w:rsid w:val="008E7FBD"/>
    <w:rsid w:val="008F440F"/>
    <w:rsid w:val="009123AF"/>
    <w:rsid w:val="009151CE"/>
    <w:rsid w:val="0092266B"/>
    <w:rsid w:val="009415EF"/>
    <w:rsid w:val="00942BE8"/>
    <w:rsid w:val="00943B57"/>
    <w:rsid w:val="00946B16"/>
    <w:rsid w:val="00950F2F"/>
    <w:rsid w:val="00952FCE"/>
    <w:rsid w:val="009536DC"/>
    <w:rsid w:val="00954A75"/>
    <w:rsid w:val="009644BE"/>
    <w:rsid w:val="00964EA0"/>
    <w:rsid w:val="009650E7"/>
    <w:rsid w:val="00976A79"/>
    <w:rsid w:val="009808D7"/>
    <w:rsid w:val="009811DC"/>
    <w:rsid w:val="009925DB"/>
    <w:rsid w:val="009931FC"/>
    <w:rsid w:val="009968DF"/>
    <w:rsid w:val="009A3901"/>
    <w:rsid w:val="009B136D"/>
    <w:rsid w:val="009B274E"/>
    <w:rsid w:val="009B6702"/>
    <w:rsid w:val="009C20EA"/>
    <w:rsid w:val="009C2608"/>
    <w:rsid w:val="009C68DF"/>
    <w:rsid w:val="009D0F14"/>
    <w:rsid w:val="009D1073"/>
    <w:rsid w:val="009E6EF6"/>
    <w:rsid w:val="009E7DC2"/>
    <w:rsid w:val="009F0A13"/>
    <w:rsid w:val="009F6813"/>
    <w:rsid w:val="00A06055"/>
    <w:rsid w:val="00A11FCF"/>
    <w:rsid w:val="00A15189"/>
    <w:rsid w:val="00A2366E"/>
    <w:rsid w:val="00A2424B"/>
    <w:rsid w:val="00A264B5"/>
    <w:rsid w:val="00A30E60"/>
    <w:rsid w:val="00A34C86"/>
    <w:rsid w:val="00A357FA"/>
    <w:rsid w:val="00A37697"/>
    <w:rsid w:val="00A41380"/>
    <w:rsid w:val="00A47AE7"/>
    <w:rsid w:val="00A55750"/>
    <w:rsid w:val="00A6221F"/>
    <w:rsid w:val="00A73436"/>
    <w:rsid w:val="00A74823"/>
    <w:rsid w:val="00A763F7"/>
    <w:rsid w:val="00A81EBA"/>
    <w:rsid w:val="00A853A7"/>
    <w:rsid w:val="00AB1F78"/>
    <w:rsid w:val="00AC1C35"/>
    <w:rsid w:val="00AC66D7"/>
    <w:rsid w:val="00AD0A02"/>
    <w:rsid w:val="00AD22FE"/>
    <w:rsid w:val="00AD6DD6"/>
    <w:rsid w:val="00AE668E"/>
    <w:rsid w:val="00AF0B51"/>
    <w:rsid w:val="00AF5994"/>
    <w:rsid w:val="00B01A06"/>
    <w:rsid w:val="00B03B09"/>
    <w:rsid w:val="00B048D9"/>
    <w:rsid w:val="00B14FF3"/>
    <w:rsid w:val="00B15D1D"/>
    <w:rsid w:val="00B22F65"/>
    <w:rsid w:val="00B26FE6"/>
    <w:rsid w:val="00B30FD6"/>
    <w:rsid w:val="00B31E0A"/>
    <w:rsid w:val="00B34770"/>
    <w:rsid w:val="00B3699D"/>
    <w:rsid w:val="00B37383"/>
    <w:rsid w:val="00B457AF"/>
    <w:rsid w:val="00B47143"/>
    <w:rsid w:val="00B5016C"/>
    <w:rsid w:val="00B549A8"/>
    <w:rsid w:val="00B556B3"/>
    <w:rsid w:val="00B633A4"/>
    <w:rsid w:val="00B64D58"/>
    <w:rsid w:val="00B64EEE"/>
    <w:rsid w:val="00B66207"/>
    <w:rsid w:val="00B664C2"/>
    <w:rsid w:val="00B66E6E"/>
    <w:rsid w:val="00B67C53"/>
    <w:rsid w:val="00B77FA5"/>
    <w:rsid w:val="00B80D96"/>
    <w:rsid w:val="00B93CB2"/>
    <w:rsid w:val="00B94060"/>
    <w:rsid w:val="00BA3579"/>
    <w:rsid w:val="00BB465A"/>
    <w:rsid w:val="00BC57AE"/>
    <w:rsid w:val="00BC6E74"/>
    <w:rsid w:val="00BD22D0"/>
    <w:rsid w:val="00BD63B5"/>
    <w:rsid w:val="00BD6B68"/>
    <w:rsid w:val="00BD6D65"/>
    <w:rsid w:val="00BE0E26"/>
    <w:rsid w:val="00BE5E5E"/>
    <w:rsid w:val="00BF737E"/>
    <w:rsid w:val="00BF7E35"/>
    <w:rsid w:val="00C008A5"/>
    <w:rsid w:val="00C034E7"/>
    <w:rsid w:val="00C05D8F"/>
    <w:rsid w:val="00C10CA8"/>
    <w:rsid w:val="00C11201"/>
    <w:rsid w:val="00C22BBA"/>
    <w:rsid w:val="00C2741A"/>
    <w:rsid w:val="00C35C5B"/>
    <w:rsid w:val="00C35EEC"/>
    <w:rsid w:val="00C45D66"/>
    <w:rsid w:val="00C46329"/>
    <w:rsid w:val="00C475F6"/>
    <w:rsid w:val="00C53A03"/>
    <w:rsid w:val="00C62509"/>
    <w:rsid w:val="00C73FF0"/>
    <w:rsid w:val="00C91B2F"/>
    <w:rsid w:val="00C96860"/>
    <w:rsid w:val="00CA7910"/>
    <w:rsid w:val="00CB78F0"/>
    <w:rsid w:val="00CD21C3"/>
    <w:rsid w:val="00CD2259"/>
    <w:rsid w:val="00CD4857"/>
    <w:rsid w:val="00CD4CD8"/>
    <w:rsid w:val="00CD67C0"/>
    <w:rsid w:val="00CD783B"/>
    <w:rsid w:val="00CD79A5"/>
    <w:rsid w:val="00CE663E"/>
    <w:rsid w:val="00CF05B1"/>
    <w:rsid w:val="00D01CDA"/>
    <w:rsid w:val="00D02EE5"/>
    <w:rsid w:val="00D0350C"/>
    <w:rsid w:val="00D0428E"/>
    <w:rsid w:val="00D05824"/>
    <w:rsid w:val="00D127A5"/>
    <w:rsid w:val="00D1427A"/>
    <w:rsid w:val="00D153B1"/>
    <w:rsid w:val="00D16DEE"/>
    <w:rsid w:val="00D20718"/>
    <w:rsid w:val="00D35D44"/>
    <w:rsid w:val="00D37B10"/>
    <w:rsid w:val="00D4028F"/>
    <w:rsid w:val="00D404D5"/>
    <w:rsid w:val="00D414F8"/>
    <w:rsid w:val="00D50013"/>
    <w:rsid w:val="00D57BA7"/>
    <w:rsid w:val="00D62454"/>
    <w:rsid w:val="00D65F8D"/>
    <w:rsid w:val="00D82BD3"/>
    <w:rsid w:val="00D85986"/>
    <w:rsid w:val="00D86EFE"/>
    <w:rsid w:val="00D930CD"/>
    <w:rsid w:val="00D94D7B"/>
    <w:rsid w:val="00D96E7D"/>
    <w:rsid w:val="00DA2C0F"/>
    <w:rsid w:val="00DB4C36"/>
    <w:rsid w:val="00DB5EDC"/>
    <w:rsid w:val="00DC2B9B"/>
    <w:rsid w:val="00DC4C41"/>
    <w:rsid w:val="00DD3276"/>
    <w:rsid w:val="00DE0AFE"/>
    <w:rsid w:val="00DF3759"/>
    <w:rsid w:val="00DF419D"/>
    <w:rsid w:val="00E00293"/>
    <w:rsid w:val="00E02BBF"/>
    <w:rsid w:val="00E03F20"/>
    <w:rsid w:val="00E3206E"/>
    <w:rsid w:val="00E34AF3"/>
    <w:rsid w:val="00E34D7E"/>
    <w:rsid w:val="00E37E6D"/>
    <w:rsid w:val="00E421D1"/>
    <w:rsid w:val="00E45A8C"/>
    <w:rsid w:val="00E45D76"/>
    <w:rsid w:val="00E54688"/>
    <w:rsid w:val="00E5476E"/>
    <w:rsid w:val="00E56164"/>
    <w:rsid w:val="00E633A2"/>
    <w:rsid w:val="00E73D77"/>
    <w:rsid w:val="00E741AB"/>
    <w:rsid w:val="00E7613A"/>
    <w:rsid w:val="00E848DC"/>
    <w:rsid w:val="00E8503E"/>
    <w:rsid w:val="00EA01D9"/>
    <w:rsid w:val="00EA1475"/>
    <w:rsid w:val="00EA15C7"/>
    <w:rsid w:val="00EA7FC4"/>
    <w:rsid w:val="00EC491C"/>
    <w:rsid w:val="00EC7934"/>
    <w:rsid w:val="00ED0408"/>
    <w:rsid w:val="00ED0F51"/>
    <w:rsid w:val="00EE0DA1"/>
    <w:rsid w:val="00EE126F"/>
    <w:rsid w:val="00EE1A72"/>
    <w:rsid w:val="00EF176D"/>
    <w:rsid w:val="00EF4948"/>
    <w:rsid w:val="00EF509C"/>
    <w:rsid w:val="00EF71E5"/>
    <w:rsid w:val="00F0127F"/>
    <w:rsid w:val="00F02527"/>
    <w:rsid w:val="00F04542"/>
    <w:rsid w:val="00F21167"/>
    <w:rsid w:val="00F21F1F"/>
    <w:rsid w:val="00F27927"/>
    <w:rsid w:val="00F37B22"/>
    <w:rsid w:val="00F4550B"/>
    <w:rsid w:val="00F45711"/>
    <w:rsid w:val="00F5502F"/>
    <w:rsid w:val="00F57080"/>
    <w:rsid w:val="00F633DD"/>
    <w:rsid w:val="00F70ECC"/>
    <w:rsid w:val="00F72BB6"/>
    <w:rsid w:val="00F75A91"/>
    <w:rsid w:val="00F8116A"/>
    <w:rsid w:val="00F8714B"/>
    <w:rsid w:val="00FA03E3"/>
    <w:rsid w:val="00FA099E"/>
    <w:rsid w:val="00FB07F3"/>
    <w:rsid w:val="00FC0218"/>
    <w:rsid w:val="00FC5470"/>
    <w:rsid w:val="00FD2CE4"/>
    <w:rsid w:val="00FE0ECD"/>
    <w:rsid w:val="00FE28D6"/>
    <w:rsid w:val="00FE4B05"/>
    <w:rsid w:val="00FE518B"/>
    <w:rsid w:val="00FE774B"/>
    <w:rsid w:val="00FE7945"/>
    <w:rsid w:val="00FE7B9C"/>
    <w:rsid w:val="00FF2BB5"/>
    <w:rsid w:val="00F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0360"/>
  <w15:chartTrackingRefBased/>
  <w15:docId w15:val="{92C44758-CFD7-431A-BA3F-3D3C4337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F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9C68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8F0"/>
    <w:pPr>
      <w:spacing w:after="0" w:line="240" w:lineRule="auto"/>
    </w:pPr>
    <w:rPr>
      <w:rFonts w:ascii="Sylfaen" w:eastAsia="Calibri" w:hAnsi="Sylfaen" w:cs="Times New Roman"/>
    </w:rPr>
  </w:style>
  <w:style w:type="paragraph" w:styleId="Header">
    <w:name w:val="header"/>
    <w:basedOn w:val="Normal"/>
    <w:link w:val="HeaderChar"/>
    <w:uiPriority w:val="99"/>
    <w:unhideWhenUsed/>
    <w:rsid w:val="00CB78F0"/>
    <w:pPr>
      <w:tabs>
        <w:tab w:val="center" w:pos="4680"/>
        <w:tab w:val="right" w:pos="9360"/>
      </w:tabs>
    </w:pPr>
  </w:style>
  <w:style w:type="character" w:customStyle="1" w:styleId="HeaderChar">
    <w:name w:val="Header Char"/>
    <w:basedOn w:val="DefaultParagraphFont"/>
    <w:link w:val="Header"/>
    <w:uiPriority w:val="99"/>
    <w:rsid w:val="00CB78F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CB78F0"/>
    <w:pPr>
      <w:tabs>
        <w:tab w:val="center" w:pos="4680"/>
        <w:tab w:val="right" w:pos="9360"/>
      </w:tabs>
    </w:pPr>
  </w:style>
  <w:style w:type="character" w:customStyle="1" w:styleId="FooterChar">
    <w:name w:val="Footer Char"/>
    <w:basedOn w:val="DefaultParagraphFont"/>
    <w:link w:val="Footer"/>
    <w:uiPriority w:val="99"/>
    <w:rsid w:val="00CB78F0"/>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CB78F0"/>
    <w:pPr>
      <w:ind w:left="720"/>
      <w:contextualSpacing/>
    </w:pPr>
  </w:style>
  <w:style w:type="character" w:styleId="CommentReference">
    <w:name w:val="annotation reference"/>
    <w:uiPriority w:val="99"/>
    <w:semiHidden/>
    <w:unhideWhenUsed/>
    <w:rsid w:val="004F1C00"/>
    <w:rPr>
      <w:sz w:val="16"/>
      <w:szCs w:val="16"/>
    </w:rPr>
  </w:style>
  <w:style w:type="paragraph" w:styleId="CommentText">
    <w:name w:val="annotation text"/>
    <w:basedOn w:val="Normal"/>
    <w:link w:val="CommentTextChar"/>
    <w:uiPriority w:val="99"/>
    <w:semiHidden/>
    <w:unhideWhenUsed/>
    <w:rsid w:val="004F1C00"/>
    <w:rPr>
      <w:rFonts w:eastAsia="MS Mincho"/>
      <w:sz w:val="20"/>
      <w:szCs w:val="20"/>
    </w:rPr>
  </w:style>
  <w:style w:type="character" w:customStyle="1" w:styleId="CommentTextChar">
    <w:name w:val="Comment Text Char"/>
    <w:basedOn w:val="DefaultParagraphFont"/>
    <w:link w:val="CommentText"/>
    <w:uiPriority w:val="99"/>
    <w:semiHidden/>
    <w:rsid w:val="004F1C00"/>
    <w:rPr>
      <w:rFonts w:ascii="Times New Roman" w:eastAsia="MS Mincho" w:hAnsi="Times New Roman" w:cs="Times New Roman"/>
      <w:sz w:val="20"/>
      <w:szCs w:val="20"/>
      <w:lang w:val="ru-RU" w:eastAsia="ru-RU"/>
    </w:rPr>
  </w:style>
  <w:style w:type="paragraph" w:styleId="BalloonText">
    <w:name w:val="Balloon Text"/>
    <w:basedOn w:val="Normal"/>
    <w:link w:val="BalloonTextChar"/>
    <w:uiPriority w:val="99"/>
    <w:semiHidden/>
    <w:unhideWhenUsed/>
    <w:rsid w:val="004F1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00"/>
    <w:rPr>
      <w:rFonts w:ascii="Segoe UI" w:eastAsia="Times New Roman" w:hAnsi="Segoe UI" w:cs="Segoe UI"/>
      <w:sz w:val="18"/>
      <w:szCs w:val="18"/>
      <w:lang w:val="ru-RU" w:eastAsia="ru-RU"/>
    </w:rPr>
  </w:style>
  <w:style w:type="table" w:styleId="TableGrid">
    <w:name w:val="Table Grid"/>
    <w:basedOn w:val="TableNormal"/>
    <w:uiPriority w:val="39"/>
    <w:rsid w:val="00811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C68DF"/>
    <w:rPr>
      <w:i/>
      <w:iCs/>
      <w:color w:val="404040" w:themeColor="text1" w:themeTint="BF"/>
    </w:rPr>
  </w:style>
  <w:style w:type="character" w:customStyle="1" w:styleId="Heading1Char">
    <w:name w:val="Heading 1 Char"/>
    <w:basedOn w:val="DefaultParagraphFont"/>
    <w:link w:val="Heading1"/>
    <w:uiPriority w:val="9"/>
    <w:rsid w:val="009C68DF"/>
    <w:rPr>
      <w:rFonts w:asciiTheme="majorHAnsi" w:eastAsiaTheme="majorEastAsia" w:hAnsiTheme="majorHAnsi" w:cstheme="majorBidi"/>
      <w:color w:val="2E74B5" w:themeColor="accent1" w:themeShade="BF"/>
      <w:sz w:val="32"/>
      <w:szCs w:val="32"/>
      <w:lang w:val="ru-RU" w:eastAsia="ru-RU"/>
    </w:rPr>
  </w:style>
  <w:style w:type="character" w:styleId="Hyperlink">
    <w:name w:val="Hyperlink"/>
    <w:uiPriority w:val="99"/>
    <w:unhideWhenUsed/>
    <w:rsid w:val="00144612"/>
    <w:rPr>
      <w:color w:val="0000FF"/>
      <w:u w:val="single"/>
    </w:rPr>
  </w:style>
  <w:style w:type="character" w:styleId="FollowedHyperlink">
    <w:name w:val="FollowedHyperlink"/>
    <w:basedOn w:val="DefaultParagraphFont"/>
    <w:uiPriority w:val="99"/>
    <w:semiHidden/>
    <w:unhideWhenUsed/>
    <w:rsid w:val="00334BC8"/>
    <w:rPr>
      <w:color w:val="954F72" w:themeColor="followedHyperlink"/>
      <w:u w:val="single"/>
    </w:rPr>
  </w:style>
  <w:style w:type="paragraph" w:styleId="NormalWeb">
    <w:name w:val="Normal (Web)"/>
    <w:basedOn w:val="Normal"/>
    <w:uiPriority w:val="99"/>
    <w:semiHidden/>
    <w:unhideWhenUsed/>
    <w:rsid w:val="00EE1A72"/>
    <w:pPr>
      <w:spacing w:before="100" w:beforeAutospacing="1" w:after="100" w:afterAutospacing="1"/>
    </w:pPr>
    <w:rPr>
      <w:lang w:val="en-US" w:eastAsia="en-US"/>
    </w:rPr>
  </w:style>
  <w:style w:type="character" w:styleId="Strong">
    <w:name w:val="Strong"/>
    <w:basedOn w:val="DefaultParagraphFont"/>
    <w:uiPriority w:val="22"/>
    <w:qFormat/>
    <w:rsid w:val="00EE1A72"/>
    <w:rPr>
      <w:b/>
      <w:bCs/>
    </w:rPr>
  </w:style>
  <w:style w:type="paragraph" w:styleId="FootnoteText">
    <w:name w:val="footnote text"/>
    <w:basedOn w:val="Normal"/>
    <w:link w:val="FootnoteTextChar"/>
    <w:uiPriority w:val="99"/>
    <w:semiHidden/>
    <w:unhideWhenUsed/>
    <w:rsid w:val="00A2366E"/>
    <w:rPr>
      <w:sz w:val="20"/>
      <w:szCs w:val="20"/>
    </w:rPr>
  </w:style>
  <w:style w:type="character" w:customStyle="1" w:styleId="FootnoteTextChar">
    <w:name w:val="Footnote Text Char"/>
    <w:basedOn w:val="DefaultParagraphFont"/>
    <w:link w:val="FootnoteText"/>
    <w:uiPriority w:val="99"/>
    <w:semiHidden/>
    <w:rsid w:val="00A2366E"/>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unhideWhenUsed/>
    <w:rsid w:val="00A2366E"/>
    <w:rPr>
      <w:vertAlign w:val="superscript"/>
    </w:rPr>
  </w:style>
  <w:style w:type="paragraph" w:styleId="CommentSubject">
    <w:name w:val="annotation subject"/>
    <w:basedOn w:val="CommentText"/>
    <w:next w:val="CommentText"/>
    <w:link w:val="CommentSubjectChar"/>
    <w:uiPriority w:val="99"/>
    <w:semiHidden/>
    <w:unhideWhenUsed/>
    <w:rsid w:val="007E0527"/>
    <w:rPr>
      <w:rFonts w:eastAsia="Times New Roman"/>
      <w:b/>
      <w:bCs/>
    </w:rPr>
  </w:style>
  <w:style w:type="character" w:customStyle="1" w:styleId="CommentSubjectChar">
    <w:name w:val="Comment Subject Char"/>
    <w:basedOn w:val="CommentTextChar"/>
    <w:link w:val="CommentSubject"/>
    <w:uiPriority w:val="99"/>
    <w:semiHidden/>
    <w:rsid w:val="007E0527"/>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EB0C-BC67-409A-BADF-108D0BA8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Gabitashvili</dc:creator>
  <cp:keywords/>
  <dc:description/>
  <cp:lastModifiedBy>Ekaterine Butliashvili</cp:lastModifiedBy>
  <cp:revision>77</cp:revision>
  <cp:lastPrinted>2016-10-11T14:05:00Z</cp:lastPrinted>
  <dcterms:created xsi:type="dcterms:W3CDTF">2016-10-07T12:32:00Z</dcterms:created>
  <dcterms:modified xsi:type="dcterms:W3CDTF">2016-10-11T14:05:00Z</dcterms:modified>
</cp:coreProperties>
</file>