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B87428" w:rsidP="00B87428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B87428" w:rsidRDefault="00B87428" w:rsidP="00B87428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B87428" w:rsidRDefault="00B87428" w:rsidP="00B87428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B87428">
        <w:rPr>
          <w:rFonts w:ascii="Sylfaen" w:hAnsi="Sylfaen"/>
          <w:b/>
          <w:bCs/>
          <w:noProof/>
          <w:szCs w:val="24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დეპარტამენტის უფროსი</w:t>
      </w:r>
    </w:p>
    <w:p w:rsidR="00B87428" w:rsidRPr="00D15F81" w:rsidRDefault="00B87428" w:rsidP="00B87428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87428" w:rsidRPr="002A7662" w:rsidTr="00B87428">
        <w:trPr>
          <w:trHeight w:val="34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7428" w:rsidRPr="002A7662" w:rsidRDefault="00B87428" w:rsidP="00B8742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B87428" w:rsidRPr="002A7662" w:rsidTr="00B87428">
        <w:trPr>
          <w:trHeight w:val="2212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</w:rPr>
            </w:pP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სახელმწიფო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გრანტების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კონკურსის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წესით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გაცემის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ადმინისტრირება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ფინანსური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326A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 xml:space="preserve">და პროგრამული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მონიტორინგის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აგრეთვე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ანგარიშგების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პროცესის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ორგანიზება</w:t>
            </w:r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ხელშეკრულებების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კონტროლი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პროექტების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მიზნობრივი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გრანტების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პროგრამების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შუალედური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საბოლოო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ანგარიშების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აქტების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შედგენა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ფინანსური</w:t>
            </w:r>
            <w:proofErr w:type="spellEnd"/>
            <w:r w:rsidRPr="0081326A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 xml:space="preserve"> და პროგრამული</w:t>
            </w:r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თვალსაზრისით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ფონდის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ორმხრივი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მრავალმხრივი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საერთაშორისო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თანამშრომლობის პროცესში აქტიური მონაწილეობა.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</w:rPr>
            </w:pP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მიერ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განხორციელებული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განსახორციელებელი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საკონკურსო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ერთიანი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უწყვეტი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სისტემის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ფარგლებში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სრული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ინფორმაციის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შეგროვება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დამუშავება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ანალიზი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</w:rPr>
            </w:pP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კომპტენციის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ფარგლებში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სახის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საკონსულტაციო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შეხვედრების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გამართვის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საკითხების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ორგანიზების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მონაწილეობა</w:t>
            </w:r>
            <w:proofErr w:type="spellEnd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</w:rPr>
            </w:pP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წლიური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ბიუჯეტის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დაგეგმვაში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მოკლევადიანი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საშუალოვადიანი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გეგმების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შედგენაში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ტიპის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სამოქმედო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გეგმების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განხილვაში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მონაწილეობა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დეპარტამენტის</w:t>
            </w:r>
            <w:proofErr w:type="spellEnd"/>
            <w:proofErr w:type="gram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კომპეტენციაში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შემავალი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საკითხების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შესახებ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სახელმწიფო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არასახელმწიფო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დაწესებულების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აგრეთვე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მოქალაქეთა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განცხადებების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წერილების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დადგენილი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წესით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მათზე</w:t>
            </w:r>
            <w:proofErr w:type="spellEnd"/>
            <w:r w:rsidRPr="008132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color w:val="000000"/>
                <w:shd w:val="clear" w:color="auto" w:fill="FFFFFF"/>
              </w:rPr>
              <w:t>რეაგირება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დეპარტამენტის</w:t>
            </w:r>
            <w:proofErr w:type="spellEnd"/>
            <w:proofErr w:type="gram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თანამშრომლებს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შორის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სამუშაოს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განაწილება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თანამშრომლებისთვის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სათანადო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მითითებების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დავალებების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მიცემა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დეპარტამენტის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თანამშრომელთა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მიერ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სამსახურეობრივი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მოვალეობების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შესრულების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კონტროლი</w:t>
            </w:r>
            <w:proofErr w:type="spellEnd"/>
            <w:r>
              <w:rPr>
                <w:bCs/>
                <w:color w:val="000000"/>
                <w:lang w:eastAsia="ru-RU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E21F1" w:rsidRDefault="00B87428" w:rsidP="00B8526B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ფონდის</w:t>
            </w:r>
            <w:proofErr w:type="spellEnd"/>
            <w:proofErr w:type="gram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სამეცნიერო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საგრანტო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პროგრამების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მიმართულებით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არსებული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ინფორმაციის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სტატისტიკური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მაჩვენებლების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სათანადოდ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დამუშავება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ანალიზი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მიწოდება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ყოველი</w:t>
            </w:r>
            <w:proofErr w:type="spellEnd"/>
            <w:proofErr w:type="gram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კონკრეტული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საგრანტო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კონკურსის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ან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პროგრამის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შემდგომ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ჩატარებული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სამუშაოების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შესახებ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სტატისტიკურ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მაჩვენებლებზე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დაყრდნობით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კვალიფიციური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ანგარიშის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მომზადება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წარმოდგენა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შესაბამისი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სამომავლო</w:t>
            </w:r>
            <w:proofErr w:type="spellEnd"/>
            <w:r w:rsidRPr="00BD6E16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6E16">
              <w:rPr>
                <w:rFonts w:ascii="Sylfaen" w:hAnsi="Sylfaen" w:cs="Sylfaen"/>
                <w:bCs/>
                <w:color w:val="000000"/>
                <w:lang w:eastAsia="ru-RU"/>
              </w:rPr>
              <w:t>რეკომენდაციებით</w:t>
            </w:r>
            <w:proofErr w:type="spellEnd"/>
            <w:r>
              <w:rPr>
                <w:bCs/>
                <w:color w:val="000000"/>
                <w:lang w:eastAsia="ru-RU"/>
              </w:rPr>
              <w:t>.</w:t>
            </w:r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B87428" w:rsidRDefault="00B87428" w:rsidP="00B87428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საერთაშორისო</w:t>
            </w:r>
            <w:proofErr w:type="spellEnd"/>
            <w:proofErr w:type="gram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დონორების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მხარდაჭერით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მეცნიერების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სფეროში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დაგეგმილი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პროგრამების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განხორციელების</w:t>
            </w:r>
            <w:proofErr w:type="spellEnd"/>
            <w:r w:rsidRPr="00361A9D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eastAsia="ru-RU"/>
              </w:rPr>
              <w:t>ხელშეწყობა</w:t>
            </w:r>
            <w:proofErr w:type="spellEnd"/>
            <w:r>
              <w:rPr>
                <w:bCs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87428" w:rsidRPr="002A7662" w:rsidTr="00B87428">
        <w:trPr>
          <w:trHeight w:val="340"/>
        </w:trPr>
        <w:tc>
          <w:tcPr>
            <w:tcW w:w="10440" w:type="dxa"/>
          </w:tcPr>
          <w:p w:rsidR="00B87428" w:rsidRPr="0081326A" w:rsidRDefault="00B87428" w:rsidP="00B8526B">
            <w:pPr>
              <w:rPr>
                <w:rFonts w:ascii="Verdana" w:hAnsi="Verdana"/>
              </w:rPr>
            </w:pPr>
            <w:proofErr w:type="spellStart"/>
            <w:proofErr w:type="gram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ფონდის</w:t>
            </w:r>
            <w:proofErr w:type="spellEnd"/>
            <w:proofErr w:type="gram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სტრატეგიული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გეგმისა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და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საქმიანობის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გეგმის</w:t>
            </w:r>
            <w:proofErr w:type="spellEnd"/>
            <w:r w:rsidRPr="0081326A">
              <w:rPr>
                <w:bCs/>
                <w:color w:val="000000"/>
                <w:lang w:eastAsia="ru-RU"/>
              </w:rPr>
              <w:t xml:space="preserve"> </w:t>
            </w:r>
            <w:r w:rsidRPr="0081326A">
              <w:rPr>
                <w:rFonts w:ascii="Sylfaen" w:hAnsi="Sylfaen"/>
                <w:bCs/>
                <w:color w:val="000000"/>
                <w:lang w:val="ka-GE" w:eastAsia="ru-RU"/>
              </w:rPr>
              <w:t xml:space="preserve">შემუშავებისა და </w:t>
            </w:r>
            <w:proofErr w:type="spellStart"/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განხორციელების</w:t>
            </w:r>
            <w:proofErr w:type="spellEnd"/>
            <w:r w:rsidRPr="0081326A"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პროცესში აქტიური მონაწილეობა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.</w:t>
            </w:r>
            <w:r w:rsidRPr="0081326A">
              <w:rPr>
                <w:rFonts w:ascii="Sylfaen" w:hAnsi="Sylfaen" w:cs="Sylfaen"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2648D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486BCA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826128"/>
    <w:rsid w:val="008C3191"/>
    <w:rsid w:val="008D0025"/>
    <w:rsid w:val="008D2B69"/>
    <w:rsid w:val="00904A88"/>
    <w:rsid w:val="009110BB"/>
    <w:rsid w:val="0094215A"/>
    <w:rsid w:val="00946A68"/>
    <w:rsid w:val="00962D44"/>
    <w:rsid w:val="009722EE"/>
    <w:rsid w:val="009759CB"/>
    <w:rsid w:val="009856E3"/>
    <w:rsid w:val="009A02B9"/>
    <w:rsid w:val="009E42F5"/>
    <w:rsid w:val="00A246A4"/>
    <w:rsid w:val="00A634B3"/>
    <w:rsid w:val="00B03EC1"/>
    <w:rsid w:val="00B313DF"/>
    <w:rsid w:val="00B7373B"/>
    <w:rsid w:val="00B8526B"/>
    <w:rsid w:val="00B87428"/>
    <w:rsid w:val="00C62D4D"/>
    <w:rsid w:val="00CC02D4"/>
    <w:rsid w:val="00CC4558"/>
    <w:rsid w:val="00D15F81"/>
    <w:rsid w:val="00D24253"/>
    <w:rsid w:val="00D57C21"/>
    <w:rsid w:val="00DB3C17"/>
    <w:rsid w:val="00E035B4"/>
    <w:rsid w:val="00E05CF9"/>
    <w:rsid w:val="00E220D1"/>
    <w:rsid w:val="00E51447"/>
    <w:rsid w:val="00E73C5C"/>
    <w:rsid w:val="00E8550E"/>
    <w:rsid w:val="00E97BDD"/>
    <w:rsid w:val="00EA3706"/>
    <w:rsid w:val="00F15987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30</cp:revision>
  <cp:lastPrinted>2016-06-01T11:30:00Z</cp:lastPrinted>
  <dcterms:created xsi:type="dcterms:W3CDTF">2016-02-05T12:43:00Z</dcterms:created>
  <dcterms:modified xsi:type="dcterms:W3CDTF">2016-07-06T07:55:00Z</dcterms:modified>
</cp:coreProperties>
</file>