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BCA6" w14:textId="77777777" w:rsidR="00F6025D" w:rsidRPr="006C57CF" w:rsidRDefault="00F6025D" w:rsidP="00F6025D">
      <w:pPr>
        <w:spacing w:after="0"/>
        <w:ind w:firstLine="720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 w:rsidRPr="006C57CF"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Pr="006C57CF">
        <w:rPr>
          <w:rFonts w:ascii="AcadNusx" w:hAnsi="AcadNusx"/>
          <w:b/>
          <w:i/>
          <w:sz w:val="20"/>
          <w:szCs w:val="20"/>
          <w:lang w:val="ka-GE"/>
        </w:rPr>
        <w:t>#</w:t>
      </w:r>
      <w:r w:rsidR="00CF3B47">
        <w:rPr>
          <w:rFonts w:ascii="Sylfaen" w:hAnsi="Sylfaen" w:cs="Sylfaen"/>
          <w:b/>
          <w:bCs/>
          <w:i/>
          <w:iCs/>
          <w:noProof/>
          <w:sz w:val="20"/>
          <w:szCs w:val="20"/>
        </w:rPr>
        <w:t>2</w:t>
      </w:r>
    </w:p>
    <w:p w14:paraId="6598D883" w14:textId="77777777" w:rsidR="00F6025D" w:rsidRDefault="00F6025D" w:rsidP="00F6025D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14:paraId="33B6F9E0" w14:textId="77777777" w:rsidR="00F6025D" w:rsidRDefault="00F6025D" w:rsidP="00F6025D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სსიპ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– შოთა რუსთაველის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ეროვნული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სამეცნიერო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14:paraId="0D9CC984" w14:textId="77777777" w:rsidR="00F6025D" w:rsidRDefault="00F6025D" w:rsidP="00F6025D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14:paraId="52EB76D6" w14:textId="7F2A8830" w:rsidR="00F6025D" w:rsidRPr="00644836" w:rsidRDefault="00F6025D" w:rsidP="00F6025D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b/>
          <w:sz w:val="20"/>
          <w:szCs w:val="20"/>
          <w:lang w:val="ru-RU" w:eastAsia="ru-RU"/>
        </w:rPr>
      </w:pPr>
      <w:r w:rsidRPr="00644836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</w:t>
      </w:r>
      <w:r w:rsidRPr="00644836"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>6</w:t>
      </w:r>
      <w:r w:rsidRPr="00644836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644836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წლის</w:t>
      </w:r>
      <w:r w:rsidRPr="00644836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="00175BDB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15 </w:t>
      </w:r>
      <w:r w:rsidR="000B7ECD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ივნისის</w:t>
      </w:r>
      <w:r w:rsidRPr="00644836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#</w:t>
      </w:r>
      <w:r w:rsidR="00175BDB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124</w:t>
      </w:r>
      <w:r w:rsidRPr="00644836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ბრძანებით</w:t>
      </w:r>
    </w:p>
    <w:p w14:paraId="2E3ADE30" w14:textId="77777777" w:rsidR="00F6025D" w:rsidRPr="00254DBE" w:rsidRDefault="00F6025D" w:rsidP="00F6025D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236AA73D" w14:textId="77777777" w:rsidR="00F6025D" w:rsidRDefault="00F6025D" w:rsidP="00F6025D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</w:rPr>
      </w:pPr>
      <w:r w:rsidRPr="00705172">
        <w:rPr>
          <w:rFonts w:ascii="Sylfaen" w:hAnsi="Sylfaen" w:cs="Sylfaen"/>
          <w:b/>
          <w:bCs/>
          <w:noProof/>
          <w:sz w:val="24"/>
          <w:szCs w:val="24"/>
        </w:rPr>
        <w:t>მიზნობრივი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კვლევებისა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და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განვითარების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ინიციატივების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პროგრამის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ფარგლებში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გამოცხადებული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სახელმწიფო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სამეცნიერო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გრანტების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კონკურსი</w:t>
      </w:r>
    </w:p>
    <w:p w14:paraId="4D9E93CB" w14:textId="77777777" w:rsidR="00F6025D" w:rsidRPr="002E4A6A" w:rsidRDefault="00F6025D" w:rsidP="00F6025D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bCs/>
          <w:noProof/>
          <w:sz w:val="24"/>
          <w:szCs w:val="24"/>
          <w:lang w:val="ka-GE"/>
        </w:rPr>
        <w:t>პროექტის თავფურცელი</w:t>
      </w:r>
    </w:p>
    <w:tbl>
      <w:tblPr>
        <w:tblW w:w="1074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5610"/>
      </w:tblGrid>
      <w:tr w:rsidR="00F6025D" w:rsidRPr="00AC7CE8" w14:paraId="73F1DF37" w14:textId="77777777" w:rsidTr="004E626D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8BB45" w14:textId="77777777" w:rsidR="00F6025D" w:rsidRPr="00F0353B" w:rsidRDefault="00F6025D" w:rsidP="00F6025D">
            <w:pPr>
              <w:spacing w:after="0" w:line="240" w:lineRule="auto"/>
              <w:ind w:left="360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0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2ED2" w14:textId="77777777" w:rsidR="00F6025D" w:rsidRPr="008A2BE4" w:rsidRDefault="00F6025D" w:rsidP="00F602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A2BE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ზოგადი ინფორმაცია პროექტის შესახებ</w:t>
            </w:r>
            <w:r>
              <w:rPr>
                <w:rStyle w:val="FootnoteReference"/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footnoteReference w:id="1"/>
            </w:r>
          </w:p>
        </w:tc>
      </w:tr>
      <w:tr w:rsidR="00F6025D" w:rsidRPr="00D92680" w14:paraId="33C6E12B" w14:textId="77777777" w:rsidTr="004E626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246" w14:textId="77777777" w:rsidR="00F6025D" w:rsidRPr="00F0353B" w:rsidRDefault="00F6025D" w:rsidP="00F6025D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37C" w14:textId="77777777" w:rsidR="00F6025D" w:rsidRPr="009B50F3" w:rsidRDefault="00F6025D" w:rsidP="00F6025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1D88" w14:textId="77777777"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14:paraId="6C777B6F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4A3" w14:textId="77777777" w:rsidR="00F6025D" w:rsidRPr="00F0353B" w:rsidRDefault="00F6025D" w:rsidP="00F6025D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CF23" w14:textId="77777777" w:rsidR="00F6025D" w:rsidRPr="009B50F3" w:rsidRDefault="00F6025D" w:rsidP="00F6025D">
            <w:pPr>
              <w:spacing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50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(მენეჯერი)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372C" w14:textId="77777777"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14:paraId="014782CF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331B" w14:textId="77777777"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6E4B" w14:textId="77777777" w:rsidR="00F6025D" w:rsidRPr="009B50F3" w:rsidRDefault="00F6025D" w:rsidP="009B50F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ხელმძღვანელი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</w:t>
            </w:r>
            <w:r w:rsidR="009B50F3"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საკონტაქტო ინფორმაცია (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ტელეფონის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ნომერი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ელ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ფოსტა</w:t>
            </w:r>
            <w:r w:rsidR="009B50F3"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2B21" w14:textId="77777777"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6025D" w:rsidRPr="00D92680" w14:paraId="56E443F7" w14:textId="77777777" w:rsidTr="004E626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EF4E" w14:textId="77777777"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4E57" w14:textId="77777777" w:rsidR="00F6025D" w:rsidRPr="009B50F3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წამყვანი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ორგანიზაციის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E21" w14:textId="77777777"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14:paraId="27EBC583" w14:textId="77777777" w:rsidTr="004E626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3B9E" w14:textId="77777777"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CA8E" w14:textId="77777777" w:rsidR="00F6025D" w:rsidRPr="009B50F3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წამყვანი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ორგანიზაციის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28F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ტელ. ელ.ფოსტა,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ვებ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გვერდი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7F3A" w14:textId="77777777"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6025D" w:rsidRPr="00D92680" w14:paraId="3C3F0A28" w14:textId="77777777" w:rsidTr="004E626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C95" w14:textId="77777777"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6960" w14:textId="135056B8" w:rsidR="00F6025D" w:rsidRPr="009B50F3" w:rsidRDefault="00F6025D" w:rsidP="00111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საერთო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ბიუჯეტი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1113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აშშ დოლარი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5907" w14:textId="77777777" w:rsidR="00F6025D" w:rsidRPr="00D92680" w:rsidRDefault="00F6025D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14:paraId="0B4F7E47" w14:textId="77777777" w:rsidTr="004E626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53D" w14:textId="77777777"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C4A8" w14:textId="2F121C5B" w:rsidR="00F6025D" w:rsidRPr="009B50F3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ფონდიდან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მოთხოვნილი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თანხა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1113E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აშშ დოლარი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1F4B" w14:textId="77777777" w:rsidR="00F6025D" w:rsidRPr="00D92680" w:rsidRDefault="00F6025D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14:paraId="2F2AAC5E" w14:textId="77777777" w:rsidTr="004E626D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315A" w14:textId="77777777" w:rsidR="00F6025D" w:rsidRPr="00C159DF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0F13" w14:textId="77777777" w:rsidR="00F6025D" w:rsidRPr="009B50F3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ხანგრძლივობა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თვეები</w:t>
            </w:r>
            <w:r w:rsidRPr="009B50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53BF" w14:textId="77777777" w:rsidR="00F6025D" w:rsidRPr="00D92680" w:rsidRDefault="00F6025D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AC7CE8" w14:paraId="11ED0E08" w14:textId="77777777" w:rsidTr="004E626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DDF" w14:textId="77777777" w:rsidR="00F6025D" w:rsidRPr="00C159DF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0E92" w14:textId="77777777" w:rsidR="00F6025D" w:rsidRPr="00FA28FB" w:rsidRDefault="00F6025D" w:rsidP="00F6025D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Pr="00FA28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ორგანიზაცია</w:t>
            </w:r>
            <w:r w:rsidRPr="00FA28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#1</w:t>
            </w:r>
            <w:r w:rsidRPr="00FA28F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D778" w14:textId="77777777"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5D" w:rsidRPr="00AC7CE8" w14:paraId="7F0D9112" w14:textId="77777777" w:rsidTr="004E626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10E9" w14:textId="77777777" w:rsidR="00F6025D" w:rsidRPr="00F6025D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A9D7" w14:textId="77777777" w:rsidR="00F6025D" w:rsidRPr="00FA28FB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ორგანიზაციის</w:t>
            </w:r>
            <w:r w:rsidRPr="00FA28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FA28FB" w:rsidRPr="00FA28F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ტელ. ელ.ფოსტა, </w:t>
            </w:r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ვებ</w:t>
            </w:r>
            <w:r w:rsidRPr="00FA28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გვერდი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65DC" w14:textId="77777777"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25D" w:rsidRPr="008A2BE4" w14:paraId="2C1F9E44" w14:textId="77777777" w:rsidTr="004E626D">
        <w:trPr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4BCF" w14:textId="77777777" w:rsidR="00F6025D" w:rsidRPr="00C159DF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11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302C" w14:textId="77777777" w:rsidR="00F6025D" w:rsidRPr="00FA28FB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Pr="00FA28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ორგანიზაცია</w:t>
            </w:r>
            <w:r w:rsidRPr="00FA28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#2</w:t>
            </w:r>
            <w:r w:rsidRPr="00FA28F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 (ასეთის არსებობის შემთხვევაში)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802" w14:textId="77777777"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25D" w:rsidRPr="008A2BE4" w14:paraId="770DBC99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2DD" w14:textId="77777777" w:rsidR="00F6025D" w:rsidRPr="00C159DF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7229" w14:textId="77777777" w:rsidR="00F6025D" w:rsidRPr="00FA28FB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თანამონაწილე</w:t>
            </w:r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ორგანიზაციის</w:t>
            </w:r>
            <w:r w:rsidR="00FA28FB"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FA28FB" w:rsidRPr="00FA28F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ტელ. ელ.ფოსტა, </w:t>
            </w:r>
            <w:r w:rsidRPr="00FA28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ვებ</w:t>
            </w:r>
            <w:r w:rsidRPr="00FA28F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  <w:r w:rsidRPr="00FA28F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გვერდი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5B9F" w14:textId="77777777"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7A2E" w:rsidRPr="00AC7CE8" w14:paraId="2B1953EE" w14:textId="77777777" w:rsidTr="004E626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319D" w14:textId="77777777" w:rsidR="00757A2E" w:rsidRPr="00757A2E" w:rsidRDefault="00757A2E" w:rsidP="00350A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  <w:r w:rsidR="00350A4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53F0" w14:textId="77777777" w:rsidR="00757A2E" w:rsidRDefault="00757A2E" w:rsidP="00F6025D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9B50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მიუთითეთ</w:t>
            </w:r>
            <w:r w:rsidR="002B633A" w:rsidRPr="009B50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 სიტყვიერად</w:t>
            </w:r>
            <w:r w:rsidR="00B2215D" w:rsidRPr="009B50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 ქვემოთ მოყვანილი, კონკურსის პირობებით</w:t>
            </w:r>
            <w:r w:rsidRPr="009B50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="00B2215D" w:rsidRPr="009B50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გათვალისწინებული</w:t>
            </w:r>
            <w:r w:rsidRPr="009B50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 პრიორიტეტული სამეცნიერო მიმართულებები</w:t>
            </w:r>
            <w:r w:rsidR="00B2215D" w:rsidRPr="009B50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დან ერთ-ერთი</w:t>
            </w:r>
            <w:r w:rsidRPr="009B50F3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:</w:t>
            </w:r>
          </w:p>
          <w:p w14:paraId="0FBDFA5A" w14:textId="77777777" w:rsidR="009B50F3" w:rsidRPr="009B50F3" w:rsidRDefault="009B50F3" w:rsidP="00F6025D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  <w:p w14:paraId="063A1236" w14:textId="77777777" w:rsidR="00757A2E" w:rsidRPr="009B50F3" w:rsidRDefault="00757A2E" w:rsidP="00757A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)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ბიოტექნოლოგიები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სიცოცხლის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შემსწავლელი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მეცნიერებები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>;</w:t>
            </w:r>
          </w:p>
          <w:p w14:paraId="7CD947FA" w14:textId="77777777" w:rsidR="009B50F3" w:rsidRDefault="009B50F3" w:rsidP="00757A2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14:paraId="36AB4206" w14:textId="77777777" w:rsidR="00757A2E" w:rsidRPr="009B50F3" w:rsidRDefault="00757A2E" w:rsidP="00757A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ბ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)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ახალი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მასალები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ნანოტექნოლოგიები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>;</w:t>
            </w:r>
          </w:p>
          <w:p w14:paraId="6310B1ED" w14:textId="77777777" w:rsidR="009B50F3" w:rsidRDefault="009B50F3" w:rsidP="00757A2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14:paraId="1286B175" w14:textId="77777777" w:rsidR="00757A2E" w:rsidRDefault="00757A2E" w:rsidP="00757A2E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გ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)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საინფორმაციო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საკომუნიკაციო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B50F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ტექნოლოგიები</w:t>
            </w:r>
            <w:r w:rsidRPr="009B50F3">
              <w:rPr>
                <w:rFonts w:eastAsia="Times New Roma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  <w:p w14:paraId="54529F9B" w14:textId="77777777" w:rsidR="009B50F3" w:rsidRPr="009B50F3" w:rsidRDefault="009B50F3" w:rsidP="00757A2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EFCE" w14:textId="77777777" w:rsidR="00757A2E" w:rsidRPr="008A2BE4" w:rsidRDefault="00757A2E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25D" w:rsidRPr="00B570D8" w14:paraId="4A534345" w14:textId="77777777" w:rsidTr="004E626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59DBE" w14:textId="77777777" w:rsidR="00F6025D" w:rsidRPr="00545248" w:rsidRDefault="00F6025D" w:rsidP="00350A4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1</w:t>
            </w:r>
            <w:r w:rsidR="00350A4E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713D8E" w14:textId="77777777" w:rsidR="00F6025D" w:rsidRPr="00B94CEA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>
              <w:br w:type="page"/>
            </w:r>
            <w:r w:rsidRPr="00B94CEA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სამეცნიერო მიმართულება(ები) და ქვემიმართულება(ები)</w:t>
            </w:r>
            <w:r w:rsidRPr="00B94CEA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2"/>
            </w:r>
          </w:p>
        </w:tc>
      </w:tr>
      <w:tr w:rsidR="00F6025D" w:rsidRPr="00B570D8" w14:paraId="4B8E89A2" w14:textId="77777777" w:rsidTr="004E626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48859E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3AF4F0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35C73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1- საბუნებისმეტყველო</w:t>
            </w:r>
          </w:p>
        </w:tc>
      </w:tr>
      <w:tr w:rsidR="00F6025D" w:rsidRPr="00B570D8" w14:paraId="3DCCB72C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42EE3C" w14:textId="77777777" w:rsidR="00F6025D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A3B" w14:textId="77777777" w:rsidR="00F6025D" w:rsidRPr="00B570D8" w:rsidRDefault="00F6025D" w:rsidP="00F6025D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B962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10C9A52A" w14:textId="77777777" w:rsidTr="004E626D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19BF344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6135" w14:textId="77777777" w:rsidR="00F6025D" w:rsidRPr="00B570D8" w:rsidRDefault="00F6025D" w:rsidP="00F6025D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D825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7404CB88" w14:textId="77777777" w:rsidTr="004E626D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E5B3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B94D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9E6E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6025D" w:rsidRPr="00B570D8" w14:paraId="39676184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011E0F" w14:textId="77777777" w:rsidR="00F6025D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B16D2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72305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2 -  ინჟინერია და ტექნოლოგიები</w:t>
            </w:r>
          </w:p>
        </w:tc>
      </w:tr>
      <w:tr w:rsidR="00F6025D" w:rsidRPr="00B570D8" w14:paraId="0419F8E8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14DD11" w14:textId="77777777" w:rsidR="00F6025D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C665" w14:textId="77777777" w:rsidR="00F6025D" w:rsidRPr="00B570D8" w:rsidRDefault="00F6025D" w:rsidP="00F6025D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5C6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5C816FC5" w14:textId="77777777" w:rsidTr="004E626D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36E85F0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4816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7698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4963538A" w14:textId="77777777" w:rsidTr="004E626D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CE80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00F5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859B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3A469003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8B2DF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2D167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6845B3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3 - სამედიცინო და ჯანმრთელობის მეცნიერებები</w:t>
            </w:r>
          </w:p>
        </w:tc>
      </w:tr>
      <w:tr w:rsidR="00F6025D" w:rsidRPr="00B570D8" w14:paraId="4CB6C51D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0F8E78" w14:textId="77777777" w:rsidR="00F6025D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6118" w14:textId="77777777" w:rsidR="00F6025D" w:rsidRPr="00B570D8" w:rsidRDefault="00F6025D" w:rsidP="00F6025D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A4D8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6AD420C5" w14:textId="77777777" w:rsidTr="004E626D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AB4D0CA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9466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DDAF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0BBC23D8" w14:textId="77777777" w:rsidTr="004E626D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720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3436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D070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1688FB98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B7D010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5D14C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მიმართულება 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2B4880" w14:textId="77777777" w:rsidR="00F6025D" w:rsidRPr="00B570D8" w:rsidRDefault="00F6025D" w:rsidP="00F6025D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B570D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4 -  აგრარული მეცნიერებები</w:t>
            </w:r>
          </w:p>
        </w:tc>
      </w:tr>
      <w:tr w:rsidR="00F6025D" w:rsidRPr="00B570D8" w14:paraId="5CD782F3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28A653" w14:textId="77777777" w:rsidR="00F6025D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8928" w14:textId="77777777" w:rsidR="00F6025D" w:rsidRPr="00B570D8" w:rsidRDefault="00F6025D" w:rsidP="00F6025D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968D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32E2A178" w14:textId="77777777" w:rsidTr="004E626D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2C79B6A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0401" w14:textId="77777777" w:rsidR="00F6025D" w:rsidRPr="00B570D8" w:rsidRDefault="00F6025D" w:rsidP="00F6025D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73AE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6025D" w:rsidRPr="00B570D8" w14:paraId="3629E4CD" w14:textId="77777777" w:rsidTr="004E626D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4878" w14:textId="77777777" w:rsidR="00F6025D" w:rsidRPr="00B570D8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EF32" w14:textId="77777777" w:rsidR="00F6025D" w:rsidRPr="00B570D8" w:rsidRDefault="00F6025D" w:rsidP="00F6025D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3591" w14:textId="77777777" w:rsidR="00F6025D" w:rsidRPr="00B570D8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118D6" w:rsidRPr="00AC7CE8" w14:paraId="1D1EA45A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4897" w14:textId="7AF168F9" w:rsidR="00A118D6" w:rsidRDefault="00A118D6" w:rsidP="00350A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292A" w14:textId="68EFCD7D" w:rsidR="008B6ED0" w:rsidRPr="00001B39" w:rsidRDefault="008B6ED0" w:rsidP="008B6ED0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001B3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მიუთითეთ ზემოაღნიშნული </w:t>
            </w: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001B3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 მიმართულებიდან პროექტის </w:t>
            </w:r>
          </w:p>
          <w:p w14:paraId="05F1A027" w14:textId="0A08FF80" w:rsidR="00A118D6" w:rsidRPr="008F55A5" w:rsidRDefault="008B6ED0" w:rsidP="008B6ED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001B3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ძირითადი</w:t>
            </w: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 (</w:t>
            </w:r>
            <w:r w:rsidRPr="008B6ED0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u w:val="single"/>
                <w:lang w:val="ka-GE"/>
              </w:rPr>
              <w:t>მხოლოდ 1</w:t>
            </w: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)</w:t>
            </w:r>
            <w:r w:rsidRPr="00001B3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 სამეცნიერო მიმართულება </w:t>
            </w:r>
            <w:r w:rsidRPr="00B52B27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და ქვემიმართულება</w:t>
            </w: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001B3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სიტყვიერად: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9CBC" w14:textId="77777777" w:rsidR="00A118D6" w:rsidRPr="008A2BE4" w:rsidRDefault="00A118D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25D" w:rsidRPr="00AC7CE8" w14:paraId="124049D1" w14:textId="77777777" w:rsidTr="004E626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603F" w14:textId="4AE27CB2" w:rsidR="00F6025D" w:rsidRPr="00A118D6" w:rsidRDefault="00757A2E" w:rsidP="00350A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  <w:r w:rsidR="00A118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0737" w14:textId="77777777" w:rsidR="00F6025D" w:rsidRDefault="00F6025D" w:rsidP="00F6025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5A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საკვანძო</w:t>
            </w:r>
            <w:r w:rsidRPr="008F55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55A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სიტყვები</w:t>
            </w:r>
            <w:r w:rsidRPr="008F55A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6069708B" w14:textId="77777777" w:rsidR="00F6025D" w:rsidRPr="0096399E" w:rsidRDefault="00F6025D" w:rsidP="009B50F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გთხოვთ, მიუთითო</w:t>
            </w: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არაუმეტეს 5</w:t>
            </w:r>
            <w:r w:rsidRPr="0096399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9B50F3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ტერმინისა)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691D" w14:textId="77777777"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75C86F4" w14:textId="77777777" w:rsidR="00F6025D" w:rsidRDefault="00F6025D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10"/>
          <w:szCs w:val="10"/>
        </w:rPr>
      </w:pPr>
    </w:p>
    <w:p w14:paraId="43B2290A" w14:textId="77777777" w:rsidR="0053014A" w:rsidRDefault="0053014A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10"/>
          <w:szCs w:val="10"/>
        </w:rPr>
      </w:pPr>
    </w:p>
    <w:p w14:paraId="24DD3BC7" w14:textId="77777777" w:rsidR="0053014A" w:rsidRPr="0045454C" w:rsidRDefault="0053014A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10"/>
          <w:szCs w:val="10"/>
        </w:rPr>
      </w:pPr>
    </w:p>
    <w:p w14:paraId="564AFE49" w14:textId="77777777" w:rsidR="00F6025D" w:rsidRPr="0053014A" w:rsidRDefault="00F6025D" w:rsidP="00F91834">
      <w:pPr>
        <w:pStyle w:val="ListParagraph"/>
        <w:numPr>
          <w:ilvl w:val="0"/>
          <w:numId w:val="5"/>
        </w:numPr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 w:rsidRPr="0053014A">
        <w:rPr>
          <w:rFonts w:ascii="Sylfaen" w:hAnsi="Sylfaen" w:cs="Sylfaen"/>
          <w:b/>
          <w:bCs/>
          <w:color w:val="000000"/>
          <w:sz w:val="20"/>
          <w:szCs w:val="20"/>
        </w:rPr>
        <w:t>პროექტის</w:t>
      </w:r>
      <w:r w:rsidRPr="0053014A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3014A">
        <w:rPr>
          <w:rFonts w:ascii="Sylfaen" w:hAnsi="Sylfaen" w:cs="Sylfaen"/>
          <w:b/>
          <w:bCs/>
          <w:color w:val="000000"/>
          <w:sz w:val="20"/>
          <w:szCs w:val="20"/>
        </w:rPr>
        <w:t>ძირითადი</w:t>
      </w:r>
      <w:r w:rsidRPr="0053014A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3014A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პერსონალი</w:t>
      </w:r>
      <w:r w:rsidR="002B633A" w:rsidRPr="0053014A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 </w:t>
      </w:r>
      <w:r w:rsidR="002B633A">
        <w:rPr>
          <w:rStyle w:val="FootnoteReference"/>
          <w:rFonts w:ascii="Sylfaen" w:hAnsi="Sylfaen" w:cs="Sylfaen"/>
          <w:b/>
          <w:bCs/>
          <w:color w:val="000000"/>
          <w:sz w:val="20"/>
          <w:szCs w:val="20"/>
          <w:lang w:val="ka-GE"/>
        </w:rPr>
        <w:footnoteReference w:id="3"/>
      </w:r>
      <w:r w:rsidRPr="0053014A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 xml:space="preserve"> (სავალდებულო შესავსები)</w:t>
      </w:r>
    </w:p>
    <w:p w14:paraId="160A0AD1" w14:textId="77777777" w:rsidR="00F6025D" w:rsidRPr="0045454C" w:rsidRDefault="00F6025D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tbl>
      <w:tblPr>
        <w:tblW w:w="1143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30"/>
        <w:gridCol w:w="2430"/>
        <w:gridCol w:w="1350"/>
        <w:gridCol w:w="2250"/>
        <w:gridCol w:w="1350"/>
        <w:gridCol w:w="1350"/>
        <w:gridCol w:w="1080"/>
        <w:gridCol w:w="990"/>
      </w:tblGrid>
      <w:tr w:rsidR="00C63D96" w:rsidRPr="0045454C" w14:paraId="6279DD05" w14:textId="77777777" w:rsidTr="00C63D96">
        <w:trPr>
          <w:trHeight w:val="9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DB4AB" w14:textId="77777777" w:rsidR="00C63D96" w:rsidRPr="0045454C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8B533" w14:textId="77777777" w:rsidR="00C63D96" w:rsidRPr="0045454C" w:rsidRDefault="00C63D96" w:rsidP="002B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მონაწილე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ძირითადი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პერსონალი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8EC3E64" w14:textId="77777777" w:rsidR="00C63D96" w:rsidRPr="0045454C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  <w:p w14:paraId="1A226C81" w14:textId="77777777" w:rsidR="00C63D96" w:rsidRPr="0045454C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პირადი ნომერი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812AF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(</w:t>
            </w:r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>ID)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9532D" w14:textId="77777777" w:rsidR="00C63D96" w:rsidRPr="0045454C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პოზიცია</w:t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454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otnoteReference"/>
                <w:rFonts w:ascii="Sylfaen" w:eastAsia="Times New Roman" w:hAnsi="Sylfaen" w:cs="Sylfaen"/>
                <w:color w:val="000000"/>
                <w:sz w:val="18"/>
                <w:szCs w:val="18"/>
              </w:rPr>
              <w:footnoteReference w:id="4"/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BE8B5AC" w14:textId="77777777" w:rsidR="00C63D96" w:rsidRDefault="00C63D96" w:rsidP="002B633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ე.წ. „მეაირაღე“</w:t>
            </w:r>
          </w:p>
          <w:p w14:paraId="698E5688" w14:textId="77777777" w:rsidR="00C63D96" w:rsidRPr="002B633A" w:rsidRDefault="00C63D96" w:rsidP="002B633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(დიახ/არა)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A9173" w14:textId="1B55DF73" w:rsidR="00C63D96" w:rsidRPr="00812AF0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>აკად</w:t>
            </w:r>
            <w:r w:rsidRPr="00812AF0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>ხარისხი (PhD, MA / PhD student/ MA Student</w:t>
            </w:r>
            <w:r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Resident</w:t>
            </w:r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C1C5D56" w14:textId="77777777" w:rsidR="00C63D96" w:rsidRPr="00C63D96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ka-GE"/>
              </w:rPr>
            </w:pPr>
            <w:r w:rsidRPr="00C63D96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ახალგაზრდა მეცნიერი</w:t>
            </w:r>
          </w:p>
          <w:p w14:paraId="5D5FB423" w14:textId="7367B141" w:rsidR="00C63D96" w:rsidRPr="00C63D96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  <w:r w:rsidRPr="00C63D96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(დიახ/არა)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AADCA" w14:textId="18F969B7" w:rsidR="00C63D96" w:rsidRPr="002B633A" w:rsidRDefault="00C63D96" w:rsidP="0039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>დაბადების</w:t>
            </w:r>
            <w:r w:rsidRPr="00812AF0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12AF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თარიღი</w:t>
            </w:r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 xml:space="preserve"> (</w:t>
            </w:r>
            <w:r w:rsidR="00397C13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თვე/</w:t>
            </w:r>
            <w:r w:rsidRPr="00812AF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დღე/წელი)</w:t>
            </w:r>
          </w:p>
        </w:tc>
      </w:tr>
      <w:tr w:rsidR="00C63D96" w:rsidRPr="005156BF" w14:paraId="7E13A578" w14:textId="77777777" w:rsidTr="00C63D9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0352" w14:textId="77777777" w:rsidR="00C63D96" w:rsidRPr="00D62D51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6052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E343" w14:textId="77777777" w:rsidR="00C63D96" w:rsidRPr="00A63826" w:rsidRDefault="00C63D96" w:rsidP="00F60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4108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284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BE26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F75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9CBB" w14:textId="3B8E9BBA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D96" w:rsidRPr="005156BF" w14:paraId="7DC6BA9A" w14:textId="77777777" w:rsidTr="00C63D9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F064" w14:textId="77777777" w:rsidR="00C63D96" w:rsidRPr="00D62D51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19A6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CFAB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AF36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729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60BE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EB9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327D" w14:textId="310740E2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D96" w:rsidRPr="005156BF" w14:paraId="102A4428" w14:textId="77777777" w:rsidTr="00C63D9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93F1" w14:textId="77777777" w:rsidR="00C63D96" w:rsidRPr="00D62D51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50E8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B47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0912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CF0D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2BEA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45A0" w14:textId="77777777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BC80" w14:textId="01E31A22" w:rsidR="00C63D96" w:rsidRPr="005156BF" w:rsidRDefault="00C63D96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D96" w:rsidRPr="005156BF" w14:paraId="1CB052D0" w14:textId="77777777" w:rsidTr="00C63D9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7B36" w14:textId="77777777" w:rsidR="00C63D96" w:rsidRPr="00D62D51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A7CC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D81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7306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79C2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D360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B7F5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0A28" w14:textId="2171B23E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D96" w:rsidRPr="005156BF" w14:paraId="46975C56" w14:textId="77777777" w:rsidTr="00C63D96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A479" w14:textId="77777777" w:rsidR="00C63D96" w:rsidRPr="00D62D51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532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E4B1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8DD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299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2040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2D8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1D15" w14:textId="38D0E49E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3D96" w:rsidRPr="005156BF" w14:paraId="1A7820F9" w14:textId="77777777" w:rsidTr="00C63D9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2170" w14:textId="77777777" w:rsidR="00C63D96" w:rsidRPr="0045454C" w:rsidRDefault="00C63D96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A97F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E84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7C55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C35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C0FE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49C" w14:textId="77777777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8B8B" w14:textId="54DFC7BE" w:rsidR="00C63D96" w:rsidRPr="005156BF" w:rsidRDefault="00C63D96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D95C342" w14:textId="77777777" w:rsidR="00F6025D" w:rsidRDefault="00F6025D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  <w:bookmarkStart w:id="0" w:name="_GoBack"/>
      <w:bookmarkEnd w:id="0"/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10"/>
        <w:gridCol w:w="450"/>
        <w:gridCol w:w="1831"/>
        <w:gridCol w:w="460"/>
        <w:gridCol w:w="140"/>
        <w:gridCol w:w="2329"/>
        <w:gridCol w:w="1440"/>
        <w:gridCol w:w="1401"/>
        <w:gridCol w:w="450"/>
        <w:gridCol w:w="849"/>
        <w:gridCol w:w="370"/>
        <w:gridCol w:w="80"/>
      </w:tblGrid>
      <w:tr w:rsidR="00F91834" w:rsidRPr="005156BF" w14:paraId="36C41C06" w14:textId="77777777" w:rsidTr="009B50F3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6370" w14:textId="77777777" w:rsidR="00F91834" w:rsidRPr="00F91834" w:rsidRDefault="00F91834" w:rsidP="00F918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F9183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დამხმარე</w:t>
            </w:r>
            <w:r w:rsidRPr="00F9183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183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პერსონალი</w:t>
            </w:r>
          </w:p>
          <w:p w14:paraId="03A39CD4" w14:textId="77777777" w:rsidR="00F91834" w:rsidRPr="005156BF" w:rsidRDefault="00F91834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508" w:rsidRPr="005156BF" w14:paraId="72E5BADE" w14:textId="77777777" w:rsidTr="000A23C0">
        <w:trPr>
          <w:gridBefore w:val="1"/>
          <w:gridAfter w:val="1"/>
          <w:wBefore w:w="10" w:type="dxa"/>
          <w:wAfter w:w="80" w:type="dxa"/>
          <w:trHeight w:val="42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3F610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37C29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პოზიცია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EFB26" w14:textId="77777777" w:rsidR="009D3508" w:rsidRPr="005156BF" w:rsidRDefault="009D3508" w:rsidP="00E07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სამუშაოს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მოკლე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აღწერა</w:t>
            </w:r>
          </w:p>
        </w:tc>
      </w:tr>
      <w:tr w:rsidR="009D3508" w:rsidRPr="005156BF" w14:paraId="7D45E258" w14:textId="77777777" w:rsidTr="00DC1A09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BD39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272B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9961" w14:textId="77777777" w:rsidR="009D3508" w:rsidRPr="005156BF" w:rsidRDefault="009D3508" w:rsidP="009D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</w:p>
        </w:tc>
      </w:tr>
      <w:tr w:rsidR="009D3508" w:rsidRPr="005156BF" w14:paraId="7792C9E3" w14:textId="77777777" w:rsidTr="006435F1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4E70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2448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D944" w14:textId="77777777" w:rsidR="009D3508" w:rsidRPr="005156BF" w:rsidRDefault="009D3508" w:rsidP="009D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</w:p>
        </w:tc>
      </w:tr>
      <w:tr w:rsidR="009D3508" w:rsidRPr="005156BF" w14:paraId="08C1046F" w14:textId="77777777" w:rsidTr="00F440AC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EE8B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25AF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8695" w14:textId="77777777" w:rsidR="009D3508" w:rsidRPr="005156BF" w:rsidRDefault="009D3508" w:rsidP="009D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</w:p>
        </w:tc>
      </w:tr>
      <w:tr w:rsidR="009D3508" w:rsidRPr="005156BF" w14:paraId="17E1075F" w14:textId="77777777" w:rsidTr="00C845C0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C501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976C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DEFA" w14:textId="77777777" w:rsidR="009D3508" w:rsidRPr="005156BF" w:rsidRDefault="009D3508" w:rsidP="009D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</w:p>
        </w:tc>
      </w:tr>
      <w:tr w:rsidR="009D3508" w:rsidRPr="005156BF" w14:paraId="708FE95C" w14:textId="77777777" w:rsidTr="004A3703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8661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F9ED" w14:textId="77777777" w:rsidR="009D3508" w:rsidRPr="005156BF" w:rsidRDefault="009D3508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C5E7" w14:textId="77777777" w:rsidR="009D3508" w:rsidRPr="005156BF" w:rsidRDefault="009D3508" w:rsidP="009D3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</w:p>
        </w:tc>
      </w:tr>
      <w:tr w:rsidR="00F77209" w:rsidRPr="005156BF" w14:paraId="6978B9B6" w14:textId="77777777" w:rsidTr="009B50F3">
        <w:trPr>
          <w:trHeight w:val="255"/>
        </w:trPr>
        <w:tc>
          <w:tcPr>
            <w:tcW w:w="8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6256" w14:textId="77777777" w:rsidR="009D3508" w:rsidRDefault="009D3508" w:rsidP="009D3508">
            <w:pPr>
              <w:pStyle w:val="ListParagraph"/>
              <w:spacing w:after="0" w:line="240" w:lineRule="auto"/>
              <w:ind w:left="72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  <w:p w14:paraId="62E15714" w14:textId="77777777" w:rsidR="009D3508" w:rsidRDefault="009D3508" w:rsidP="009D3508">
            <w:pPr>
              <w:pStyle w:val="ListParagraph"/>
              <w:spacing w:after="0" w:line="240" w:lineRule="auto"/>
              <w:ind w:left="72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  <w:p w14:paraId="79D6924C" w14:textId="45B4EF46" w:rsidR="00F77209" w:rsidRDefault="00F77209" w:rsidP="00F772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72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350A4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350A4E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0A4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უცხოელი</w:t>
            </w:r>
            <w:r w:rsidRPr="00350A4E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0A4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კოლაბორატორ</w:t>
            </w:r>
            <w:r w:rsidR="00E0748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(</w:t>
            </w:r>
            <w:r w:rsidRPr="00350A4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ებ</w:t>
            </w:r>
            <w:r w:rsidR="00E0748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)</w:t>
            </w:r>
            <w:r w:rsidRPr="00350A4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ი</w:t>
            </w:r>
            <w:r w:rsidR="009B50F3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9B50F3" w:rsidRPr="0053014A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(სავალდებულო შესავსები)</w:t>
            </w:r>
          </w:p>
          <w:p w14:paraId="37B76D5D" w14:textId="77777777" w:rsidR="00F77209" w:rsidRPr="005156BF" w:rsidRDefault="00F77209" w:rsidP="00421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5717" w14:textId="77777777" w:rsidR="00F77209" w:rsidRPr="005156BF" w:rsidRDefault="00F77209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A4E" w:rsidRPr="005156BF" w14:paraId="58EF8389" w14:textId="77777777" w:rsidTr="009B50F3">
        <w:trPr>
          <w:gridAfter w:val="2"/>
          <w:wAfter w:w="450" w:type="dxa"/>
          <w:trHeight w:val="600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96956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AE97F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მისამართი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CA47F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პოზიცია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საკონტაქტო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ინფორმაცია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5156B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350A4E" w:rsidRPr="005156BF" w14:paraId="70493B54" w14:textId="77777777" w:rsidTr="009B50F3">
        <w:trPr>
          <w:gridAfter w:val="2"/>
          <w:wAfter w:w="450" w:type="dxa"/>
          <w:trHeight w:val="255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1215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9E5F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8E55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0A4E" w:rsidRPr="005156BF" w14:paraId="7172F050" w14:textId="77777777" w:rsidTr="009B50F3">
        <w:trPr>
          <w:gridAfter w:val="2"/>
          <w:wAfter w:w="450" w:type="dxa"/>
          <w:trHeight w:val="255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772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E9D6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A664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0A4E" w:rsidRPr="005156BF" w14:paraId="2788CB3E" w14:textId="77777777" w:rsidTr="009B50F3">
        <w:trPr>
          <w:gridAfter w:val="2"/>
          <w:wAfter w:w="450" w:type="dxa"/>
          <w:trHeight w:val="255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30C9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7573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BDD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0A4E" w:rsidRPr="005156BF" w14:paraId="54446FE1" w14:textId="77777777" w:rsidTr="009B50F3">
        <w:trPr>
          <w:gridAfter w:val="2"/>
          <w:wAfter w:w="450" w:type="dxa"/>
          <w:trHeight w:val="255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A09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A42C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EAD9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0A4E" w:rsidRPr="005156BF" w14:paraId="3C173707" w14:textId="77777777" w:rsidTr="009B50F3">
        <w:trPr>
          <w:gridAfter w:val="2"/>
          <w:wAfter w:w="450" w:type="dxa"/>
          <w:trHeight w:val="255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FDE7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67B9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181F" w14:textId="77777777"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0A4E" w:rsidRPr="005156BF" w14:paraId="5DC90B9D" w14:textId="77777777" w:rsidTr="009B50F3">
        <w:trPr>
          <w:gridAfter w:val="2"/>
          <w:wAfter w:w="450" w:type="dxa"/>
          <w:trHeight w:val="255"/>
        </w:trPr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D23F" w14:textId="77777777"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9865" w14:textId="77777777"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4EE8" w14:textId="77777777"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E98E" w14:textId="77777777"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CD2B" w14:textId="77777777"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C9A1" w14:textId="77777777"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CF75FB" w14:textId="77777777" w:rsidR="00F6025D" w:rsidRPr="00350A4E" w:rsidRDefault="00F6025D" w:rsidP="00350A4E">
      <w:pPr>
        <w:pStyle w:val="ListParagraph"/>
        <w:numPr>
          <w:ilvl w:val="0"/>
          <w:numId w:val="5"/>
        </w:numPr>
        <w:spacing w:after="0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 w:rsidRPr="00350A4E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დამატებითი ინფორმაცია მიმდინარე გრანტების შესახებ (სავალდებულო შესავსები)</w:t>
      </w:r>
      <w:r w:rsidRPr="00F94F78">
        <w:rPr>
          <w:rStyle w:val="FootnoteReference"/>
          <w:rFonts w:ascii="Sylfaen" w:hAnsi="Sylfaen"/>
          <w:b/>
          <w:sz w:val="20"/>
          <w:szCs w:val="20"/>
          <w:lang w:val="ka-GE"/>
        </w:rPr>
        <w:footnoteReference w:id="5"/>
      </w:r>
    </w:p>
    <w:p w14:paraId="25EDDFE6" w14:textId="77777777" w:rsidR="00F6025D" w:rsidRDefault="00F6025D" w:rsidP="00F6025D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tbl>
      <w:tblPr>
        <w:tblW w:w="9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2790"/>
        <w:gridCol w:w="2160"/>
      </w:tblGrid>
      <w:tr w:rsidR="00F6025D" w:rsidRPr="00715BB4" w14:paraId="4642D2AF" w14:textId="77777777" w:rsidTr="003A468D">
        <w:trPr>
          <w:cantSplit/>
          <w:trHeight w:hRule="exact" w:val="505"/>
          <w:jc w:val="center"/>
        </w:trPr>
        <w:tc>
          <w:tcPr>
            <w:tcW w:w="4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B3397F" w14:textId="77777777" w:rsidR="00F6025D" w:rsidRPr="00A40C3D" w:rsidRDefault="00F6025D" w:rsidP="00F6025D">
            <w:pPr>
              <w:pStyle w:val="CommentText"/>
              <w:rPr>
                <w:rFonts w:ascii="Sylfaen" w:hAnsi="Sylfaen"/>
                <w:szCs w:val="16"/>
                <w:lang w:val="ka-GE" w:eastAsia="en-US"/>
              </w:rPr>
            </w:pPr>
            <w:r w:rsidRPr="00913D12">
              <w:rPr>
                <w:rFonts w:ascii="Sylfaen" w:hAnsi="Sylfaen"/>
                <w:b/>
                <w:szCs w:val="16"/>
                <w:lang w:val="ka-GE" w:eastAsia="en-US"/>
              </w:rPr>
              <w:t>პროექტის ხელმძღვანელის</w:t>
            </w:r>
            <w:r w:rsidRPr="00A40C3D">
              <w:rPr>
                <w:rFonts w:ascii="Sylfaen" w:hAnsi="Sylfaen"/>
                <w:szCs w:val="16"/>
                <w:lang w:val="ka-GE" w:eastAsia="en-US"/>
              </w:rPr>
              <w:t xml:space="preserve"> მონაწილეობა ფონდის მიერ დაფინანსებულ/</w:t>
            </w:r>
            <w:r>
              <w:rPr>
                <w:rFonts w:ascii="Sylfaen" w:hAnsi="Sylfaen"/>
                <w:szCs w:val="16"/>
                <w:lang w:val="ka-GE" w:eastAsia="en-US"/>
              </w:rPr>
              <w:t xml:space="preserve"> </w:t>
            </w:r>
            <w:r w:rsidRPr="00A40C3D">
              <w:rPr>
                <w:rFonts w:ascii="Sylfaen" w:hAnsi="Sylfaen"/>
                <w:szCs w:val="16"/>
                <w:lang w:val="ka-GE" w:eastAsia="en-US"/>
              </w:rPr>
              <w:t xml:space="preserve">თანადაფინანსებულ </w:t>
            </w:r>
            <w:r w:rsidRPr="005D0A46">
              <w:rPr>
                <w:rFonts w:ascii="Sylfaen" w:hAnsi="Sylfaen"/>
                <w:b/>
                <w:szCs w:val="16"/>
                <w:lang w:val="ka-GE" w:eastAsia="en-US"/>
              </w:rPr>
              <w:t>მიმდინარე</w:t>
            </w:r>
            <w:r w:rsidRPr="00A40C3D">
              <w:rPr>
                <w:rFonts w:ascii="Sylfaen" w:hAnsi="Sylfaen"/>
                <w:szCs w:val="16"/>
                <w:lang w:val="ka-GE" w:eastAsia="en-US"/>
              </w:rPr>
              <w:t xml:space="preserve"> </w:t>
            </w:r>
            <w:r w:rsidRPr="005D0A46">
              <w:rPr>
                <w:rFonts w:ascii="Sylfaen" w:hAnsi="Sylfaen"/>
                <w:b/>
                <w:szCs w:val="16"/>
                <w:lang w:val="ka-GE" w:eastAsia="en-US"/>
              </w:rPr>
              <w:t xml:space="preserve">პროექტ(ებ)ში </w:t>
            </w:r>
            <w:r>
              <w:rPr>
                <w:rFonts w:ascii="Sylfaen" w:hAnsi="Sylfaen"/>
                <w:b/>
                <w:szCs w:val="16"/>
                <w:lang w:val="ka-GE" w:eastAsia="en-US"/>
              </w:rPr>
              <w:t>/ გრანტებში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3B186CB" w14:textId="77777777" w:rsidR="00F6025D" w:rsidRPr="008478BF" w:rsidRDefault="00F6025D" w:rsidP="00F6025D">
            <w:pPr>
              <w:pStyle w:val="CommentText"/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478BF">
              <w:rPr>
                <w:rFonts w:ascii="Sylfaen" w:hAnsi="Sylfaen"/>
                <w:b/>
                <w:lang w:val="ka-GE" w:eastAsia="en-US"/>
              </w:rPr>
              <w:t>დიახ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C8CE26E" w14:textId="77777777" w:rsidR="00F6025D" w:rsidRPr="008478BF" w:rsidRDefault="00F6025D" w:rsidP="00F6025D">
            <w:pPr>
              <w:pStyle w:val="CommentText"/>
              <w:jc w:val="center"/>
              <w:rPr>
                <w:rFonts w:ascii="Sylfaen" w:hAnsi="Sylfaen"/>
                <w:b/>
                <w:lang w:val="ka-GE" w:eastAsia="en-US"/>
              </w:rPr>
            </w:pPr>
            <w:r w:rsidRPr="008478BF">
              <w:rPr>
                <w:rFonts w:ascii="Sylfaen" w:hAnsi="Sylfaen"/>
                <w:b/>
                <w:lang w:val="ka-GE" w:eastAsia="en-US"/>
              </w:rPr>
              <w:t>არა</w:t>
            </w:r>
          </w:p>
          <w:p w14:paraId="13D750C8" w14:textId="77777777" w:rsidR="00F6025D" w:rsidRPr="008478BF" w:rsidRDefault="00F6025D" w:rsidP="00F6025D">
            <w:pPr>
              <w:pStyle w:val="CommentText"/>
              <w:jc w:val="center"/>
              <w:rPr>
                <w:rFonts w:ascii="Sylfaen" w:hAnsi="Sylfaen"/>
                <w:b/>
                <w:lang w:val="ka-GE" w:eastAsia="en-US"/>
              </w:rPr>
            </w:pPr>
          </w:p>
        </w:tc>
      </w:tr>
      <w:tr w:rsidR="00F6025D" w:rsidRPr="00715BB4" w14:paraId="0CA8A332" w14:textId="77777777" w:rsidTr="00F6025D">
        <w:trPr>
          <w:cantSplit/>
          <w:trHeight w:hRule="exact" w:val="352"/>
          <w:jc w:val="center"/>
        </w:trPr>
        <w:tc>
          <w:tcPr>
            <w:tcW w:w="4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6F1A" w14:textId="77777777" w:rsidR="00F6025D" w:rsidRPr="00A40C3D" w:rsidRDefault="00F6025D" w:rsidP="00F6025D">
            <w:pPr>
              <w:pStyle w:val="CommentText"/>
              <w:rPr>
                <w:rFonts w:ascii="Sylfaen" w:hAnsi="Sylfaen"/>
                <w:szCs w:val="16"/>
                <w:lang w:val="ka-GE" w:eastAsia="en-US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7DEA8" w14:textId="77777777" w:rsidR="00F6025D" w:rsidRDefault="00F6025D" w:rsidP="00F6025D">
            <w:pPr>
              <w:pStyle w:val="CommentText"/>
              <w:jc w:val="center"/>
              <w:rPr>
                <w:rFonts w:ascii="Sylfaen" w:hAnsi="Sylfaen"/>
                <w:szCs w:val="16"/>
                <w:lang w:val="ka-GE" w:eastAsia="en-US"/>
              </w:rPr>
            </w:pPr>
            <w:r w:rsidRPr="00EB59F1">
              <w:rPr>
                <w:rFonts w:ascii="Sylfaen" w:hAnsi="Sylfaen"/>
                <w:szCs w:val="16"/>
                <w:lang w:val="ka-GE" w:eastAsia="en-US"/>
              </w:rPr>
              <w:t>(ხაზი გაუსვით შესაბამის სიტყვას)</w:t>
            </w:r>
          </w:p>
          <w:p w14:paraId="6135C54C" w14:textId="77777777" w:rsidR="00F6025D" w:rsidRDefault="00F6025D" w:rsidP="00F6025D">
            <w:pPr>
              <w:pStyle w:val="CommentText"/>
              <w:jc w:val="center"/>
              <w:rPr>
                <w:rFonts w:ascii="Sylfaen" w:hAnsi="Sylfaen"/>
                <w:szCs w:val="16"/>
                <w:lang w:val="ka-GE" w:eastAsia="en-US"/>
              </w:rPr>
            </w:pPr>
          </w:p>
          <w:p w14:paraId="66DECE99" w14:textId="77777777" w:rsidR="00F6025D" w:rsidRPr="00EB59F1" w:rsidRDefault="00F6025D" w:rsidP="00F6025D">
            <w:pPr>
              <w:pStyle w:val="CommentText"/>
              <w:jc w:val="center"/>
              <w:rPr>
                <w:rFonts w:ascii="Sylfaen" w:hAnsi="Sylfaen"/>
                <w:lang w:val="ka-GE" w:eastAsia="en-US"/>
              </w:rPr>
            </w:pPr>
          </w:p>
        </w:tc>
      </w:tr>
      <w:tr w:rsidR="00F6025D" w:rsidRPr="00F94F78" w14:paraId="7D32BC40" w14:textId="77777777" w:rsidTr="003A468D">
        <w:trPr>
          <w:cantSplit/>
          <w:trHeight w:val="241"/>
          <w:jc w:val="center"/>
        </w:trPr>
        <w:tc>
          <w:tcPr>
            <w:tcW w:w="9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5FF3" w14:textId="77777777" w:rsidR="00F6025D" w:rsidRPr="00F94F78" w:rsidRDefault="00F6025D" w:rsidP="00F602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94F78">
              <w:rPr>
                <w:rFonts w:ascii="Sylfaen" w:hAnsi="Sylfaen"/>
                <w:b/>
                <w:sz w:val="20"/>
                <w:szCs w:val="20"/>
                <w:lang w:val="ka-GE"/>
              </w:rPr>
              <w:t>მიმდინარე გრანტები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 სია</w:t>
            </w:r>
          </w:p>
        </w:tc>
      </w:tr>
      <w:tr w:rsidR="00F6025D" w:rsidRPr="00653753" w14:paraId="1B3E01A8" w14:textId="77777777" w:rsidTr="00F6025D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E53" w14:textId="77777777" w:rsidR="00F6025D" w:rsidRPr="00545248" w:rsidRDefault="00F6025D" w:rsidP="00F6025D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 w:eastAsia="en-US"/>
              </w:rPr>
              <w:t>პროექტი 1-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340F5B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5206DB26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5D94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5CBE8D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047E3A64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15EC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DFE5C4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68F7A4EE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CBEA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A5DC0D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69CA415C" w14:textId="77777777" w:rsidTr="00F6025D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1FDD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66695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60D8B60B" w14:textId="77777777" w:rsidTr="00F6025D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6175" w14:textId="77777777" w:rsidR="00F6025D" w:rsidRPr="00545248" w:rsidRDefault="00F6025D" w:rsidP="00F6025D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 w:eastAsia="en-US"/>
              </w:rPr>
              <w:t>პროექტი 2-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B982B8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36FA6EBC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9EBB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F26ADC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4B8AFF67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702F4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B9309F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6BD0DDE4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02BD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F6CAD9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6BCD8E09" w14:textId="77777777" w:rsidTr="00F6025D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65B8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42148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7ABD3526" w14:textId="77777777" w:rsidTr="00F6025D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E907" w14:textId="77777777" w:rsidR="00F6025D" w:rsidRPr="00545248" w:rsidRDefault="00F6025D" w:rsidP="00F6025D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b/>
                <w:sz w:val="18"/>
                <w:szCs w:val="18"/>
                <w:lang w:val="ka-GE" w:eastAsia="en-US"/>
              </w:rPr>
              <w:t>პროექტი 3-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CE91D3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0153C150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E96B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837607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3BC9D4B3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DA94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6D224D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27F1CC94" w14:textId="77777777" w:rsidTr="00F6025D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A0D5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B3E1FE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  <w:tr w:rsidR="00F6025D" w:rsidRPr="00653753" w14:paraId="60AE3671" w14:textId="77777777" w:rsidTr="00F6025D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14A0" w14:textId="77777777" w:rsidR="00F6025D" w:rsidRPr="00545248" w:rsidRDefault="00F6025D" w:rsidP="00F6025D">
            <w:pPr>
              <w:pStyle w:val="Heading3"/>
              <w:rPr>
                <w:rFonts w:ascii="Sylfaen" w:hAnsi="Sylfaen"/>
                <w:sz w:val="18"/>
                <w:szCs w:val="18"/>
                <w:lang w:val="ka-GE" w:eastAsia="en-US"/>
              </w:rPr>
            </w:pP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განხორციელების ვადა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 xml:space="preserve"> (</w:t>
            </w:r>
            <w:r w:rsidRPr="00545248">
              <w:rPr>
                <w:rFonts w:ascii="Sylfaen" w:hAnsi="Sylfaen"/>
                <w:sz w:val="18"/>
                <w:szCs w:val="18"/>
                <w:lang w:val="ka-GE" w:eastAsia="en-US"/>
              </w:rPr>
              <w:t>დაწყებისა და დასრულების თარიღები</w:t>
            </w:r>
            <w:r w:rsidRPr="00545248">
              <w:rPr>
                <w:rFonts w:ascii="Sylfaen" w:hAnsi="Sylfae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DDCD9" w14:textId="77777777" w:rsidR="00F6025D" w:rsidRPr="00A40C3D" w:rsidRDefault="00F6025D" w:rsidP="00F6025D">
            <w:pPr>
              <w:rPr>
                <w:sz w:val="16"/>
                <w:szCs w:val="16"/>
              </w:rPr>
            </w:pPr>
          </w:p>
        </w:tc>
      </w:tr>
    </w:tbl>
    <w:p w14:paraId="166B7414" w14:textId="77777777" w:rsidR="00F6025D" w:rsidRPr="00ED3DE8" w:rsidRDefault="00F6025D" w:rsidP="00F6025D">
      <w:pPr>
        <w:spacing w:after="0" w:line="240" w:lineRule="auto"/>
        <w:rPr>
          <w:rFonts w:ascii="Sylfaen" w:hAnsi="Sylfaen"/>
          <w:b/>
          <w:noProof/>
          <w:color w:val="FF0000"/>
          <w:u w:color="FF0000"/>
          <w:lang w:val="ka-GE"/>
        </w:rPr>
      </w:pPr>
    </w:p>
    <w:p w14:paraId="3350F3BD" w14:textId="77777777" w:rsidR="003A468D" w:rsidRPr="003A468D" w:rsidRDefault="00F6025D" w:rsidP="003A468D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3A468D">
        <w:rPr>
          <w:rFonts w:ascii="Sylfaen" w:hAnsi="Sylfaen"/>
          <w:b/>
          <w:noProof/>
          <w:sz w:val="20"/>
          <w:szCs w:val="20"/>
          <w:u w:color="FF0000"/>
          <w:lang w:val="ka-GE"/>
        </w:rPr>
        <w:lastRenderedPageBreak/>
        <w:t xml:space="preserve"> </w:t>
      </w:r>
      <w:r w:rsidR="003A468D" w:rsidRPr="003A468D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მიუთითეთ</w:t>
      </w:r>
      <w:r w:rsidR="003A468D" w:rsidRPr="003A468D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 არაუმეტეს 3 არასასურველი  ექსპერტისა</w:t>
      </w:r>
      <w:r w:rsidR="003A468D" w:rsidRPr="003A468D">
        <w:rPr>
          <w:rFonts w:ascii="Sylfaen" w:hAnsi="Sylfaen"/>
          <w:b/>
          <w:noProof/>
          <w:sz w:val="20"/>
          <w:szCs w:val="20"/>
          <w:u w:color="FF0000"/>
        </w:rPr>
        <w:t xml:space="preserve"> </w:t>
      </w:r>
      <w:r w:rsidR="003A468D" w:rsidRPr="003A468D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(ასეთის არსებობის შემთხვევაში)</w:t>
      </w:r>
    </w:p>
    <w:p w14:paraId="43A376A5" w14:textId="77777777" w:rsidR="003A468D" w:rsidRDefault="003A468D" w:rsidP="003A468D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tbl>
      <w:tblPr>
        <w:tblW w:w="8977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936"/>
        <w:gridCol w:w="5591"/>
      </w:tblGrid>
      <w:tr w:rsidR="003A468D" w:rsidRPr="003A468D" w14:paraId="62A44F91" w14:textId="77777777" w:rsidTr="003A468D">
        <w:trPr>
          <w:trHeight w:val="3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B81BD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D1BC8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3A468D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79FA5B2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3A468D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ორგანიზაციის დასახელება</w:t>
            </w:r>
          </w:p>
        </w:tc>
      </w:tr>
      <w:tr w:rsidR="003A468D" w:rsidRPr="003A468D" w14:paraId="506E5E57" w14:textId="77777777" w:rsidTr="003A468D">
        <w:trPr>
          <w:trHeight w:val="2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4677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266F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D0B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A468D" w:rsidRPr="003A468D" w14:paraId="3455F2B8" w14:textId="77777777" w:rsidTr="003A468D">
        <w:trPr>
          <w:trHeight w:val="2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0673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3143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95C2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A468D" w:rsidRPr="003A468D" w14:paraId="33861CD6" w14:textId="77777777" w:rsidTr="003A468D">
        <w:trPr>
          <w:trHeight w:val="2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3C02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F74A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8E33" w14:textId="77777777"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3B0CFD35" w14:textId="77777777" w:rsidR="003A468D" w:rsidRPr="0045454C" w:rsidRDefault="003A468D" w:rsidP="003A468D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14:paraId="7C5AAE52" w14:textId="77777777" w:rsidR="003A468D" w:rsidRPr="003D380E" w:rsidRDefault="003A468D" w:rsidP="003A468D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  <w:r w:rsidRPr="003D380E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შენიშვნა: ნებისმიერი სავალდებულო პუნქტის შეუვსებლობის, ან ყალბი ინფორმაციის წარმოდგენის შემთხვევაში ფონდი უფლებამოსილია მოხსნას პროექტი კონკურსიდან. </w:t>
      </w:r>
    </w:p>
    <w:sectPr w:rsidR="003A468D" w:rsidRPr="003D380E" w:rsidSect="00A36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8EC96" w14:textId="77777777" w:rsidR="003F42EF" w:rsidRDefault="003F42EF" w:rsidP="00DA5303">
      <w:pPr>
        <w:spacing w:after="0" w:line="240" w:lineRule="auto"/>
      </w:pPr>
      <w:r>
        <w:separator/>
      </w:r>
    </w:p>
  </w:endnote>
  <w:endnote w:type="continuationSeparator" w:id="0">
    <w:p w14:paraId="75551D25" w14:textId="77777777" w:rsidR="003F42EF" w:rsidRDefault="003F42EF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A629A" w14:textId="77777777" w:rsidR="00F6025D" w:rsidRDefault="00F60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73DE8" w14:textId="77777777" w:rsidR="00F6025D" w:rsidRDefault="00F602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A75FC" w14:textId="77777777" w:rsidR="00F6025D" w:rsidRDefault="00F60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50E13" w14:textId="77777777" w:rsidR="003F42EF" w:rsidRDefault="003F42EF" w:rsidP="00DA5303">
      <w:pPr>
        <w:spacing w:after="0" w:line="240" w:lineRule="auto"/>
      </w:pPr>
      <w:r>
        <w:separator/>
      </w:r>
    </w:p>
  </w:footnote>
  <w:footnote w:type="continuationSeparator" w:id="0">
    <w:p w14:paraId="0FA83813" w14:textId="77777777" w:rsidR="003F42EF" w:rsidRDefault="003F42EF" w:rsidP="00DA5303">
      <w:pPr>
        <w:spacing w:after="0" w:line="240" w:lineRule="auto"/>
      </w:pPr>
      <w:r>
        <w:continuationSeparator/>
      </w:r>
    </w:p>
  </w:footnote>
  <w:footnote w:id="1">
    <w:p w14:paraId="633F0937" w14:textId="6DD6A11D" w:rsidR="00F6025D" w:rsidRPr="002C73C0" w:rsidRDefault="00F6025D" w:rsidP="00F6025D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2C73C0">
        <w:rPr>
          <w:rStyle w:val="FootnoteReference"/>
          <w:sz w:val="18"/>
          <w:szCs w:val="18"/>
        </w:rPr>
        <w:footnoteRef/>
      </w:r>
      <w:r w:rsidRPr="002C73C0">
        <w:rPr>
          <w:sz w:val="18"/>
          <w:szCs w:val="18"/>
        </w:rPr>
        <w:t xml:space="preserve"> </w:t>
      </w:r>
      <w:r w:rsidRPr="003D380E">
        <w:rPr>
          <w:rFonts w:ascii="Sylfaen" w:hAnsi="Sylfaen"/>
          <w:b/>
          <w:color w:val="FF0000"/>
          <w:sz w:val="18"/>
          <w:szCs w:val="18"/>
          <w:lang w:val="ka-GE"/>
        </w:rPr>
        <w:t>სავალდებულო შესავსები ველებია 1</w:t>
      </w:r>
      <w:r>
        <w:rPr>
          <w:rFonts w:ascii="Sylfaen" w:hAnsi="Sylfaen"/>
          <w:b/>
          <w:color w:val="FF0000"/>
          <w:sz w:val="18"/>
          <w:szCs w:val="18"/>
          <w:lang w:val="ka-GE"/>
        </w:rPr>
        <w:t>, 2, 3, 4, 5, 6, 7, 8</w:t>
      </w:r>
      <w:r w:rsidRPr="003D380E">
        <w:rPr>
          <w:rFonts w:ascii="Sylfaen" w:hAnsi="Sylfaen"/>
          <w:b/>
          <w:color w:val="FF0000"/>
          <w:sz w:val="18"/>
          <w:szCs w:val="18"/>
          <w:lang w:val="ka-GE"/>
        </w:rPr>
        <w:t xml:space="preserve">  და </w:t>
      </w:r>
      <w:r>
        <w:rPr>
          <w:rFonts w:ascii="Sylfaen" w:hAnsi="Sylfaen"/>
          <w:b/>
          <w:color w:val="FF0000"/>
          <w:sz w:val="18"/>
          <w:szCs w:val="18"/>
          <w:lang w:val="ka-GE"/>
        </w:rPr>
        <w:t>13, 14, 15</w:t>
      </w:r>
      <w:r w:rsidR="00A118D6">
        <w:rPr>
          <w:rFonts w:ascii="Sylfaen" w:hAnsi="Sylfaen"/>
          <w:b/>
          <w:color w:val="FF0000"/>
          <w:sz w:val="18"/>
          <w:szCs w:val="18"/>
        </w:rPr>
        <w:t>, 16</w:t>
      </w:r>
      <w:r w:rsidRPr="002C73C0">
        <w:rPr>
          <w:rFonts w:ascii="Sylfaen" w:hAnsi="Sylfaen"/>
          <w:b/>
          <w:sz w:val="18"/>
          <w:szCs w:val="18"/>
          <w:lang w:val="ka-GE"/>
        </w:rPr>
        <w:t>.</w:t>
      </w:r>
      <w:r w:rsidRPr="002C73C0">
        <w:rPr>
          <w:rFonts w:ascii="Sylfaen" w:hAnsi="Sylfaen"/>
          <w:sz w:val="18"/>
          <w:szCs w:val="18"/>
          <w:lang w:val="ka-GE"/>
        </w:rPr>
        <w:t xml:space="preserve"> ხოლო ველები </w:t>
      </w:r>
      <w:r>
        <w:rPr>
          <w:rFonts w:ascii="Sylfaen" w:hAnsi="Sylfaen"/>
          <w:sz w:val="18"/>
          <w:szCs w:val="18"/>
          <w:lang w:val="ka-GE"/>
        </w:rPr>
        <w:t>9-12</w:t>
      </w:r>
      <w:r w:rsidRPr="002C73C0">
        <w:rPr>
          <w:rFonts w:ascii="Sylfaen" w:hAnsi="Sylfaen"/>
          <w:sz w:val="18"/>
          <w:szCs w:val="18"/>
          <w:lang w:val="ka-GE"/>
        </w:rPr>
        <w:t xml:space="preserve"> ივსება შესაბამისი სუბიექტის არსებობის  შემთხვევაში.</w:t>
      </w:r>
    </w:p>
  </w:footnote>
  <w:footnote w:id="2">
    <w:p w14:paraId="0451704E" w14:textId="77777777" w:rsidR="00F6025D" w:rsidRPr="003D380E" w:rsidRDefault="00F6025D" w:rsidP="009B50F3">
      <w:pPr>
        <w:pStyle w:val="FootnoteText"/>
        <w:rPr>
          <w:rFonts w:ascii="Sylfaen" w:hAnsi="Sylfaen"/>
          <w:b/>
          <w:color w:val="FF0000"/>
          <w:sz w:val="18"/>
          <w:szCs w:val="18"/>
          <w:lang w:val="ka-GE"/>
        </w:rPr>
      </w:pPr>
      <w:r w:rsidRPr="005A2C79">
        <w:rPr>
          <w:rStyle w:val="FootnoteReference"/>
          <w:sz w:val="18"/>
          <w:szCs w:val="18"/>
        </w:rPr>
        <w:footnoteRef/>
      </w:r>
      <w:r w:rsidRPr="005A2C79">
        <w:rPr>
          <w:sz w:val="18"/>
          <w:szCs w:val="18"/>
        </w:rPr>
        <w:t xml:space="preserve"> </w:t>
      </w:r>
      <w:r w:rsidRPr="005A2C79">
        <w:rPr>
          <w:rFonts w:ascii="Sylfaen" w:hAnsi="Sylfaen"/>
          <w:sz w:val="18"/>
          <w:szCs w:val="18"/>
          <w:lang w:val="ka-GE"/>
        </w:rPr>
        <w:t>აუცილებელია მიუთითოთ პროექტის შესაბამისი სამეცნიერო მიმართულება და ქვემიმართულება</w:t>
      </w:r>
      <w:r>
        <w:rPr>
          <w:rFonts w:ascii="Sylfaen" w:hAnsi="Sylfaen"/>
          <w:sz w:val="18"/>
          <w:szCs w:val="18"/>
          <w:lang w:val="ka-GE"/>
        </w:rPr>
        <w:t xml:space="preserve"> „სამეცნიერო მიმართულებების კლასიფიკატორის (დანართი </w:t>
      </w:r>
      <w:r w:rsidR="009B50F3">
        <w:rPr>
          <w:rFonts w:ascii="Sylfaen" w:hAnsi="Sylfaen"/>
          <w:sz w:val="18"/>
          <w:szCs w:val="18"/>
          <w:lang w:val="ka-GE"/>
        </w:rPr>
        <w:t>11</w:t>
      </w:r>
      <w:r>
        <w:rPr>
          <w:rFonts w:ascii="Sylfaen" w:hAnsi="Sylfaen"/>
          <w:sz w:val="18"/>
          <w:szCs w:val="18"/>
          <w:lang w:val="ka-GE"/>
        </w:rPr>
        <w:t xml:space="preserve"> ) მიხედვით</w:t>
      </w:r>
      <w:r w:rsidRPr="005A2C79">
        <w:rPr>
          <w:rFonts w:ascii="Sylfaen" w:hAnsi="Sylfaen"/>
          <w:sz w:val="18"/>
          <w:szCs w:val="18"/>
          <w:lang w:val="ka-GE"/>
        </w:rPr>
        <w:t>.</w:t>
      </w:r>
      <w:r w:rsidR="009B50F3">
        <w:rPr>
          <w:rFonts w:ascii="Sylfaen" w:hAnsi="Sylfaen"/>
          <w:sz w:val="18"/>
          <w:szCs w:val="18"/>
          <w:lang w:val="ka-GE"/>
        </w:rPr>
        <w:t xml:space="preserve"> </w:t>
      </w:r>
      <w:r w:rsidRPr="003D380E">
        <w:rPr>
          <w:rFonts w:ascii="Sylfaen" w:hAnsi="Sylfaen"/>
          <w:b/>
          <w:color w:val="FF0000"/>
          <w:sz w:val="18"/>
          <w:szCs w:val="18"/>
          <w:lang w:val="ka-GE"/>
        </w:rPr>
        <w:t>არ შეიძლება მთლიანობაში 3-ზე მეტი ქვემიმართულების აღნიშვნა.</w:t>
      </w:r>
    </w:p>
  </w:footnote>
  <w:footnote w:id="3">
    <w:p w14:paraId="434E1456" w14:textId="77777777" w:rsidR="002B633A" w:rsidRPr="002B633A" w:rsidRDefault="002B633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5A2C79">
        <w:rPr>
          <w:rFonts w:ascii="Sylfaen" w:hAnsi="Sylfaen"/>
          <w:sz w:val="18"/>
          <w:szCs w:val="18"/>
          <w:lang w:val="ka-GE"/>
        </w:rPr>
        <w:t>შეიყვანეთ ინფორმაცია პროექტის ხელმძღვანელის და დანარჩენი ძირითადი პერსონალის შესახებ.</w:t>
      </w:r>
    </w:p>
  </w:footnote>
  <w:footnote w:id="4">
    <w:p w14:paraId="256F0355" w14:textId="77777777" w:rsidR="00C63D96" w:rsidRPr="005F375B" w:rsidRDefault="00C63D9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5F375B">
        <w:rPr>
          <w:rFonts w:ascii="Sylfaen" w:hAnsi="Sylfaen"/>
          <w:sz w:val="18"/>
          <w:szCs w:val="18"/>
          <w:lang w:val="ka-GE"/>
        </w:rPr>
        <w:t>მიუთითეთ „ახალგაზრდა მეცნიერი“</w:t>
      </w:r>
    </w:p>
  </w:footnote>
  <w:footnote w:id="5">
    <w:p w14:paraId="2EDF906C" w14:textId="77777777" w:rsidR="00F6025D" w:rsidRPr="00F83C3C" w:rsidRDefault="00F6025D" w:rsidP="00F6025D">
      <w:pPr>
        <w:pStyle w:val="FootnoteText"/>
        <w:rPr>
          <w:rFonts w:ascii="Sylfaen" w:hAnsi="Sylfaen"/>
          <w:b/>
          <w:sz w:val="18"/>
          <w:szCs w:val="18"/>
          <w:lang w:val="ka-GE"/>
        </w:rPr>
      </w:pPr>
      <w:r w:rsidRPr="005A2C79">
        <w:rPr>
          <w:rStyle w:val="FootnoteReference"/>
          <w:sz w:val="18"/>
          <w:szCs w:val="18"/>
        </w:rPr>
        <w:footnoteRef/>
      </w:r>
      <w:r w:rsidRPr="005A2C79">
        <w:rPr>
          <w:sz w:val="18"/>
          <w:szCs w:val="18"/>
        </w:rPr>
        <w:t xml:space="preserve"> </w:t>
      </w:r>
      <w:r w:rsidRPr="005A2C79">
        <w:rPr>
          <w:rFonts w:ascii="Sylfaen" w:hAnsi="Sylfaen"/>
          <w:sz w:val="18"/>
          <w:szCs w:val="18"/>
          <w:lang w:val="ka-GE"/>
        </w:rPr>
        <w:t xml:space="preserve">ჩამონათვალი და დეტალური ინფორმაცია ფონდის მიერ დაფინანსებული/თანადაფინანსებული მიმდინარე გრანტების შესახებ ივსება </w:t>
      </w:r>
      <w:r w:rsidRPr="00F83C3C">
        <w:rPr>
          <w:rFonts w:ascii="Sylfaen" w:hAnsi="Sylfaen"/>
          <w:b/>
          <w:sz w:val="18"/>
          <w:szCs w:val="18"/>
          <w:lang w:val="ka-GE"/>
        </w:rPr>
        <w:t xml:space="preserve">ასეთის არსებობის შემთხვევაში.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D299E" w14:textId="77777777" w:rsidR="00F6025D" w:rsidRDefault="00F60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21C1B" w14:textId="77777777" w:rsidR="00F6025D" w:rsidRDefault="00F602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882B6" w14:textId="77777777" w:rsidR="00F6025D" w:rsidRDefault="00F60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2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A12A9E"/>
    <w:multiLevelType w:val="hybridMultilevel"/>
    <w:tmpl w:val="F5F2D6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56EBD"/>
    <w:rsid w:val="000645E6"/>
    <w:rsid w:val="00095B13"/>
    <w:rsid w:val="000A0585"/>
    <w:rsid w:val="000B7ECD"/>
    <w:rsid w:val="000C0DE8"/>
    <w:rsid w:val="000C20D7"/>
    <w:rsid w:val="000D6AFE"/>
    <w:rsid w:val="000F053C"/>
    <w:rsid w:val="001113E0"/>
    <w:rsid w:val="001144ED"/>
    <w:rsid w:val="001540CC"/>
    <w:rsid w:val="00175BDB"/>
    <w:rsid w:val="00177EE9"/>
    <w:rsid w:val="002066A6"/>
    <w:rsid w:val="00222E0E"/>
    <w:rsid w:val="00234984"/>
    <w:rsid w:val="00236486"/>
    <w:rsid w:val="00280764"/>
    <w:rsid w:val="00282E5E"/>
    <w:rsid w:val="00292906"/>
    <w:rsid w:val="002966AD"/>
    <w:rsid w:val="002B633A"/>
    <w:rsid w:val="002B634C"/>
    <w:rsid w:val="00313232"/>
    <w:rsid w:val="00350A4E"/>
    <w:rsid w:val="003727D2"/>
    <w:rsid w:val="00397C13"/>
    <w:rsid w:val="003A468D"/>
    <w:rsid w:val="003F29C1"/>
    <w:rsid w:val="003F42EF"/>
    <w:rsid w:val="00407423"/>
    <w:rsid w:val="00425B76"/>
    <w:rsid w:val="004315C0"/>
    <w:rsid w:val="00433108"/>
    <w:rsid w:val="0044658D"/>
    <w:rsid w:val="00457D94"/>
    <w:rsid w:val="00492132"/>
    <w:rsid w:val="004A3113"/>
    <w:rsid w:val="004B55BE"/>
    <w:rsid w:val="004E626D"/>
    <w:rsid w:val="00502263"/>
    <w:rsid w:val="005156BF"/>
    <w:rsid w:val="00521E2D"/>
    <w:rsid w:val="0053014A"/>
    <w:rsid w:val="005966B0"/>
    <w:rsid w:val="005A48CC"/>
    <w:rsid w:val="005F375B"/>
    <w:rsid w:val="006826D8"/>
    <w:rsid w:val="006859E7"/>
    <w:rsid w:val="0069098E"/>
    <w:rsid w:val="00705172"/>
    <w:rsid w:val="00736E08"/>
    <w:rsid w:val="0074515C"/>
    <w:rsid w:val="00757A2E"/>
    <w:rsid w:val="00776D46"/>
    <w:rsid w:val="007850EC"/>
    <w:rsid w:val="007B7103"/>
    <w:rsid w:val="007D7E1D"/>
    <w:rsid w:val="007E1EC0"/>
    <w:rsid w:val="007E7FD5"/>
    <w:rsid w:val="00822486"/>
    <w:rsid w:val="008478BF"/>
    <w:rsid w:val="00854053"/>
    <w:rsid w:val="00863B40"/>
    <w:rsid w:val="00877840"/>
    <w:rsid w:val="008947E2"/>
    <w:rsid w:val="008B6ED0"/>
    <w:rsid w:val="008B7FE0"/>
    <w:rsid w:val="008D0254"/>
    <w:rsid w:val="00926E03"/>
    <w:rsid w:val="0093367C"/>
    <w:rsid w:val="00952157"/>
    <w:rsid w:val="0097166E"/>
    <w:rsid w:val="0098184C"/>
    <w:rsid w:val="009A36A8"/>
    <w:rsid w:val="009B0150"/>
    <w:rsid w:val="009B50F3"/>
    <w:rsid w:val="009C4FDC"/>
    <w:rsid w:val="009D2642"/>
    <w:rsid w:val="009D3508"/>
    <w:rsid w:val="009D3E41"/>
    <w:rsid w:val="00A118D6"/>
    <w:rsid w:val="00A140EB"/>
    <w:rsid w:val="00A3185D"/>
    <w:rsid w:val="00A367E9"/>
    <w:rsid w:val="00A63B59"/>
    <w:rsid w:val="00AC7390"/>
    <w:rsid w:val="00AC7CE8"/>
    <w:rsid w:val="00AE1AEE"/>
    <w:rsid w:val="00AF37AA"/>
    <w:rsid w:val="00B2215D"/>
    <w:rsid w:val="00B8411B"/>
    <w:rsid w:val="00BB2CC8"/>
    <w:rsid w:val="00C17CFA"/>
    <w:rsid w:val="00C26665"/>
    <w:rsid w:val="00C63D96"/>
    <w:rsid w:val="00CD6D21"/>
    <w:rsid w:val="00CF3B47"/>
    <w:rsid w:val="00D17AC2"/>
    <w:rsid w:val="00D56E17"/>
    <w:rsid w:val="00D814D3"/>
    <w:rsid w:val="00DA5303"/>
    <w:rsid w:val="00DA72C2"/>
    <w:rsid w:val="00E07485"/>
    <w:rsid w:val="00E33BAE"/>
    <w:rsid w:val="00E4765E"/>
    <w:rsid w:val="00E531A6"/>
    <w:rsid w:val="00E95F03"/>
    <w:rsid w:val="00EC66B1"/>
    <w:rsid w:val="00F0201B"/>
    <w:rsid w:val="00F21A70"/>
    <w:rsid w:val="00F22B13"/>
    <w:rsid w:val="00F23330"/>
    <w:rsid w:val="00F41644"/>
    <w:rsid w:val="00F434FE"/>
    <w:rsid w:val="00F6025D"/>
    <w:rsid w:val="00F77209"/>
    <w:rsid w:val="00F83C3C"/>
    <w:rsid w:val="00F91834"/>
    <w:rsid w:val="00F96E39"/>
    <w:rsid w:val="00FA28FB"/>
    <w:rsid w:val="00F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7C59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semiHidden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F602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0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02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66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6A6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6A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9982-738D-457B-931D-72F477AB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Khizanishvili</cp:lastModifiedBy>
  <cp:revision>18</cp:revision>
  <cp:lastPrinted>2016-06-15T13:15:00Z</cp:lastPrinted>
  <dcterms:created xsi:type="dcterms:W3CDTF">2016-06-07T08:53:00Z</dcterms:created>
  <dcterms:modified xsi:type="dcterms:W3CDTF">2016-06-16T09:20:00Z</dcterms:modified>
</cp:coreProperties>
</file>