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Default="009D2642" w:rsidP="009D2642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0992353" w14:textId="493516E2" w:rsidR="00A850B0" w:rsidRPr="008D0A20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</w:pPr>
      <w:r w:rsidRPr="00A850B0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დანართი N</w:t>
      </w:r>
      <w:r w:rsidRPr="008D0A20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3</w:t>
      </w:r>
    </w:p>
    <w:p w14:paraId="4DECF800" w14:textId="77777777" w:rsidR="00A850B0" w:rsidRPr="005A0D7F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5A0D7F">
        <w:rPr>
          <w:rFonts w:ascii="Sylfaen" w:eastAsia="Calibri" w:hAnsi="Sylfaen" w:cs="Times New Roman"/>
          <w:sz w:val="20"/>
          <w:szCs w:val="20"/>
          <w:lang w:val="ka-GE"/>
        </w:rPr>
        <w:t>დამტკიცებულია</w:t>
      </w:r>
    </w:p>
    <w:p w14:paraId="16F2F178" w14:textId="77777777" w:rsidR="00A850B0" w:rsidRPr="005A0D7F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5A0D7F">
        <w:rPr>
          <w:rFonts w:ascii="Sylfaen" w:eastAsia="Calibri" w:hAnsi="Sylfaen" w:cs="Times New Roman"/>
          <w:sz w:val="20"/>
          <w:szCs w:val="20"/>
          <w:lang w:val="ka-GE"/>
        </w:rPr>
        <w:t>სსიპ– შოთა რუსთაველის ეროვნული სამეცნიერო</w:t>
      </w:r>
    </w:p>
    <w:p w14:paraId="0126376E" w14:textId="77777777" w:rsidR="00A850B0" w:rsidRPr="005A0D7F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5A0D7F">
        <w:rPr>
          <w:rFonts w:ascii="Sylfaen" w:eastAsia="Calibri" w:hAnsi="Sylfaen" w:cs="Times New Roman"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5135C3EF" w14:textId="5801F16A" w:rsidR="00980783" w:rsidRDefault="00980783" w:rsidP="00980783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  <w:r>
        <w:rPr>
          <w:rFonts w:ascii="Sylfaen" w:hAnsi="Sylfaen"/>
          <w:sz w:val="18"/>
          <w:szCs w:val="18"/>
          <w:lang w:val="ka-GE"/>
        </w:rPr>
        <w:t xml:space="preserve">2017 წლის </w:t>
      </w:r>
      <w:r w:rsidRPr="00980783">
        <w:rPr>
          <w:rFonts w:ascii="Sylfaen" w:hAnsi="Sylfaen"/>
          <w:sz w:val="18"/>
          <w:szCs w:val="18"/>
          <w:lang w:val="ka-GE"/>
        </w:rPr>
        <w:t xml:space="preserve">16 </w:t>
      </w:r>
      <w:r>
        <w:rPr>
          <w:rFonts w:ascii="Sylfaen" w:hAnsi="Sylfaen"/>
          <w:sz w:val="18"/>
          <w:szCs w:val="18"/>
          <w:lang w:val="ka-GE"/>
        </w:rPr>
        <w:t>ივნისი N74 ბრძანებით</w:t>
      </w:r>
    </w:p>
    <w:p w14:paraId="3229183B" w14:textId="5DF9BF89" w:rsidR="00A850B0" w:rsidRPr="005A0D7F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40E1CF0D" w14:textId="77777777" w:rsidR="00A850B0" w:rsidRDefault="00A850B0" w:rsidP="009D2642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31D0EE41" w14:textId="77777777" w:rsidR="00A850B0" w:rsidRPr="00254DBE" w:rsidRDefault="00A850B0" w:rsidP="009D2642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2CB4F5D" w14:textId="3E66CBDB" w:rsidR="0010300E" w:rsidRPr="008D0A20" w:rsidRDefault="001015A5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8D0A20">
        <w:rPr>
          <w:rFonts w:ascii="Sylfaen" w:hAnsi="Sylfaen" w:cs="Sylfaen"/>
          <w:b/>
          <w:bCs/>
          <w:noProof/>
          <w:sz w:val="24"/>
          <w:szCs w:val="24"/>
          <w:lang w:val="ka-GE"/>
        </w:rPr>
        <w:t>ფუნდამენტური</w:t>
      </w:r>
      <w:r w:rsidR="00E05768" w:rsidRPr="008D0A20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კვლევებისათვის სახელმწიფო სამეცნიერო გრანტების კონკურს</w:t>
      </w:r>
      <w:r w:rsidR="00E76D4B" w:rsidRPr="008D0A20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  <w:r w:rsidR="00E05768" w:rsidRPr="008D0A20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</w:p>
    <w:p w14:paraId="749EEDC6" w14:textId="182B4DEE" w:rsidR="00E05768" w:rsidRPr="00254DBE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254DBE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საპროექტო </w:t>
      </w:r>
      <w:r w:rsidR="00E76D4B" w:rsidRPr="00254DBE">
        <w:rPr>
          <w:rFonts w:ascii="Sylfaen" w:hAnsi="Sylfaen" w:cs="Sylfaen"/>
          <w:b/>
          <w:bCs/>
          <w:noProof/>
          <w:sz w:val="24"/>
          <w:szCs w:val="24"/>
          <w:lang w:val="ka-GE"/>
        </w:rPr>
        <w:t>წინადადება</w:t>
      </w:r>
    </w:p>
    <w:p w14:paraId="0FFE54A1" w14:textId="474215BD" w:rsidR="003A3B30" w:rsidRPr="004D592F" w:rsidRDefault="003A3B30" w:rsidP="003A3B30">
      <w:pPr>
        <w:spacing w:after="0" w:line="240" w:lineRule="auto"/>
        <w:jc w:val="center"/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</w:pPr>
      <w:r w:rsidRPr="002E4A6A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>(</w:t>
      </w:r>
      <w:r w:rsidR="004D592F" w:rsidRPr="00980783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>საპროექტო წინადადების ინგლისური ვერსიის მაქსიმალური საერთო მოცულობა - 10 გვერდი ცხრილების, დიაგრამებისა და ნახაზების ჩათვლით; გვერდის ველები: მინიმუმ 1 - მარცხნივ, მარჯვნივ, ზემოთ და ქვემოთ; მწკრივების ინტერვალი - მინიმუმ 1, შრიფტი: Sylfaen</w:t>
      </w:r>
      <w:r w:rsidR="004D592F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 xml:space="preserve"> </w:t>
      </w:r>
      <w:r w:rsidR="004D592F">
        <w:rPr>
          <w:rFonts w:ascii="Sylfaen" w:hAnsi="Sylfaen"/>
          <w:noProof/>
          <w:color w:val="FF0000"/>
          <w:sz w:val="18"/>
          <w:szCs w:val="18"/>
          <w:lang w:val="ka-GE"/>
        </w:rPr>
        <w:t xml:space="preserve">ან </w:t>
      </w:r>
      <w:r w:rsidR="004D592F" w:rsidRPr="008D0A20">
        <w:rPr>
          <w:rFonts w:ascii="Sylfaen" w:hAnsi="Sylfaen"/>
          <w:noProof/>
          <w:color w:val="FF0000"/>
          <w:sz w:val="18"/>
          <w:szCs w:val="18"/>
          <w:lang w:val="ka-GE"/>
        </w:rPr>
        <w:t>Times New Roman</w:t>
      </w:r>
      <w:r w:rsidR="004D592F" w:rsidRPr="00980783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>; ზომა: 10 ან 11</w:t>
      </w:r>
      <w:r w:rsidR="004D592F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>)</w:t>
      </w:r>
    </w:p>
    <w:p w14:paraId="2190BA66" w14:textId="77777777" w:rsidR="00DA20BF" w:rsidRDefault="00DA20BF" w:rsidP="003A3B30">
      <w:pPr>
        <w:spacing w:after="0" w:line="240" w:lineRule="auto"/>
        <w:jc w:val="center"/>
        <w:rPr>
          <w:rFonts w:ascii="Sylfaen" w:hAnsi="Sylfaen"/>
          <w:noProof/>
          <w:color w:val="FF0000"/>
          <w:sz w:val="18"/>
          <w:szCs w:val="18"/>
          <w:lang w:val="ka-GE"/>
        </w:rPr>
      </w:pPr>
    </w:p>
    <w:p w14:paraId="0CB07775" w14:textId="77777777" w:rsidR="0010300E" w:rsidRPr="00980783" w:rsidRDefault="0010300E" w:rsidP="00EE1BBC">
      <w:pPr>
        <w:tabs>
          <w:tab w:val="left" w:pos="36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ka-GE"/>
        </w:rPr>
      </w:pPr>
    </w:p>
    <w:p w14:paraId="397C74C2" w14:textId="516BC265" w:rsidR="004F7FA2" w:rsidRPr="004D592F" w:rsidRDefault="00C103F4" w:rsidP="00EE1BBC">
      <w:pPr>
        <w:pStyle w:val="ListParagraph"/>
        <w:numPr>
          <w:ilvl w:val="0"/>
          <w:numId w:val="18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AcadNusx" w:hAnsi="AcadNusx"/>
          <w:b/>
          <w:noProof/>
          <w:lang w:val="ka-GE"/>
        </w:rPr>
      </w:pPr>
      <w:r w:rsidRPr="004D592F">
        <w:rPr>
          <w:rFonts w:ascii="Sylfaen" w:hAnsi="Sylfaen"/>
          <w:b/>
          <w:noProof/>
          <w:u w:color="FF0000"/>
          <w:lang w:val="ka-GE"/>
        </w:rPr>
        <w:t xml:space="preserve">სამეცნიერო </w:t>
      </w:r>
      <w:r w:rsidR="008D0A20" w:rsidRPr="004D592F">
        <w:rPr>
          <w:rFonts w:ascii="Sylfaen" w:hAnsi="Sylfaen"/>
          <w:b/>
          <w:noProof/>
          <w:u w:color="FF0000"/>
        </w:rPr>
        <w:t>-</w:t>
      </w:r>
      <w:r w:rsidR="008D0A20" w:rsidRPr="004D592F">
        <w:rPr>
          <w:rFonts w:ascii="Sylfaen" w:hAnsi="Sylfaen"/>
          <w:b/>
          <w:noProof/>
          <w:u w:color="FF0000"/>
          <w:lang w:val="ka-GE"/>
        </w:rPr>
        <w:t xml:space="preserve">კვლევითი პროექტი </w:t>
      </w:r>
    </w:p>
    <w:p w14:paraId="31E99BDE" w14:textId="77777777" w:rsidR="00100B65" w:rsidRPr="004D592F" w:rsidRDefault="00100B65" w:rsidP="00EE1BBC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  <w:lang w:val="ka-GE"/>
        </w:rPr>
      </w:pPr>
    </w:p>
    <w:p w14:paraId="76980599" w14:textId="3B86B6EE" w:rsidR="004F7FA2" w:rsidRPr="004D592F" w:rsidRDefault="002C12D9" w:rsidP="00EE1BBC">
      <w:pPr>
        <w:tabs>
          <w:tab w:val="left" w:pos="360"/>
        </w:tabs>
        <w:spacing w:after="0" w:line="240" w:lineRule="auto"/>
        <w:rPr>
          <w:rFonts w:ascii="Sylfaen" w:hAnsi="Sylfaen"/>
          <w:noProof/>
          <w:lang w:val="ka-GE"/>
        </w:rPr>
      </w:pPr>
      <w:r w:rsidRPr="004D592F">
        <w:rPr>
          <w:rFonts w:ascii="Sylfaen" w:hAnsi="Sylfaen"/>
          <w:b/>
          <w:noProof/>
          <w:u w:color="FF0000"/>
          <w:lang w:val="ka-GE"/>
        </w:rPr>
        <w:t>1</w:t>
      </w:r>
      <w:r w:rsidR="004F7FA2" w:rsidRPr="004D592F">
        <w:rPr>
          <w:rFonts w:ascii="Sylfaen" w:hAnsi="Sylfaen"/>
          <w:b/>
          <w:noProof/>
          <w:u w:color="FF0000"/>
          <w:lang w:val="ka-GE"/>
        </w:rPr>
        <w:t>.1.</w:t>
      </w:r>
      <w:r w:rsidR="004F7FA2" w:rsidRPr="004D592F">
        <w:rPr>
          <w:rFonts w:ascii="AcadNusx" w:hAnsi="AcadNusx"/>
          <w:b/>
          <w:noProof/>
          <w:lang w:val="ka-GE"/>
        </w:rPr>
        <w:t xml:space="preserve"> </w:t>
      </w:r>
      <w:r w:rsidR="00C103F4" w:rsidRPr="004D592F">
        <w:rPr>
          <w:rFonts w:ascii="Sylfaen" w:hAnsi="Sylfaen"/>
          <w:b/>
          <w:noProof/>
          <w:lang w:val="ka-GE"/>
        </w:rPr>
        <w:t xml:space="preserve">კვლევითი თემის/საკითხის აქტუალობა, კვლევის სიახლე და პრობლემის </w:t>
      </w:r>
      <w:r w:rsidR="00E76D4B" w:rsidRPr="004D592F">
        <w:rPr>
          <w:rFonts w:ascii="Sylfaen" w:hAnsi="Sylfaen"/>
          <w:b/>
          <w:noProof/>
          <w:lang w:val="ka-GE"/>
        </w:rPr>
        <w:t>ფ</w:t>
      </w:r>
      <w:r w:rsidR="00C103F4" w:rsidRPr="004D592F">
        <w:rPr>
          <w:rFonts w:ascii="Sylfaen" w:hAnsi="Sylfaen"/>
          <w:b/>
          <w:noProof/>
          <w:lang w:val="ka-GE"/>
        </w:rPr>
        <w:t xml:space="preserve">ორმულირება </w:t>
      </w:r>
    </w:p>
    <w:p w14:paraId="411BB797" w14:textId="265A2EAC" w:rsidR="00B0429C" w:rsidRPr="004D592F" w:rsidRDefault="00B0429C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  <w:lang w:val="ka-GE"/>
        </w:rPr>
      </w:pPr>
      <w:r w:rsidRPr="004D592F">
        <w:rPr>
          <w:rFonts w:ascii="Sylfaen" w:hAnsi="Sylfaen"/>
          <w:noProof/>
          <w:lang w:val="ka-GE"/>
        </w:rPr>
        <w:t>პროექტის/კვლევის თემის/საკითხის მოკლე მიმოხილვა; დასაბუთება, თუ რატომ არის პროექტი მნიშვნელოვანი და აქტუალური;</w:t>
      </w:r>
      <w:r w:rsidR="00815618" w:rsidRPr="004D592F">
        <w:rPr>
          <w:rFonts w:ascii="Sylfaen" w:hAnsi="Sylfaen"/>
          <w:noProof/>
          <w:lang w:val="ka-GE"/>
        </w:rPr>
        <w:t xml:space="preserve"> პროექტში განსახორციელებელი ამოცანების მეცნიერული  სიახლის აღწერა;</w:t>
      </w:r>
      <w:r w:rsidR="00DC1834" w:rsidRPr="004D592F">
        <w:rPr>
          <w:rFonts w:ascii="Sylfaen" w:hAnsi="Sylfaen"/>
          <w:noProof/>
          <w:lang w:val="ka-GE"/>
        </w:rPr>
        <w:t xml:space="preserve"> </w:t>
      </w:r>
      <w:r w:rsidRPr="004D592F">
        <w:rPr>
          <w:rFonts w:ascii="Sylfaen" w:hAnsi="Sylfaen"/>
          <w:noProof/>
          <w:lang w:val="ka-GE"/>
        </w:rPr>
        <w:t>პრობლემის ფორმულირება</w:t>
      </w:r>
      <w:r w:rsidR="00CD0AE3" w:rsidRPr="004D592F">
        <w:rPr>
          <w:rFonts w:ascii="Sylfaen" w:hAnsi="Sylfaen"/>
          <w:noProof/>
          <w:lang w:val="ka-GE"/>
        </w:rPr>
        <w:t xml:space="preserve"> და სხვ.</w:t>
      </w:r>
      <w:r w:rsidR="00BC1CA0" w:rsidRPr="004D592F">
        <w:rPr>
          <w:rFonts w:ascii="Sylfaen" w:hAnsi="Sylfaen"/>
          <w:noProof/>
          <w:lang w:val="ka-GE"/>
        </w:rPr>
        <w:t xml:space="preserve"> </w:t>
      </w:r>
    </w:p>
    <w:p w14:paraId="2B1676F1" w14:textId="77777777" w:rsidR="009D31B7" w:rsidRPr="004D592F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1A337DD0" w14:textId="77777777" w:rsidR="009D31B7" w:rsidRPr="004D592F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5B09E80E" w14:textId="7E9FBCFE" w:rsidR="00C46EA4" w:rsidRPr="004D592F" w:rsidRDefault="002C12D9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4D592F">
        <w:rPr>
          <w:rFonts w:ascii="Sylfaen" w:hAnsi="Sylfaen"/>
          <w:b/>
          <w:noProof/>
          <w:u w:color="FF0000"/>
          <w:lang w:val="ka-GE"/>
        </w:rPr>
        <w:t>1</w:t>
      </w:r>
      <w:r w:rsidR="008113BC" w:rsidRPr="004D592F">
        <w:rPr>
          <w:rFonts w:ascii="Sylfaen" w:hAnsi="Sylfaen"/>
          <w:b/>
          <w:noProof/>
          <w:u w:color="FF0000"/>
          <w:lang w:val="ka-GE"/>
        </w:rPr>
        <w:t>.</w:t>
      </w:r>
      <w:r w:rsidR="00C103F4" w:rsidRPr="004D592F">
        <w:rPr>
          <w:rFonts w:ascii="Sylfaen" w:hAnsi="Sylfaen"/>
          <w:b/>
          <w:noProof/>
          <w:u w:color="FF0000"/>
          <w:lang w:val="ka-GE"/>
        </w:rPr>
        <w:t>2. კვლევის მიზნები</w:t>
      </w:r>
      <w:r w:rsidR="00C103F4" w:rsidRPr="004D592F">
        <w:rPr>
          <w:rFonts w:ascii="AcadNusx" w:hAnsi="AcadNusx"/>
          <w:b/>
          <w:noProof/>
          <w:lang w:val="ka-GE"/>
        </w:rPr>
        <w:t xml:space="preserve"> </w:t>
      </w:r>
      <w:r w:rsidR="00C103F4" w:rsidRPr="004D592F">
        <w:rPr>
          <w:rFonts w:ascii="Sylfaen" w:hAnsi="Sylfaen"/>
          <w:b/>
          <w:noProof/>
          <w:u w:color="FF0000"/>
          <w:lang w:val="ka-GE"/>
        </w:rPr>
        <w:t>და ამოცანები</w:t>
      </w:r>
    </w:p>
    <w:p w14:paraId="261853F4" w14:textId="3D08119C" w:rsidR="00C103F4" w:rsidRPr="004D592F" w:rsidRDefault="00815618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4D592F">
        <w:rPr>
          <w:rFonts w:ascii="Sylfaen" w:hAnsi="Sylfaen"/>
          <w:noProof/>
          <w:lang w:val="ka-GE"/>
        </w:rPr>
        <w:t xml:space="preserve">აღწერეთ </w:t>
      </w:r>
      <w:r w:rsidR="00C103F4" w:rsidRPr="004D592F">
        <w:rPr>
          <w:rFonts w:ascii="Sylfaen" w:hAnsi="Sylfaen"/>
          <w:noProof/>
          <w:lang w:val="ka-GE"/>
        </w:rPr>
        <w:t>კვლევის მიზნები და ამოცანები;</w:t>
      </w:r>
      <w:r w:rsidRPr="004D592F">
        <w:rPr>
          <w:rFonts w:ascii="Sylfaen" w:hAnsi="Sylfaen"/>
          <w:noProof/>
          <w:lang w:val="ka-GE"/>
        </w:rPr>
        <w:t xml:space="preserve"> </w:t>
      </w:r>
      <w:r w:rsidR="00080B54" w:rsidRPr="004D592F">
        <w:rPr>
          <w:rFonts w:ascii="Sylfaen" w:hAnsi="Sylfaen"/>
          <w:noProof/>
          <w:lang w:val="ka-GE"/>
        </w:rPr>
        <w:t>ჩამოთვალეთ და მოკლედ აღწერეთ</w:t>
      </w:r>
      <w:r w:rsidR="00C103F4" w:rsidRPr="004D592F">
        <w:rPr>
          <w:rFonts w:ascii="Sylfaen" w:hAnsi="Sylfaen"/>
          <w:noProof/>
          <w:lang w:val="ka-GE"/>
        </w:rPr>
        <w:t xml:space="preserve"> პროექტის საბოლოო მიზნის მისაღწევად შესასრულებელი </w:t>
      </w:r>
      <w:r w:rsidR="00080B54" w:rsidRPr="004D592F">
        <w:rPr>
          <w:rFonts w:ascii="Sylfaen" w:hAnsi="Sylfaen"/>
          <w:noProof/>
          <w:lang w:val="ka-GE"/>
        </w:rPr>
        <w:t>ამოცანები</w:t>
      </w:r>
      <w:r w:rsidR="00F85D0F" w:rsidRPr="004D592F">
        <w:rPr>
          <w:rFonts w:ascii="Sylfaen" w:hAnsi="Sylfaen"/>
          <w:noProof/>
          <w:lang w:val="ka-GE"/>
        </w:rPr>
        <w:t xml:space="preserve"> და </w:t>
      </w:r>
      <w:r w:rsidR="00080B54" w:rsidRPr="004D592F">
        <w:rPr>
          <w:rFonts w:ascii="Sylfaen" w:hAnsi="Sylfaen"/>
          <w:noProof/>
          <w:lang w:val="ka-GE"/>
        </w:rPr>
        <w:t>ეტაპები,</w:t>
      </w:r>
      <w:r w:rsidR="00C103F4" w:rsidRPr="004D592F">
        <w:rPr>
          <w:rFonts w:ascii="Sylfaen" w:hAnsi="Sylfaen"/>
          <w:noProof/>
          <w:lang w:val="ka-GE"/>
        </w:rPr>
        <w:t xml:space="preserve"> მოსალოდნელი შედეგების ჩათვლით და სხვ. </w:t>
      </w:r>
    </w:p>
    <w:p w14:paraId="159909B7" w14:textId="77777777" w:rsidR="009D31B7" w:rsidRPr="004D592F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584DBEA9" w14:textId="77777777" w:rsidR="009D31B7" w:rsidRPr="004D592F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BDC74B0" w14:textId="7E6D5A72" w:rsidR="00270789" w:rsidRPr="004D592F" w:rsidRDefault="00031F9F" w:rsidP="00EE1BBC">
      <w:pPr>
        <w:tabs>
          <w:tab w:val="left" w:pos="360"/>
        </w:tabs>
        <w:spacing w:after="0" w:line="240" w:lineRule="auto"/>
        <w:jc w:val="both"/>
        <w:rPr>
          <w:rFonts w:ascii="AcadNusx" w:hAnsi="AcadNusx"/>
          <w:b/>
          <w:noProof/>
          <w:lang w:val="ka-GE"/>
        </w:rPr>
      </w:pPr>
      <w:r w:rsidRPr="004D592F">
        <w:rPr>
          <w:rFonts w:ascii="Sylfaen" w:hAnsi="Sylfaen" w:cs="Sylfaen"/>
          <w:b/>
          <w:noProof/>
          <w:u w:color="FF0000"/>
          <w:lang w:val="ka-GE"/>
        </w:rPr>
        <w:t>1.3.</w:t>
      </w:r>
      <w:r w:rsidR="008113BC" w:rsidRPr="004D592F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270789" w:rsidRPr="004D592F">
        <w:rPr>
          <w:rFonts w:ascii="Sylfaen" w:hAnsi="Sylfaen" w:cs="Sylfaen"/>
          <w:b/>
          <w:noProof/>
          <w:u w:color="FF0000"/>
          <w:lang w:val="ka-GE"/>
        </w:rPr>
        <w:t>კვლევის</w:t>
      </w:r>
      <w:r w:rsidR="003E506C" w:rsidRPr="004D592F">
        <w:rPr>
          <w:rFonts w:ascii="Sylfaen" w:hAnsi="Sylfaen" w:cs="Sylfaen"/>
          <w:b/>
          <w:noProof/>
          <w:u w:color="FF0000"/>
          <w:lang w:val="ka-GE"/>
        </w:rPr>
        <w:t xml:space="preserve"> მეთოდოლოგია</w:t>
      </w:r>
    </w:p>
    <w:p w14:paraId="4B308F4B" w14:textId="018E5E9F" w:rsidR="00270789" w:rsidRPr="004D592F" w:rsidRDefault="00270789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4D592F">
        <w:rPr>
          <w:rFonts w:ascii="Sylfaen" w:hAnsi="Sylfaen"/>
          <w:noProof/>
          <w:lang w:val="ka-GE"/>
        </w:rPr>
        <w:t>აღწერეთ</w:t>
      </w:r>
      <w:r w:rsidR="003E506C" w:rsidRPr="004D592F">
        <w:rPr>
          <w:rFonts w:ascii="Sylfaen" w:hAnsi="Sylfaen"/>
          <w:noProof/>
          <w:lang w:val="ka-GE"/>
        </w:rPr>
        <w:t xml:space="preserve"> </w:t>
      </w:r>
      <w:r w:rsidRPr="004D592F">
        <w:rPr>
          <w:rFonts w:ascii="Sylfaen" w:hAnsi="Sylfaen"/>
          <w:noProof/>
          <w:lang w:val="ka-GE"/>
        </w:rPr>
        <w:t>ინოვაციური მიდგომები დაგეგმილ კვლევაში;</w:t>
      </w:r>
      <w:r w:rsidR="003E506C" w:rsidRPr="004D592F">
        <w:rPr>
          <w:rFonts w:ascii="Sylfaen" w:hAnsi="Sylfaen"/>
          <w:noProof/>
          <w:lang w:val="ka-GE"/>
        </w:rPr>
        <w:t xml:space="preserve"> კვლევის </w:t>
      </w:r>
      <w:r w:rsidR="00074DD8" w:rsidRPr="004D592F">
        <w:rPr>
          <w:rFonts w:ascii="Sylfaen" w:hAnsi="Sylfaen"/>
          <w:noProof/>
          <w:lang w:val="ka-GE"/>
        </w:rPr>
        <w:t>მეთოდოლოგიის</w:t>
      </w:r>
      <w:r w:rsidR="003E506C" w:rsidRPr="004D592F">
        <w:rPr>
          <w:rFonts w:ascii="Sylfaen" w:hAnsi="Sylfaen"/>
          <w:noProof/>
          <w:lang w:val="ka-GE"/>
        </w:rPr>
        <w:t xml:space="preserve"> დასაბუთება და შესაბამისობა პროექტის მიზნებთან;</w:t>
      </w:r>
      <w:r w:rsidRPr="004D592F">
        <w:rPr>
          <w:rFonts w:ascii="Sylfaen" w:hAnsi="Sylfaen"/>
          <w:noProof/>
          <w:lang w:val="ka-GE"/>
        </w:rPr>
        <w:t xml:space="preserve"> პროექტის რეალიზაციის პროცესში მოსალოდნელი სირთულეები და მათი გადაწყვეტის </w:t>
      </w:r>
      <w:r w:rsidR="00074DD8" w:rsidRPr="004D592F">
        <w:rPr>
          <w:rFonts w:ascii="Sylfaen" w:hAnsi="Sylfaen"/>
          <w:noProof/>
          <w:lang w:val="ka-GE"/>
        </w:rPr>
        <w:t>გზები</w:t>
      </w:r>
      <w:r w:rsidRPr="004D592F">
        <w:rPr>
          <w:rFonts w:ascii="Sylfaen" w:hAnsi="Sylfaen"/>
          <w:noProof/>
          <w:lang w:val="ka-GE"/>
        </w:rPr>
        <w:t xml:space="preserve"> და სხვ.</w:t>
      </w:r>
      <w:r w:rsidR="00BC1CA0" w:rsidRPr="004D592F">
        <w:rPr>
          <w:rFonts w:ascii="Sylfaen" w:hAnsi="Sylfaen"/>
          <w:noProof/>
          <w:lang w:val="ka-GE"/>
        </w:rPr>
        <w:t xml:space="preserve"> </w:t>
      </w:r>
    </w:p>
    <w:p w14:paraId="7A7FD847" w14:textId="77777777" w:rsidR="009D31B7" w:rsidRPr="004D592F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6F392C7F" w14:textId="77777777" w:rsidR="009D31B7" w:rsidRPr="004D592F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1C970104" w14:textId="1C7056EB" w:rsidR="00ED61AB" w:rsidRPr="004D592F" w:rsidRDefault="00031F9F" w:rsidP="00EE1BBC">
      <w:pPr>
        <w:pStyle w:val="ListParagraph"/>
        <w:numPr>
          <w:ilvl w:val="1"/>
          <w:numId w:val="1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cadNusx" w:hAnsi="AcadNusx"/>
          <w:b/>
          <w:noProof/>
          <w:lang w:val="ka-GE"/>
        </w:rPr>
      </w:pPr>
      <w:r w:rsidRPr="004D592F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ED61AB" w:rsidRPr="004D592F">
        <w:rPr>
          <w:rFonts w:ascii="Sylfaen" w:hAnsi="Sylfaen" w:cs="Sylfaen"/>
          <w:b/>
          <w:noProof/>
          <w:u w:color="FF0000"/>
          <w:lang w:val="ka-GE"/>
        </w:rPr>
        <w:t>კვლევის მოსალოდნელი შედეგების სამეცნიერო ღირებულება და</w:t>
      </w:r>
      <w:r w:rsidR="008D0A20" w:rsidRPr="004D592F">
        <w:rPr>
          <w:rFonts w:ascii="Sylfaen" w:hAnsi="Sylfaen" w:cs="Sylfaen"/>
          <w:b/>
          <w:noProof/>
          <w:u w:color="FF0000"/>
          <w:lang w:val="ka-GE"/>
        </w:rPr>
        <w:t>/ან</w:t>
      </w:r>
      <w:r w:rsidR="00ED61AB" w:rsidRPr="004D592F">
        <w:rPr>
          <w:rFonts w:ascii="Sylfaen" w:hAnsi="Sylfaen" w:cs="Sylfaen"/>
          <w:b/>
          <w:noProof/>
          <w:u w:color="FF0000"/>
          <w:lang w:val="ka-GE"/>
        </w:rPr>
        <w:t xml:space="preserve"> კვლევის შედეგების </w:t>
      </w:r>
      <w:r w:rsidR="008D0A20" w:rsidRPr="004D592F">
        <w:rPr>
          <w:rFonts w:ascii="Sylfaen" w:hAnsi="Sylfaen" w:cs="Sylfaen"/>
          <w:b/>
          <w:noProof/>
          <w:u w:color="FF0000"/>
          <w:lang w:val="ka-GE"/>
        </w:rPr>
        <w:t>პოტენციური პრაქტიკული გამოყენებადობა და გავრცელების (დისემინაციის) გეგმა</w:t>
      </w:r>
    </w:p>
    <w:p w14:paraId="18A4DE17" w14:textId="4FDA503D" w:rsidR="00ED61AB" w:rsidRPr="004D592F" w:rsidRDefault="0074766D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  <w:lang w:val="ka-GE"/>
        </w:rPr>
      </w:pPr>
      <w:r w:rsidRPr="004D592F">
        <w:rPr>
          <w:rFonts w:ascii="Sylfaen" w:hAnsi="Sylfaen"/>
          <w:noProof/>
          <w:u w:color="FF0000"/>
          <w:lang w:val="ka-GE"/>
        </w:rPr>
        <w:t xml:space="preserve">აღწერეთ </w:t>
      </w:r>
      <w:r w:rsidRPr="004D592F">
        <w:rPr>
          <w:rFonts w:ascii="Sylfaen" w:hAnsi="Sylfaen"/>
          <w:noProof/>
          <w:lang w:val="ka-GE"/>
        </w:rPr>
        <w:t xml:space="preserve">პროექტის განხორციელების მოსალოდნელი </w:t>
      </w:r>
      <w:r w:rsidR="00A82A34" w:rsidRPr="004D592F">
        <w:rPr>
          <w:rFonts w:ascii="Sylfaen" w:hAnsi="Sylfaen"/>
          <w:noProof/>
          <w:lang w:val="ka-GE"/>
        </w:rPr>
        <w:t>შედეგების სამეცნიერო ღირებულება</w:t>
      </w:r>
      <w:r w:rsidRPr="004D592F">
        <w:rPr>
          <w:rFonts w:ascii="Sylfaen" w:hAnsi="Sylfaen"/>
          <w:noProof/>
          <w:lang w:val="ka-GE"/>
        </w:rPr>
        <w:t xml:space="preserve"> კონკრეტული </w:t>
      </w:r>
      <w:r w:rsidR="004B7C86" w:rsidRPr="004D592F">
        <w:rPr>
          <w:rFonts w:ascii="Sylfaen" w:hAnsi="Sylfaen"/>
          <w:noProof/>
          <w:lang w:val="ka-GE"/>
        </w:rPr>
        <w:t>რეგიონის</w:t>
      </w:r>
      <w:r w:rsidRPr="004D592F">
        <w:rPr>
          <w:rFonts w:ascii="Sylfaen" w:hAnsi="Sylfaen"/>
          <w:noProof/>
          <w:lang w:val="ka-GE"/>
        </w:rPr>
        <w:t xml:space="preserve">თვის, </w:t>
      </w:r>
      <w:r w:rsidR="004B7C86" w:rsidRPr="004D592F">
        <w:rPr>
          <w:rFonts w:ascii="Sylfaen" w:hAnsi="Sylfaen"/>
          <w:noProof/>
          <w:lang w:val="ka-GE"/>
        </w:rPr>
        <w:t>ქვეყნის</w:t>
      </w:r>
      <w:r w:rsidRPr="004D592F">
        <w:rPr>
          <w:rFonts w:ascii="Sylfaen" w:hAnsi="Sylfaen"/>
          <w:noProof/>
          <w:lang w:val="ka-GE"/>
        </w:rPr>
        <w:t>თვის, დარგისათვის;</w:t>
      </w:r>
      <w:r w:rsidR="004B7C86" w:rsidRPr="004D592F">
        <w:rPr>
          <w:rFonts w:ascii="Sylfaen" w:hAnsi="Sylfaen"/>
          <w:noProof/>
          <w:lang w:val="ka-GE"/>
        </w:rPr>
        <w:t xml:space="preserve"> </w:t>
      </w:r>
      <w:r w:rsidRPr="004D592F">
        <w:rPr>
          <w:rFonts w:ascii="Sylfaen" w:hAnsi="Sylfaen"/>
          <w:noProof/>
          <w:lang w:val="ka-GE"/>
        </w:rPr>
        <w:t xml:space="preserve"> </w:t>
      </w:r>
      <w:r w:rsidR="008D0A20" w:rsidRPr="004D592F">
        <w:rPr>
          <w:rFonts w:ascii="Sylfaen" w:hAnsi="Sylfaen"/>
          <w:noProof/>
          <w:lang w:val="ka-GE"/>
        </w:rPr>
        <w:t xml:space="preserve">ასევე შედეგების პრაქტიკული გამოყენების </w:t>
      </w:r>
      <w:r w:rsidR="006C4CF5" w:rsidRPr="004D592F">
        <w:rPr>
          <w:rFonts w:ascii="Sylfaen" w:hAnsi="Sylfaen"/>
          <w:noProof/>
          <w:lang w:val="ka-GE"/>
        </w:rPr>
        <w:t>შ</w:t>
      </w:r>
      <w:r w:rsidR="008D0A20" w:rsidRPr="004D592F">
        <w:rPr>
          <w:rFonts w:ascii="Sylfaen" w:hAnsi="Sylfaen"/>
          <w:noProof/>
          <w:lang w:val="ka-GE"/>
        </w:rPr>
        <w:t xml:space="preserve">ესაძლებლობები. </w:t>
      </w:r>
      <w:r w:rsidRPr="004D592F">
        <w:rPr>
          <w:rFonts w:ascii="Sylfaen" w:hAnsi="Sylfaen"/>
          <w:noProof/>
          <w:u w:color="FF0000"/>
          <w:lang w:val="ka-GE"/>
        </w:rPr>
        <w:t xml:space="preserve">პროექტის დასრულების შემდეგ დაწყებული საქმიანობის გაგრძელების </w:t>
      </w:r>
      <w:r w:rsidR="006C4CF5" w:rsidRPr="004D592F">
        <w:rPr>
          <w:rFonts w:ascii="Sylfaen" w:hAnsi="Sylfaen"/>
          <w:noProof/>
          <w:u w:color="FF0000"/>
          <w:lang w:val="ka-GE"/>
        </w:rPr>
        <w:t>პერსპექტივა</w:t>
      </w:r>
      <w:r w:rsidRPr="004D592F">
        <w:rPr>
          <w:rFonts w:ascii="Sylfaen" w:hAnsi="Sylfaen"/>
          <w:iCs/>
          <w:noProof/>
          <w:u w:color="FF0000"/>
          <w:lang w:val="ka-GE"/>
        </w:rPr>
        <w:t xml:space="preserve"> და სხვ.</w:t>
      </w:r>
      <w:r w:rsidR="00BC1CA0" w:rsidRPr="004D592F">
        <w:rPr>
          <w:rFonts w:ascii="Sylfaen" w:hAnsi="Sylfaen"/>
          <w:iCs/>
          <w:noProof/>
          <w:u w:color="FF0000"/>
          <w:lang w:val="ka-GE"/>
        </w:rPr>
        <w:t xml:space="preserve"> </w:t>
      </w:r>
    </w:p>
    <w:p w14:paraId="1B3F405E" w14:textId="77777777" w:rsidR="00A300D3" w:rsidRPr="004D592F" w:rsidRDefault="00A300D3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  <w:lang w:val="ka-GE"/>
        </w:rPr>
      </w:pPr>
    </w:p>
    <w:p w14:paraId="65FAE223" w14:textId="77777777" w:rsidR="008D0A20" w:rsidRPr="004D592F" w:rsidRDefault="008D0A20" w:rsidP="00EE1BBC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42680018" w14:textId="46EEA444" w:rsidR="008D0A20" w:rsidRPr="004D592F" w:rsidRDefault="008D0A20" w:rsidP="00EE1BBC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4C208F55" w14:textId="79AEF62B" w:rsidR="006C5574" w:rsidRPr="004D592F" w:rsidRDefault="006C5574" w:rsidP="00EE1BBC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4826B8D2" w14:textId="77777777" w:rsidR="006C5574" w:rsidRPr="004D592F" w:rsidRDefault="006C5574" w:rsidP="00EE1BBC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2497C2B7" w14:textId="56414650" w:rsidR="008D0A20" w:rsidRPr="004D592F" w:rsidRDefault="008D0A20" w:rsidP="00EE1BBC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1335709" w14:textId="79EB5F98" w:rsidR="00100B65" w:rsidRPr="004D592F" w:rsidRDefault="00100B65" w:rsidP="00EE1BBC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55BF5236" w14:textId="77777777" w:rsidR="00100B65" w:rsidRPr="004D592F" w:rsidRDefault="00100B65" w:rsidP="00EE1BBC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657D3489" w14:textId="3164BD18" w:rsidR="008D0A20" w:rsidRPr="004D592F" w:rsidRDefault="008D0A20" w:rsidP="00EE1BBC">
      <w:pPr>
        <w:pStyle w:val="ListParagraph"/>
        <w:numPr>
          <w:ilvl w:val="0"/>
          <w:numId w:val="17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4D592F">
        <w:rPr>
          <w:rFonts w:ascii="Sylfaen" w:hAnsi="Sylfaen" w:cs="Sylfaen"/>
          <w:b/>
          <w:iCs/>
          <w:u w:color="FF0000"/>
          <w:lang w:val="ka-GE"/>
        </w:rPr>
        <w:t xml:space="preserve">პროექტის შემსრულებელი სამეცნიერო ჯგუფი </w:t>
      </w:r>
    </w:p>
    <w:p w14:paraId="2DE21207" w14:textId="77777777" w:rsidR="00100B65" w:rsidRPr="004D592F" w:rsidRDefault="00100B65" w:rsidP="00EE1BBC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  <w:u w:color="FF0000"/>
          <w:lang w:val="ka-GE"/>
        </w:rPr>
      </w:pPr>
    </w:p>
    <w:p w14:paraId="1240B260" w14:textId="2C8B21E5" w:rsidR="008D0A20" w:rsidRPr="004D592F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4D592F">
        <w:rPr>
          <w:rFonts w:ascii="Sylfaen" w:hAnsi="Sylfaen" w:cs="Sylfaen"/>
          <w:b/>
          <w:iCs/>
          <w:u w:color="FF0000"/>
          <w:lang w:val="ka-GE"/>
        </w:rPr>
        <w:t xml:space="preserve">2.1. </w:t>
      </w:r>
      <w:r w:rsidRPr="004D592F">
        <w:rPr>
          <w:rFonts w:ascii="Sylfaen" w:eastAsia="Times New Roman" w:hAnsi="Sylfaen" w:cs="Sylfaen"/>
          <w:b/>
          <w:iCs/>
          <w:u w:color="FF0000"/>
          <w:lang w:val="ka-GE"/>
        </w:rPr>
        <w:t xml:space="preserve">პროექტის ხელმძღვანელის მიღწევების,  კვალიფიკაციისა და კომპეტენციის შესაბამისობა კვლევით პროექტთან </w:t>
      </w:r>
    </w:p>
    <w:p w14:paraId="70A0106D" w14:textId="38A79FC2" w:rsidR="008D0A20" w:rsidRPr="004D592F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  <w:r w:rsidRPr="004D592F">
        <w:rPr>
          <w:rFonts w:ascii="Sylfaen" w:eastAsia="Times New Roman" w:hAnsi="Sylfaen" w:cs="Sylfaen"/>
          <w:iCs/>
          <w:u w:color="FF0000"/>
          <w:lang w:val="ka-GE"/>
        </w:rPr>
        <w:t>აღწერეთ პროექტის ხელმძღვანელის სამეცნიერო მიღწევები, გამოცდილება, კვალიფიკაცია კვლევითი თემატიკის მიმართულებით</w:t>
      </w:r>
    </w:p>
    <w:p w14:paraId="11A8B1A4" w14:textId="3D42C522" w:rsidR="008D0A20" w:rsidRPr="004D592F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45918284" w14:textId="77777777" w:rsidR="008D0A20" w:rsidRPr="004D592F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5707D541" w14:textId="01B49407" w:rsidR="008D0A20" w:rsidRPr="004D592F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4D592F">
        <w:rPr>
          <w:rFonts w:ascii="Sylfaen" w:eastAsia="Times New Roman" w:hAnsi="Sylfaen" w:cs="Sylfaen"/>
          <w:b/>
          <w:iCs/>
          <w:u w:color="FF0000"/>
          <w:lang w:val="ka-GE"/>
        </w:rPr>
        <w:t xml:space="preserve">2.2. ძირითადი პერსონალის კვალიფიკაციის, კომპეტენციისა და უნარების შესაბამისობა კვლევითი თემასთან </w:t>
      </w:r>
    </w:p>
    <w:p w14:paraId="63ACD3E8" w14:textId="77BA7B08" w:rsidR="008D0A20" w:rsidRPr="004D592F" w:rsidRDefault="00B75A07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  <w:r w:rsidRPr="004D592F">
        <w:rPr>
          <w:rFonts w:ascii="Sylfaen" w:eastAsia="Times New Roman" w:hAnsi="Sylfaen" w:cs="Sylfaen"/>
          <w:iCs/>
          <w:u w:color="FF0000"/>
          <w:lang w:val="ka-GE"/>
        </w:rPr>
        <w:t>აღწერეთ პროექტის ძირით</w:t>
      </w:r>
      <w:r w:rsidR="008D0A20" w:rsidRPr="004D592F">
        <w:rPr>
          <w:rFonts w:ascii="Sylfaen" w:eastAsia="Times New Roman" w:hAnsi="Sylfaen" w:cs="Sylfaen"/>
          <w:iCs/>
          <w:u w:color="FF0000"/>
          <w:lang w:val="ka-GE"/>
        </w:rPr>
        <w:t>ადი პერსონალის სამეცნიერო მიღწევები, გამოცდილება, კვალიფიკაცია კვლევითი თემატიკის მიმართულებით</w:t>
      </w:r>
    </w:p>
    <w:p w14:paraId="44B6854F" w14:textId="77777777" w:rsidR="008D0A20" w:rsidRPr="004D592F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079F8DB0" w14:textId="77777777" w:rsidR="008D0A20" w:rsidRPr="004D592F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0DE293D5" w14:textId="77777777" w:rsidR="008D0A20" w:rsidRPr="004D592F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4D592F">
        <w:rPr>
          <w:rFonts w:ascii="Sylfaen" w:eastAsia="Times New Roman" w:hAnsi="Sylfaen" w:cs="Sylfaen"/>
          <w:b/>
          <w:iCs/>
          <w:u w:color="FF0000"/>
          <w:lang w:val="ka-GE"/>
        </w:rPr>
        <w:t xml:space="preserve">2.3. პროექტის საერთაშორისო და ადგილობრივი თანამშრომლობის ხარისხი </w:t>
      </w:r>
    </w:p>
    <w:p w14:paraId="1C811672" w14:textId="67303FC8" w:rsidR="009D31B7" w:rsidRPr="004D592F" w:rsidRDefault="00AF58FC" w:rsidP="00EE1BBC">
      <w:pPr>
        <w:tabs>
          <w:tab w:val="left" w:pos="360"/>
        </w:tabs>
        <w:spacing w:after="0" w:line="240" w:lineRule="auto"/>
        <w:rPr>
          <w:rFonts w:ascii="Sylfaen" w:hAnsi="Sylfaen"/>
          <w:noProof/>
          <w:lang w:val="ka-GE"/>
        </w:rPr>
      </w:pPr>
      <w:r w:rsidRPr="004D592F">
        <w:rPr>
          <w:rFonts w:ascii="Sylfaen" w:hAnsi="Sylfaen" w:cs="Sylfaen"/>
          <w:iCs/>
          <w:u w:color="FF0000"/>
          <w:lang w:val="ka-GE"/>
        </w:rPr>
        <w:t>ა</w:t>
      </w:r>
      <w:r w:rsidRPr="004D592F">
        <w:rPr>
          <w:rFonts w:ascii="Sylfaen" w:hAnsi="Sylfaen"/>
          <w:noProof/>
          <w:lang w:val="ka-GE"/>
        </w:rPr>
        <w:t xml:space="preserve">ღწერეთ არსებული, ან პროექტის ფარგლებში დაგეგმილი ადგილობრივი და/ან საერთაშორისო  თანამშრომლობის შესაძლებლობები და აქტივობები. </w:t>
      </w:r>
    </w:p>
    <w:p w14:paraId="1F46C6BE" w14:textId="77777777" w:rsidR="009D31B7" w:rsidRPr="004D592F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79432AC1" w14:textId="77777777" w:rsidR="009D31B7" w:rsidRPr="004D592F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2A6F25BA" w14:textId="77777777" w:rsidR="00E62544" w:rsidRPr="004D592F" w:rsidRDefault="00E62544" w:rsidP="00EE1BBC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</w:p>
    <w:p w14:paraId="60D8E5B4" w14:textId="429563CF" w:rsidR="0040525F" w:rsidRPr="004D592F" w:rsidRDefault="00F42A01" w:rsidP="00EE1BBC">
      <w:pPr>
        <w:pStyle w:val="ListParagraph"/>
        <w:numPr>
          <w:ilvl w:val="0"/>
          <w:numId w:val="17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  <w:b/>
          <w:iCs/>
          <w:u w:color="FF0000"/>
          <w:lang w:val="ka-GE"/>
        </w:rPr>
      </w:pPr>
      <w:r w:rsidRPr="004D592F">
        <w:rPr>
          <w:rFonts w:ascii="Sylfaen" w:hAnsi="Sylfaen"/>
          <w:b/>
          <w:iCs/>
          <w:u w:color="FF0000"/>
          <w:lang w:val="ka-GE"/>
        </w:rPr>
        <w:t>პროექტის</w:t>
      </w:r>
      <w:r w:rsidRPr="004D592F">
        <w:rPr>
          <w:rFonts w:ascii="AcadNusx" w:hAnsi="AcadNusx"/>
          <w:b/>
          <w:iCs/>
          <w:u w:color="FF0000"/>
          <w:lang w:val="ka-GE"/>
        </w:rPr>
        <w:t xml:space="preserve"> </w:t>
      </w:r>
      <w:r w:rsidR="00731635" w:rsidRPr="004D592F">
        <w:rPr>
          <w:rFonts w:ascii="Sylfaen" w:hAnsi="Sylfaen"/>
          <w:b/>
          <w:iCs/>
          <w:u w:color="FF0000"/>
          <w:lang w:val="ka-GE"/>
        </w:rPr>
        <w:t>მენეჯმენტი და განხორციელებადობა</w:t>
      </w:r>
    </w:p>
    <w:p w14:paraId="7822E027" w14:textId="77777777" w:rsidR="00100B65" w:rsidRPr="004D592F" w:rsidRDefault="00100B65" w:rsidP="00EE1BBC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6838C8A2" w14:textId="4138342A" w:rsidR="008113BC" w:rsidRPr="004D592F" w:rsidRDefault="00360049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4D592F">
        <w:rPr>
          <w:rFonts w:ascii="Sylfaen" w:hAnsi="Sylfaen"/>
          <w:b/>
          <w:noProof/>
          <w:u w:color="FF0000"/>
          <w:lang w:val="ka-GE"/>
        </w:rPr>
        <w:t>3</w:t>
      </w:r>
      <w:r w:rsidR="00FC5138" w:rsidRPr="004D592F">
        <w:rPr>
          <w:rFonts w:ascii="Sylfaen" w:hAnsi="Sylfaen"/>
          <w:b/>
          <w:noProof/>
          <w:u w:color="FF0000"/>
          <w:lang w:val="ka-GE"/>
        </w:rPr>
        <w:t>.1.</w:t>
      </w:r>
      <w:r w:rsidR="00FC5138" w:rsidRPr="004D592F">
        <w:rPr>
          <w:rFonts w:ascii="Sylfaen" w:hAnsi="Sylfaen"/>
          <w:noProof/>
          <w:u w:color="FF0000"/>
          <w:lang w:val="ka-GE"/>
        </w:rPr>
        <w:t xml:space="preserve"> </w:t>
      </w:r>
      <w:r w:rsidR="00FC5138" w:rsidRPr="004D592F">
        <w:rPr>
          <w:rFonts w:ascii="Sylfaen" w:hAnsi="Sylfaen"/>
          <w:b/>
          <w:noProof/>
          <w:u w:color="FF0000"/>
          <w:lang w:val="ka-GE"/>
        </w:rPr>
        <w:t>პროექტის განხორციელების გეგმა-გრაფიკის (ეტაპების, ვადებისა და განხორციელების გზების) შესაბამისობა კვლევის მიზნებსა და ამოცანებთან.</w:t>
      </w:r>
    </w:p>
    <w:p w14:paraId="62D0AA45" w14:textId="01B410B7" w:rsidR="00150BCA" w:rsidRPr="004D592F" w:rsidRDefault="00D03C6C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u w:color="FF0000"/>
          <w:lang w:val="ka-GE"/>
        </w:rPr>
      </w:pPr>
      <w:r w:rsidRPr="004D592F">
        <w:rPr>
          <w:rFonts w:ascii="Sylfaen" w:hAnsi="Sylfaen"/>
          <w:noProof/>
          <w:u w:color="FF0000"/>
          <w:lang w:val="ka-GE"/>
        </w:rPr>
        <w:t>კ</w:t>
      </w:r>
      <w:r w:rsidR="002D0B7A" w:rsidRPr="004D592F">
        <w:rPr>
          <w:rFonts w:ascii="Sylfaen" w:hAnsi="Sylfaen"/>
          <w:noProof/>
          <w:u w:color="FF0000"/>
          <w:lang w:val="ka-GE"/>
        </w:rPr>
        <w:t>ვ</w:t>
      </w:r>
      <w:r w:rsidRPr="004D592F">
        <w:rPr>
          <w:rFonts w:ascii="Sylfaen" w:hAnsi="Sylfaen"/>
          <w:noProof/>
          <w:u w:color="FF0000"/>
          <w:lang w:val="ka-GE"/>
        </w:rPr>
        <w:t>ლევის მიზნების მიღწევისა და ამოცანების</w:t>
      </w:r>
      <w:r w:rsidR="002D0B7A" w:rsidRPr="004D592F">
        <w:rPr>
          <w:rFonts w:ascii="Sylfaen" w:hAnsi="Sylfaen"/>
          <w:noProof/>
          <w:u w:color="FF0000"/>
          <w:lang w:val="ka-GE"/>
        </w:rPr>
        <w:t xml:space="preserve">, </w:t>
      </w:r>
      <w:r w:rsidRPr="004D592F">
        <w:rPr>
          <w:rFonts w:ascii="Sylfaen" w:hAnsi="Sylfaen"/>
          <w:noProof/>
          <w:u w:color="FF0000"/>
          <w:lang w:val="ka-GE"/>
        </w:rPr>
        <w:t>პროექტის განხორციელების გეგმა-გრაფიკის მიხედვით გადაჭრის გზების აღწერა/დასაბუთება და შესრულება  ძირითადი პერსონალის მიერ</w:t>
      </w:r>
      <w:r w:rsidR="002D0B7A" w:rsidRPr="004D592F">
        <w:rPr>
          <w:rFonts w:ascii="Sylfaen" w:hAnsi="Sylfaen"/>
          <w:noProof/>
          <w:u w:color="FF0000"/>
          <w:lang w:val="ka-GE"/>
        </w:rPr>
        <w:t>.</w:t>
      </w:r>
      <w:r w:rsidR="00BC1CA0" w:rsidRPr="004D592F">
        <w:rPr>
          <w:rFonts w:ascii="Sylfaen" w:hAnsi="Sylfaen"/>
          <w:noProof/>
          <w:u w:color="FF0000"/>
          <w:lang w:val="ka-GE"/>
        </w:rPr>
        <w:t xml:space="preserve"> </w:t>
      </w:r>
    </w:p>
    <w:p w14:paraId="31E81F9E" w14:textId="5536DF43" w:rsidR="00FC5138" w:rsidRPr="004D592F" w:rsidRDefault="002D0B7A" w:rsidP="00EE1BBC">
      <w:pPr>
        <w:tabs>
          <w:tab w:val="left" w:pos="360"/>
        </w:tabs>
        <w:spacing w:after="0" w:line="240" w:lineRule="auto"/>
        <w:rPr>
          <w:rFonts w:ascii="Sylfaen" w:hAnsi="Sylfaen"/>
          <w:noProof/>
          <w:u w:color="FF0000"/>
          <w:lang w:val="ka-GE"/>
        </w:rPr>
      </w:pPr>
      <w:r w:rsidRPr="004D592F">
        <w:rPr>
          <w:rFonts w:ascii="Sylfaen" w:hAnsi="Sylfaen"/>
          <w:noProof/>
          <w:u w:color="FF0000"/>
          <w:lang w:val="ka-GE"/>
        </w:rPr>
        <w:t>(</w:t>
      </w:r>
      <w:r w:rsidR="00FC5138" w:rsidRPr="004D592F">
        <w:rPr>
          <w:rFonts w:ascii="Sylfaen" w:hAnsi="Sylfaen"/>
          <w:noProof/>
          <w:u w:color="FF0000"/>
          <w:lang w:val="ka-GE"/>
        </w:rPr>
        <w:t>ამოცანები შესაბამისობაში უნდა იყოს პროექტის განხორციელების გეგმა-გრაფიკთან</w:t>
      </w:r>
      <w:r w:rsidRPr="004D592F">
        <w:rPr>
          <w:rFonts w:ascii="Sylfaen" w:hAnsi="Sylfaen"/>
          <w:noProof/>
          <w:u w:color="FF0000"/>
          <w:lang w:val="ka-GE"/>
        </w:rPr>
        <w:t>).</w:t>
      </w:r>
    </w:p>
    <w:p w14:paraId="75F6CD0C" w14:textId="77777777" w:rsidR="009D31B7" w:rsidRPr="004D592F" w:rsidRDefault="009D31B7" w:rsidP="00EE1BBC">
      <w:pPr>
        <w:tabs>
          <w:tab w:val="left" w:pos="360"/>
        </w:tabs>
        <w:spacing w:after="0" w:line="240" w:lineRule="auto"/>
        <w:rPr>
          <w:rFonts w:ascii="Sylfaen" w:hAnsi="Sylfaen"/>
          <w:noProof/>
          <w:u w:color="FF0000"/>
          <w:lang w:val="ka-GE"/>
        </w:rPr>
      </w:pPr>
    </w:p>
    <w:p w14:paraId="517B1012" w14:textId="77777777" w:rsidR="009D31B7" w:rsidRPr="004D592F" w:rsidRDefault="009D31B7" w:rsidP="00EE1BBC">
      <w:pPr>
        <w:tabs>
          <w:tab w:val="left" w:pos="360"/>
        </w:tabs>
        <w:spacing w:after="0" w:line="240" w:lineRule="auto"/>
        <w:rPr>
          <w:rFonts w:ascii="Sylfaen" w:hAnsi="Sylfaen"/>
          <w:noProof/>
          <w:lang w:val="ka-GE"/>
        </w:rPr>
      </w:pPr>
    </w:p>
    <w:p w14:paraId="21885EDB" w14:textId="48978F4A" w:rsidR="00545C66" w:rsidRPr="004D592F" w:rsidRDefault="00360049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4D592F">
        <w:rPr>
          <w:rFonts w:ascii="Sylfaen" w:hAnsi="Sylfaen"/>
          <w:b/>
          <w:noProof/>
          <w:u w:color="FF0000"/>
          <w:lang w:val="ka-GE"/>
        </w:rPr>
        <w:t>3</w:t>
      </w:r>
      <w:r w:rsidR="00545C66" w:rsidRPr="004D592F">
        <w:rPr>
          <w:rFonts w:ascii="Sylfaen" w:hAnsi="Sylfaen"/>
          <w:b/>
          <w:noProof/>
          <w:u w:color="FF0000"/>
          <w:lang w:val="ka-GE"/>
        </w:rPr>
        <w:t>.2.</w:t>
      </w:r>
      <w:r w:rsidR="00545C66" w:rsidRPr="004D592F">
        <w:rPr>
          <w:rFonts w:ascii="Sylfaen" w:hAnsi="Sylfaen"/>
          <w:noProof/>
          <w:u w:color="FF0000"/>
          <w:lang w:val="ka-GE"/>
        </w:rPr>
        <w:t xml:space="preserve"> </w:t>
      </w:r>
      <w:r w:rsidR="00545C66" w:rsidRPr="004D592F">
        <w:rPr>
          <w:rFonts w:ascii="Sylfaen" w:hAnsi="Sylfaen"/>
          <w:b/>
          <w:noProof/>
          <w:u w:color="FF0000"/>
          <w:lang w:val="ka-GE"/>
        </w:rPr>
        <w:t>პროექტის ბიუჯეტის შესაბამისობა კვლევის მიზნებსა და ამოცანებთან.</w:t>
      </w:r>
    </w:p>
    <w:p w14:paraId="18253647" w14:textId="286A1435" w:rsidR="009D31B7" w:rsidRPr="004D592F" w:rsidRDefault="00545C66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  <w:lang w:val="ka-GE"/>
        </w:rPr>
      </w:pPr>
      <w:r w:rsidRPr="004D592F">
        <w:rPr>
          <w:rFonts w:ascii="Sylfaen" w:hAnsi="Sylfaen"/>
          <w:lang w:val="ka-GE"/>
        </w:rPr>
        <w:t xml:space="preserve">მოკლედ აღწერეთ და დაასაბუთეთ პროექტში ადამიანური და ტექნიკური რესურსების მართვის სქემა; აღწერეთ ბიუჯეტის ხარჯვის კატეგორიების მიხედვით </w:t>
      </w:r>
      <w:r w:rsidR="001A34D1" w:rsidRPr="004D592F">
        <w:rPr>
          <w:rFonts w:ascii="Sylfaen" w:hAnsi="Sylfaen"/>
          <w:lang w:val="ka-GE"/>
        </w:rPr>
        <w:t>არსებული და შესასყიდი</w:t>
      </w:r>
      <w:r w:rsidRPr="004D592F">
        <w:rPr>
          <w:rFonts w:ascii="Sylfaen" w:hAnsi="Sylfaen"/>
          <w:lang w:val="ka-GE"/>
        </w:rPr>
        <w:t xml:space="preserve"> საქონლის, მომსახურების და სხვ</w:t>
      </w:r>
      <w:r w:rsidR="00345EBB" w:rsidRPr="004D592F">
        <w:rPr>
          <w:rFonts w:ascii="Sylfaen" w:hAnsi="Sylfaen"/>
          <w:lang w:val="ka-GE"/>
        </w:rPr>
        <w:t xml:space="preserve">. კავშირი შესასრულებელ ამოცანებთან; </w:t>
      </w:r>
    </w:p>
    <w:p w14:paraId="66A01171" w14:textId="7845229D" w:rsidR="009D31B7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0F4DCE49" w14:textId="77777777" w:rsidR="00EE1BBC" w:rsidRPr="004D592F" w:rsidRDefault="00EE1BBC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095B21C3" w14:textId="77777777" w:rsidR="006C5574" w:rsidRPr="004D592F" w:rsidRDefault="00360049" w:rsidP="00EE1BBC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color w:val="333333"/>
          <w:lang w:eastAsia="x-none"/>
        </w:rPr>
      </w:pPr>
      <w:r w:rsidRPr="004D592F">
        <w:rPr>
          <w:rFonts w:ascii="Sylfaen" w:hAnsi="Sylfaen"/>
          <w:b/>
          <w:noProof/>
          <w:u w:color="FF0000"/>
          <w:lang w:val="ka-GE"/>
        </w:rPr>
        <w:t>3</w:t>
      </w:r>
      <w:r w:rsidR="00545C66" w:rsidRPr="004D592F">
        <w:rPr>
          <w:rFonts w:ascii="Sylfaen" w:hAnsi="Sylfaen"/>
          <w:b/>
          <w:noProof/>
          <w:u w:color="FF0000"/>
          <w:lang w:val="ka-GE"/>
        </w:rPr>
        <w:t>.3.</w:t>
      </w:r>
      <w:r w:rsidR="00545C66" w:rsidRPr="004D592F">
        <w:rPr>
          <w:rFonts w:ascii="Sylfaen" w:hAnsi="Sylfaen"/>
          <w:noProof/>
          <w:u w:color="FF0000"/>
          <w:lang w:val="ka-GE"/>
        </w:rPr>
        <w:t xml:space="preserve"> </w:t>
      </w:r>
      <w:r w:rsidR="00F379C5" w:rsidRPr="004D592F">
        <w:rPr>
          <w:rFonts w:ascii="Sylfaen" w:hAnsi="Sylfaen"/>
          <w:b/>
          <w:noProof/>
          <w:u w:color="FF0000"/>
          <w:lang w:val="ka-GE"/>
        </w:rPr>
        <w:t>წამყვანი</w:t>
      </w:r>
      <w:r w:rsidR="003F20EF" w:rsidRPr="004D592F">
        <w:rPr>
          <w:rFonts w:ascii="Sylfaen" w:hAnsi="Sylfaen"/>
          <w:b/>
          <w:noProof/>
          <w:u w:color="FF0000"/>
          <w:lang w:val="ka-GE"/>
        </w:rPr>
        <w:t xml:space="preserve">/თანამონაწილე </w:t>
      </w:r>
      <w:r w:rsidR="006C5574" w:rsidRPr="004D592F">
        <w:rPr>
          <w:rFonts w:ascii="Sylfaen" w:hAnsi="Sylfaen"/>
          <w:b/>
          <w:noProof/>
          <w:u w:color="FF0000"/>
          <w:lang w:val="ka-GE"/>
        </w:rPr>
        <w:t>ორგანიზაციის მატერიალური, ტექნიკური და ინტელექტუალური გარემოს/რესურსების  შესაბამისობა პროექტის მიზნებსა და ამოცანებთან</w:t>
      </w:r>
      <w:r w:rsidR="006C5574" w:rsidRPr="004D592F">
        <w:rPr>
          <w:rFonts w:ascii="Sylfaen" w:eastAsia="Times New Roman" w:hAnsi="Sylfaen" w:cs="Sylfaen"/>
          <w:color w:val="333333"/>
          <w:lang w:eastAsia="x-none"/>
        </w:rPr>
        <w:t xml:space="preserve"> </w:t>
      </w:r>
    </w:p>
    <w:p w14:paraId="25C9F91D" w14:textId="7B684C24" w:rsidR="009D31B7" w:rsidRPr="004D592F" w:rsidRDefault="001A34D1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  <w:lang w:val="ka-GE"/>
        </w:rPr>
      </w:pPr>
      <w:r w:rsidRPr="004D592F">
        <w:rPr>
          <w:rFonts w:ascii="Sylfaen" w:hAnsi="Sylfaen"/>
          <w:noProof/>
          <w:u w:color="FF0000"/>
          <w:lang w:val="ka-GE"/>
        </w:rPr>
        <w:t xml:space="preserve">მოკლედ აღწერეთ და დაასაბუთეთ წამყვანი და არსებობის შემთხვევაში, თანამონაწილე ორგანიზაცი(ებ)ის  პროექტში ჩართული ძირითადი და დამხმარე პესონალის </w:t>
      </w:r>
      <w:r w:rsidRPr="004D592F">
        <w:rPr>
          <w:rFonts w:ascii="Sylfaen" w:hAnsi="Sylfaen"/>
          <w:lang w:val="ka-GE"/>
        </w:rPr>
        <w:t>ფუნქციები და კომპეტენციის შესაბამისობა შესასრულებელ ამოცანებთან.</w:t>
      </w:r>
      <w:r w:rsidRPr="004D592F">
        <w:rPr>
          <w:rFonts w:ascii="Sylfaen" w:hAnsi="Sylfaen"/>
          <w:noProof/>
          <w:u w:color="FF0000"/>
          <w:lang w:val="ka-GE"/>
        </w:rPr>
        <w:t xml:space="preserve">  ასევე, აჩვენეთ რა შესაბამისობაშია თქვენ მიერ მითითებული, არსებული და მატერიალურ-ტექნიკური ბაზა პროექტის ამოცანების განხორციელებასთან. </w:t>
      </w:r>
    </w:p>
    <w:p w14:paraId="506697F0" w14:textId="77777777" w:rsidR="009D31B7" w:rsidRPr="004D592F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sectPr w:rsidR="009D31B7" w:rsidRPr="004D592F" w:rsidSect="00EE1BBC">
      <w:footerReference w:type="default" r:id="rId8"/>
      <w:pgSz w:w="12240" w:h="15840" w:code="1"/>
      <w:pgMar w:top="810" w:right="990" w:bottom="36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F1CD" w14:textId="77777777" w:rsidR="00B12E8A" w:rsidRDefault="00B12E8A" w:rsidP="00DA5303">
      <w:pPr>
        <w:spacing w:after="0" w:line="240" w:lineRule="auto"/>
      </w:pPr>
      <w:r>
        <w:separator/>
      </w:r>
    </w:p>
  </w:endnote>
  <w:endnote w:type="continuationSeparator" w:id="0">
    <w:p w14:paraId="3CDBD7A1" w14:textId="77777777" w:rsidR="00B12E8A" w:rsidRDefault="00B12E8A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35972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004FBDC4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980783" w:rsidRPr="00980783">
          <w:rPr>
            <w:b/>
            <w:noProof/>
            <w:sz w:val="18"/>
            <w:szCs w:val="18"/>
          </w:rPr>
          <w:t>1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№3. </w:t>
        </w:r>
        <w:r w:rsidRPr="005A0D7F">
          <w:rPr>
            <w:rFonts w:ascii="Sylfaen" w:hAnsi="Sylfaen" w:cs="Sylfaen"/>
            <w:sz w:val="18"/>
            <w:szCs w:val="18"/>
          </w:rPr>
          <w:t>საპროექტო</w:t>
        </w:r>
        <w:r w:rsidRPr="005A0D7F">
          <w:rPr>
            <w:sz w:val="18"/>
            <w:szCs w:val="18"/>
          </w:rPr>
          <w:t xml:space="preserve"> </w:t>
        </w:r>
        <w:r w:rsidRPr="005A0D7F">
          <w:rPr>
            <w:rFonts w:ascii="Sylfaen" w:hAnsi="Sylfaen" w:cs="Sylfaen"/>
            <w:sz w:val="18"/>
            <w:szCs w:val="18"/>
          </w:rPr>
          <w:t>წინადადება</w:t>
        </w:r>
      </w:p>
    </w:sdtContent>
  </w:sdt>
  <w:p w14:paraId="58671FEF" w14:textId="77777777" w:rsidR="00425B76" w:rsidRPr="005A0D7F" w:rsidRDefault="00425B76" w:rsidP="005A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BEDA" w14:textId="77777777" w:rsidR="00B12E8A" w:rsidRDefault="00B12E8A" w:rsidP="00DA5303">
      <w:pPr>
        <w:spacing w:after="0" w:line="240" w:lineRule="auto"/>
      </w:pPr>
      <w:r>
        <w:separator/>
      </w:r>
    </w:p>
  </w:footnote>
  <w:footnote w:type="continuationSeparator" w:id="0">
    <w:p w14:paraId="3BE0EE48" w14:textId="77777777" w:rsidR="00B12E8A" w:rsidRDefault="00B12E8A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3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5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12"/>
  </w:num>
  <w:num w:numId="14">
    <w:abstractNumId w:val="6"/>
  </w:num>
  <w:num w:numId="15">
    <w:abstractNumId w:val="10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7AB8"/>
    <w:rsid w:val="00031BF6"/>
    <w:rsid w:val="00031F9F"/>
    <w:rsid w:val="00056EBD"/>
    <w:rsid w:val="000645E6"/>
    <w:rsid w:val="00074DD8"/>
    <w:rsid w:val="00080B54"/>
    <w:rsid w:val="00095B13"/>
    <w:rsid w:val="000A0585"/>
    <w:rsid w:val="000C0DE8"/>
    <w:rsid w:val="000C20D7"/>
    <w:rsid w:val="000D6AFE"/>
    <w:rsid w:val="000F053C"/>
    <w:rsid w:val="00100B65"/>
    <w:rsid w:val="001015A5"/>
    <w:rsid w:val="0010300E"/>
    <w:rsid w:val="001144ED"/>
    <w:rsid w:val="00150BCA"/>
    <w:rsid w:val="001540CC"/>
    <w:rsid w:val="00177EE9"/>
    <w:rsid w:val="001A34D1"/>
    <w:rsid w:val="001A4194"/>
    <w:rsid w:val="001B57F3"/>
    <w:rsid w:val="00200CF5"/>
    <w:rsid w:val="00220204"/>
    <w:rsid w:val="00234984"/>
    <w:rsid w:val="002358DC"/>
    <w:rsid w:val="00254DBE"/>
    <w:rsid w:val="0025694B"/>
    <w:rsid w:val="00263CCB"/>
    <w:rsid w:val="00270789"/>
    <w:rsid w:val="00280764"/>
    <w:rsid w:val="00285D48"/>
    <w:rsid w:val="00292906"/>
    <w:rsid w:val="00292BED"/>
    <w:rsid w:val="002A34E8"/>
    <w:rsid w:val="002A61CC"/>
    <w:rsid w:val="002B1ABC"/>
    <w:rsid w:val="002C12D9"/>
    <w:rsid w:val="002D0B7A"/>
    <w:rsid w:val="002E5E76"/>
    <w:rsid w:val="0033593B"/>
    <w:rsid w:val="00344226"/>
    <w:rsid w:val="00345EBB"/>
    <w:rsid w:val="003472D0"/>
    <w:rsid w:val="00351928"/>
    <w:rsid w:val="00360049"/>
    <w:rsid w:val="00391FBD"/>
    <w:rsid w:val="003A3B30"/>
    <w:rsid w:val="003C5633"/>
    <w:rsid w:val="003D1720"/>
    <w:rsid w:val="003E506C"/>
    <w:rsid w:val="003F20EF"/>
    <w:rsid w:val="0040525F"/>
    <w:rsid w:val="00425B76"/>
    <w:rsid w:val="004315C0"/>
    <w:rsid w:val="00433108"/>
    <w:rsid w:val="0044658D"/>
    <w:rsid w:val="00457D94"/>
    <w:rsid w:val="00484532"/>
    <w:rsid w:val="004847C8"/>
    <w:rsid w:val="004862AC"/>
    <w:rsid w:val="00492132"/>
    <w:rsid w:val="004A3113"/>
    <w:rsid w:val="004A7E7C"/>
    <w:rsid w:val="004B43A3"/>
    <w:rsid w:val="004B7C86"/>
    <w:rsid w:val="004C760D"/>
    <w:rsid w:val="004D3E5F"/>
    <w:rsid w:val="004D592F"/>
    <w:rsid w:val="004F63C6"/>
    <w:rsid w:val="004F7918"/>
    <w:rsid w:val="004F7FA2"/>
    <w:rsid w:val="00502263"/>
    <w:rsid w:val="0050784D"/>
    <w:rsid w:val="005156BF"/>
    <w:rsid w:val="00521E2D"/>
    <w:rsid w:val="00545C66"/>
    <w:rsid w:val="005516B2"/>
    <w:rsid w:val="0057522A"/>
    <w:rsid w:val="005966B0"/>
    <w:rsid w:val="005A0D7F"/>
    <w:rsid w:val="005A18A1"/>
    <w:rsid w:val="005A48CC"/>
    <w:rsid w:val="00603BFF"/>
    <w:rsid w:val="00630B6E"/>
    <w:rsid w:val="00631721"/>
    <w:rsid w:val="006364D8"/>
    <w:rsid w:val="0064622A"/>
    <w:rsid w:val="00647C02"/>
    <w:rsid w:val="00664068"/>
    <w:rsid w:val="00665E85"/>
    <w:rsid w:val="006702C0"/>
    <w:rsid w:val="006826D8"/>
    <w:rsid w:val="0069098E"/>
    <w:rsid w:val="00697643"/>
    <w:rsid w:val="006C4CF5"/>
    <w:rsid w:val="006C5574"/>
    <w:rsid w:val="006F100B"/>
    <w:rsid w:val="00731635"/>
    <w:rsid w:val="00736E08"/>
    <w:rsid w:val="0074766D"/>
    <w:rsid w:val="0077602C"/>
    <w:rsid w:val="007850EC"/>
    <w:rsid w:val="007A55D8"/>
    <w:rsid w:val="007B7103"/>
    <w:rsid w:val="007C7D3B"/>
    <w:rsid w:val="007D7E1D"/>
    <w:rsid w:val="007E605E"/>
    <w:rsid w:val="007E7FD5"/>
    <w:rsid w:val="007F4D65"/>
    <w:rsid w:val="008113BC"/>
    <w:rsid w:val="00815618"/>
    <w:rsid w:val="00822486"/>
    <w:rsid w:val="0082527E"/>
    <w:rsid w:val="00835543"/>
    <w:rsid w:val="00836EF4"/>
    <w:rsid w:val="008478BF"/>
    <w:rsid w:val="00854053"/>
    <w:rsid w:val="00854FD9"/>
    <w:rsid w:val="0086352F"/>
    <w:rsid w:val="0088730E"/>
    <w:rsid w:val="008947E2"/>
    <w:rsid w:val="008D0254"/>
    <w:rsid w:val="008D0A20"/>
    <w:rsid w:val="008E7825"/>
    <w:rsid w:val="009059B6"/>
    <w:rsid w:val="00926E03"/>
    <w:rsid w:val="0093367C"/>
    <w:rsid w:val="009454FB"/>
    <w:rsid w:val="00952157"/>
    <w:rsid w:val="00953292"/>
    <w:rsid w:val="00954453"/>
    <w:rsid w:val="00961B91"/>
    <w:rsid w:val="00980783"/>
    <w:rsid w:val="0098184C"/>
    <w:rsid w:val="0099088C"/>
    <w:rsid w:val="009A36A8"/>
    <w:rsid w:val="009A5A85"/>
    <w:rsid w:val="009A6EB8"/>
    <w:rsid w:val="009B0150"/>
    <w:rsid w:val="009D2642"/>
    <w:rsid w:val="009D31B7"/>
    <w:rsid w:val="009E505F"/>
    <w:rsid w:val="009E6AA6"/>
    <w:rsid w:val="00A10787"/>
    <w:rsid w:val="00A140EB"/>
    <w:rsid w:val="00A300D3"/>
    <w:rsid w:val="00A3185D"/>
    <w:rsid w:val="00A367E9"/>
    <w:rsid w:val="00A37076"/>
    <w:rsid w:val="00A82A34"/>
    <w:rsid w:val="00A850B0"/>
    <w:rsid w:val="00A863A6"/>
    <w:rsid w:val="00AA285C"/>
    <w:rsid w:val="00AA5E80"/>
    <w:rsid w:val="00AC7390"/>
    <w:rsid w:val="00AC7CE8"/>
    <w:rsid w:val="00AE1AEE"/>
    <w:rsid w:val="00AF37AA"/>
    <w:rsid w:val="00AF58FC"/>
    <w:rsid w:val="00B0429C"/>
    <w:rsid w:val="00B12E8A"/>
    <w:rsid w:val="00B468BF"/>
    <w:rsid w:val="00B75A07"/>
    <w:rsid w:val="00B874B7"/>
    <w:rsid w:val="00BB1F2A"/>
    <w:rsid w:val="00BB2CC8"/>
    <w:rsid w:val="00BC1CA0"/>
    <w:rsid w:val="00BC279B"/>
    <w:rsid w:val="00BC4452"/>
    <w:rsid w:val="00BC4EFE"/>
    <w:rsid w:val="00BE57CB"/>
    <w:rsid w:val="00BF6196"/>
    <w:rsid w:val="00C103F4"/>
    <w:rsid w:val="00C12FD7"/>
    <w:rsid w:val="00C26665"/>
    <w:rsid w:val="00C4509A"/>
    <w:rsid w:val="00C46C4C"/>
    <w:rsid w:val="00C46EA4"/>
    <w:rsid w:val="00CB085C"/>
    <w:rsid w:val="00CB710F"/>
    <w:rsid w:val="00CD0AE3"/>
    <w:rsid w:val="00CE58A0"/>
    <w:rsid w:val="00D03C6C"/>
    <w:rsid w:val="00D05D29"/>
    <w:rsid w:val="00D17AC2"/>
    <w:rsid w:val="00D22E2C"/>
    <w:rsid w:val="00D3714A"/>
    <w:rsid w:val="00D414A2"/>
    <w:rsid w:val="00D44D80"/>
    <w:rsid w:val="00D5234E"/>
    <w:rsid w:val="00D52C5E"/>
    <w:rsid w:val="00D56E17"/>
    <w:rsid w:val="00D6231D"/>
    <w:rsid w:val="00D73BAA"/>
    <w:rsid w:val="00D80031"/>
    <w:rsid w:val="00D80FE1"/>
    <w:rsid w:val="00D814D3"/>
    <w:rsid w:val="00D93D92"/>
    <w:rsid w:val="00D972E8"/>
    <w:rsid w:val="00DA20BF"/>
    <w:rsid w:val="00DA5303"/>
    <w:rsid w:val="00DC1834"/>
    <w:rsid w:val="00DD402A"/>
    <w:rsid w:val="00DE771F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2544"/>
    <w:rsid w:val="00E76D4B"/>
    <w:rsid w:val="00E95F03"/>
    <w:rsid w:val="00EB59F1"/>
    <w:rsid w:val="00EB6396"/>
    <w:rsid w:val="00EC55F0"/>
    <w:rsid w:val="00EC66B1"/>
    <w:rsid w:val="00ED61AB"/>
    <w:rsid w:val="00EE1BBC"/>
    <w:rsid w:val="00EE36E8"/>
    <w:rsid w:val="00F0201B"/>
    <w:rsid w:val="00F1259D"/>
    <w:rsid w:val="00F12FC0"/>
    <w:rsid w:val="00F21A70"/>
    <w:rsid w:val="00F22B13"/>
    <w:rsid w:val="00F379C5"/>
    <w:rsid w:val="00F41644"/>
    <w:rsid w:val="00F42A01"/>
    <w:rsid w:val="00F434FE"/>
    <w:rsid w:val="00F55FC9"/>
    <w:rsid w:val="00F85D0F"/>
    <w:rsid w:val="00FC5138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CD73-3D01-4643-9E75-ADF314B5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12</cp:revision>
  <cp:lastPrinted>2017-06-16T11:24:00Z</cp:lastPrinted>
  <dcterms:created xsi:type="dcterms:W3CDTF">2017-06-08T13:29:00Z</dcterms:created>
  <dcterms:modified xsi:type="dcterms:W3CDTF">2017-06-16T11:24:00Z</dcterms:modified>
</cp:coreProperties>
</file>