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9F" w:rsidRPr="008E709F" w:rsidRDefault="008E709F" w:rsidP="008E709F">
      <w:pPr>
        <w:widowControl w:val="0"/>
        <w:tabs>
          <w:tab w:val="center" w:pos="4844"/>
          <w:tab w:val="right" w:pos="9689"/>
        </w:tabs>
        <w:adjustRightInd w:val="0"/>
        <w:spacing w:after="0"/>
        <w:jc w:val="right"/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</w:pPr>
      <w:r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  <w:t>დანართი 2</w:t>
      </w:r>
      <w:bookmarkStart w:id="0" w:name="_GoBack"/>
      <w:bookmarkEnd w:id="0"/>
    </w:p>
    <w:p w:rsidR="008E709F" w:rsidRPr="008E709F" w:rsidRDefault="008E709F" w:rsidP="008E709F">
      <w:pPr>
        <w:widowControl w:val="0"/>
        <w:tabs>
          <w:tab w:val="center" w:pos="4844"/>
          <w:tab w:val="right" w:pos="9689"/>
        </w:tabs>
        <w:adjustRightInd w:val="0"/>
        <w:spacing w:after="0"/>
        <w:jc w:val="right"/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</w:pPr>
      <w:r w:rsidRPr="008E709F"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  <w:t xml:space="preserve">დამტკიცებულია </w:t>
      </w:r>
    </w:p>
    <w:p w:rsidR="008E709F" w:rsidRPr="008E709F" w:rsidRDefault="008E709F" w:rsidP="008E709F">
      <w:pPr>
        <w:widowControl w:val="0"/>
        <w:adjustRightInd w:val="0"/>
        <w:spacing w:after="0"/>
        <w:ind w:left="-450"/>
        <w:jc w:val="right"/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</w:pPr>
      <w:r w:rsidRPr="008E709F"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  <w:t xml:space="preserve">სსიპ - შოთა რუსთაველის ეროვნული სამეცნიერო ფონდის </w:t>
      </w:r>
    </w:p>
    <w:p w:rsidR="008E709F" w:rsidRPr="008E709F" w:rsidRDefault="008E709F" w:rsidP="008E709F">
      <w:pPr>
        <w:widowControl w:val="0"/>
        <w:adjustRightInd w:val="0"/>
        <w:spacing w:after="0"/>
        <w:ind w:left="-450"/>
        <w:jc w:val="right"/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</w:pPr>
      <w:r w:rsidRPr="008E709F"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  <w:t xml:space="preserve">გენერალური დირექტორის </w:t>
      </w:r>
    </w:p>
    <w:p w:rsidR="008E709F" w:rsidRPr="008E709F" w:rsidRDefault="008E709F" w:rsidP="008E709F">
      <w:pPr>
        <w:widowControl w:val="0"/>
        <w:autoSpaceDE w:val="0"/>
        <w:autoSpaceDN w:val="0"/>
        <w:adjustRightInd w:val="0"/>
        <w:spacing w:after="0"/>
        <w:jc w:val="right"/>
        <w:rPr>
          <w:rFonts w:ascii="Sylfaen" w:eastAsia="Calibri" w:hAnsi="Sylfaen" w:cs="Sylfaen"/>
          <w:b/>
          <w:bCs/>
          <w:lang w:val="ka-GE"/>
        </w:rPr>
      </w:pPr>
      <w:r w:rsidRPr="008E709F"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  <w:t xml:space="preserve">2017 წლის 24 მარტის </w:t>
      </w:r>
      <w:r w:rsidRPr="008E709F">
        <w:rPr>
          <w:rFonts w:ascii="Times New Roman" w:eastAsia="Sylfaen" w:hAnsi="Times New Roman" w:cs="Times New Roman"/>
          <w:b/>
          <w:sz w:val="16"/>
          <w:szCs w:val="16"/>
          <w:lang w:val="ka-GE" w:eastAsia="ru-RU"/>
        </w:rPr>
        <w:t>№</w:t>
      </w:r>
      <w:r w:rsidRPr="008E709F">
        <w:rPr>
          <w:rFonts w:ascii="Sylfaen" w:eastAsia="Sylfaen" w:hAnsi="Sylfaen" w:cs="Times New Roman"/>
          <w:b/>
          <w:sz w:val="16"/>
          <w:szCs w:val="16"/>
          <w:lang w:val="ka-GE" w:eastAsia="ru-RU"/>
        </w:rPr>
        <w:t xml:space="preserve">21  </w:t>
      </w:r>
      <w:r w:rsidRPr="008E709F">
        <w:rPr>
          <w:rFonts w:ascii="Sylfaen" w:eastAsia="Times New Roman" w:hAnsi="Sylfaen" w:cs="Times New Roman"/>
          <w:b/>
          <w:sz w:val="16"/>
          <w:szCs w:val="16"/>
          <w:lang w:val="ka-GE" w:eastAsia="ru-RU"/>
        </w:rPr>
        <w:t>ბრძანებით</w:t>
      </w:r>
    </w:p>
    <w:p w:rsidR="005131D5" w:rsidRPr="00B53669" w:rsidRDefault="005131D5" w:rsidP="005131D5">
      <w:pPr>
        <w:autoSpaceDE w:val="0"/>
        <w:autoSpaceDN w:val="0"/>
        <w:rPr>
          <w:rFonts w:ascii="Sylfaen" w:hAnsi="Sylfaen" w:cs="Sylfaen"/>
          <w:b/>
          <w:bCs/>
          <w:sz w:val="20"/>
          <w:szCs w:val="20"/>
        </w:rPr>
      </w:pPr>
    </w:p>
    <w:p w:rsidR="00C45B07" w:rsidRPr="00B53669" w:rsidRDefault="00C45B07" w:rsidP="008A6665">
      <w:pPr>
        <w:autoSpaceDE w:val="0"/>
        <w:autoSpaceDN w:val="0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B53669">
        <w:rPr>
          <w:rFonts w:ascii="Sylfaen" w:hAnsi="Sylfaen" w:cs="Sylfaen"/>
          <w:b/>
          <w:bCs/>
          <w:sz w:val="24"/>
          <w:szCs w:val="24"/>
          <w:lang w:val="ka-GE"/>
        </w:rPr>
        <w:t>საპროექტო წინადადება</w:t>
      </w:r>
    </w:p>
    <w:p w:rsidR="005131D5" w:rsidRPr="00BF4E8E" w:rsidRDefault="005131D5" w:rsidP="005131D5">
      <w:pPr>
        <w:autoSpaceDE w:val="0"/>
        <w:autoSpaceDN w:val="0"/>
        <w:rPr>
          <w:rFonts w:ascii="Sylfaen" w:hAnsi="Sylfaen" w:cs="Sylfaen"/>
          <w:b/>
          <w:lang w:val="ka-GE"/>
        </w:rPr>
      </w:pPr>
      <w:r w:rsidRPr="00BF4E8E">
        <w:rPr>
          <w:rFonts w:ascii="Sylfaen" w:hAnsi="Sylfaen" w:cs="Sylfaen"/>
          <w:b/>
          <w:lang w:val="ka-GE"/>
        </w:rPr>
        <w:t>პროექტის დასახელება</w:t>
      </w:r>
      <w:r w:rsidR="00093B9D" w:rsidRPr="00BF4E8E">
        <w:rPr>
          <w:rFonts w:ascii="Sylfaen" w:hAnsi="Sylfaen" w:cs="Sylfaen"/>
          <w:b/>
          <w:lang w:val="ka-GE"/>
        </w:rPr>
        <w:t>:</w:t>
      </w:r>
      <w:r w:rsidRPr="00BF4E8E">
        <w:rPr>
          <w:rFonts w:ascii="Sylfaen" w:hAnsi="Sylfaen" w:cs="Sylfaen"/>
          <w:b/>
          <w:lang w:val="ka-GE"/>
        </w:rPr>
        <w:t xml:space="preserve"> </w:t>
      </w:r>
    </w:p>
    <w:p w:rsidR="001D5983" w:rsidRPr="00BF4E8E" w:rsidRDefault="001D5983" w:rsidP="005131D5">
      <w:pPr>
        <w:rPr>
          <w:rFonts w:ascii="Sylfaen" w:hAnsi="Sylfaen" w:cs="Sylfaen"/>
          <w:b/>
          <w:lang w:val="ka-GE"/>
        </w:rPr>
      </w:pPr>
      <w:r w:rsidRPr="00BF4E8E">
        <w:rPr>
          <w:rFonts w:ascii="Sylfaen" w:hAnsi="Sylfaen" w:cs="Sylfaen"/>
          <w:b/>
          <w:lang w:val="ka-GE"/>
        </w:rPr>
        <w:t xml:space="preserve">სამეცნიერო </w:t>
      </w:r>
      <w:r w:rsidR="005131D5" w:rsidRPr="00BF4E8E">
        <w:rPr>
          <w:rFonts w:ascii="Sylfaen" w:hAnsi="Sylfaen" w:cs="Sylfaen"/>
          <w:b/>
          <w:lang w:val="ka-GE"/>
        </w:rPr>
        <w:t xml:space="preserve">კვლევის </w:t>
      </w:r>
      <w:r w:rsidRPr="00BF4E8E">
        <w:rPr>
          <w:rFonts w:ascii="Sylfaen" w:hAnsi="Sylfaen" w:cs="Sylfaen"/>
          <w:b/>
          <w:lang w:val="ka-GE"/>
        </w:rPr>
        <w:t>მიმართულება</w:t>
      </w:r>
      <w:r w:rsidR="00093B9D" w:rsidRPr="00BF4E8E">
        <w:rPr>
          <w:rFonts w:ascii="Sylfaen" w:hAnsi="Sylfaen" w:cs="Sylfaen"/>
          <w:b/>
          <w:lang w:val="ka-GE"/>
        </w:rPr>
        <w:t>:</w:t>
      </w:r>
    </w:p>
    <w:p w:rsidR="005131D5" w:rsidRPr="00BF4E8E" w:rsidRDefault="001D5983" w:rsidP="00A848DE">
      <w:pPr>
        <w:rPr>
          <w:rFonts w:ascii="Sylfaen" w:hAnsi="Sylfaen" w:cs="Sylfaen"/>
          <w:lang w:val="ka-GE"/>
        </w:rPr>
      </w:pPr>
      <w:r w:rsidRPr="00BF4E8E">
        <w:rPr>
          <w:rFonts w:ascii="Sylfaen" w:hAnsi="Sylfaen" w:cs="Sylfaen"/>
          <w:b/>
          <w:lang w:val="ka-GE"/>
        </w:rPr>
        <w:t>პროექტის ხანგრძლივობა</w:t>
      </w:r>
      <w:r w:rsidR="00A848DE" w:rsidRPr="00BF4E8E">
        <w:rPr>
          <w:rFonts w:ascii="Sylfaen" w:hAnsi="Sylfaen" w:cs="Sylfaen"/>
          <w:b/>
          <w:lang w:val="ka-GE"/>
        </w:rPr>
        <w:t xml:space="preserve"> </w:t>
      </w:r>
      <w:r w:rsidR="00A848DE" w:rsidRPr="00BF4E8E">
        <w:rPr>
          <w:rFonts w:ascii="Sylfaen" w:hAnsi="Sylfaen" w:cs="Sylfaen"/>
          <w:lang w:val="ka-GE"/>
        </w:rPr>
        <w:t>(</w:t>
      </w:r>
      <w:r w:rsidR="00093B9D" w:rsidRPr="00BF4E8E">
        <w:rPr>
          <w:rFonts w:ascii="Sylfaen" w:hAnsi="Sylfaen" w:cs="Sylfaen"/>
          <w:lang w:val="ka-GE"/>
        </w:rPr>
        <w:t>თვეები</w:t>
      </w:r>
      <w:r w:rsidR="00A848DE" w:rsidRPr="00BF4E8E">
        <w:rPr>
          <w:rFonts w:ascii="Sylfaen" w:hAnsi="Sylfaen" w:cs="Sylfaen"/>
          <w:lang w:val="ka-GE"/>
        </w:rPr>
        <w:t>)</w:t>
      </w:r>
      <w:r w:rsidR="00093B9D" w:rsidRPr="00BF4E8E">
        <w:rPr>
          <w:rFonts w:ascii="Sylfaen" w:hAnsi="Sylfaen" w:cs="Sylfaen"/>
          <w:lang w:val="ka-GE"/>
        </w:rPr>
        <w:t>:</w:t>
      </w:r>
      <w:r w:rsidRPr="00BF4E8E">
        <w:rPr>
          <w:rFonts w:ascii="Sylfaen" w:hAnsi="Sylfaen" w:cs="Sylfaen"/>
          <w:lang w:val="ka-GE"/>
        </w:rPr>
        <w:t xml:space="preserve"> </w:t>
      </w:r>
      <w:r w:rsidR="005131D5" w:rsidRPr="00BF4E8E">
        <w:rPr>
          <w:rFonts w:ascii="Sylfaen" w:hAnsi="Sylfaen" w:cs="Sylfaen"/>
          <w:lang w:val="ka-GE"/>
        </w:rPr>
        <w:t xml:space="preserve"> </w:t>
      </w:r>
    </w:p>
    <w:p w:rsidR="005131D5" w:rsidRPr="00BF4E8E" w:rsidRDefault="005131D5" w:rsidP="005131D5">
      <w:pPr>
        <w:numPr>
          <w:ilvl w:val="0"/>
          <w:numId w:val="2"/>
        </w:numPr>
        <w:spacing w:after="0" w:line="240" w:lineRule="auto"/>
        <w:jc w:val="center"/>
        <w:rPr>
          <w:rFonts w:ascii="AcadNusx" w:hAnsi="AcadNusx"/>
          <w:b/>
          <w:i/>
          <w:noProof/>
          <w:lang w:val="ka-GE"/>
        </w:rPr>
      </w:pPr>
      <w:r w:rsidRPr="00BF4E8E">
        <w:rPr>
          <w:rFonts w:ascii="Sylfaen" w:hAnsi="Sylfaen"/>
          <w:b/>
          <w:i/>
          <w:noProof/>
          <w:u w:color="FF0000"/>
          <w:lang w:val="ka-GE"/>
        </w:rPr>
        <w:t>კვლევის სიახლე, მიზანი და ამოცანები</w:t>
      </w:r>
    </w:p>
    <w:p w:rsidR="00C44B6A" w:rsidRPr="00BF4E8E" w:rsidRDefault="00C44B6A" w:rsidP="005131D5">
      <w:pPr>
        <w:rPr>
          <w:rFonts w:ascii="Sylfaen" w:hAnsi="Sylfaen"/>
          <w:b/>
          <w:bCs/>
          <w:i/>
          <w:lang w:val="ka-GE"/>
        </w:rPr>
      </w:pPr>
    </w:p>
    <w:p w:rsidR="005131D5" w:rsidRPr="00BF4E8E" w:rsidRDefault="005131D5" w:rsidP="005131D5">
      <w:pPr>
        <w:rPr>
          <w:rFonts w:ascii="AcadMtavr" w:hAnsi="AcadMtavr"/>
          <w:b/>
          <w:bCs/>
          <w:i/>
          <w:lang w:val="ka-GE"/>
        </w:rPr>
      </w:pPr>
      <w:r w:rsidRPr="00BF4E8E">
        <w:rPr>
          <w:rFonts w:ascii="AcadMtavr" w:hAnsi="AcadMtavr"/>
          <w:b/>
          <w:bCs/>
          <w:i/>
          <w:lang w:val="ka-GE"/>
        </w:rPr>
        <w:t>1</w:t>
      </w:r>
      <w:r w:rsidRPr="00BF4E8E">
        <w:rPr>
          <w:rFonts w:ascii="AcadMtavr" w:hAnsi="AcadMtavr"/>
          <w:bCs/>
          <w:lang w:val="ka-GE"/>
        </w:rPr>
        <w:t>.</w:t>
      </w:r>
      <w:r w:rsidRPr="00BF4E8E">
        <w:rPr>
          <w:rFonts w:ascii="AcadMtavr" w:hAnsi="AcadMtavr"/>
          <w:b/>
          <w:bCs/>
          <w:i/>
          <w:lang w:val="ka-GE"/>
        </w:rPr>
        <w:t xml:space="preserve">1 </w:t>
      </w:r>
      <w:r w:rsidRPr="00BF4E8E">
        <w:rPr>
          <w:rFonts w:ascii="Sylfaen" w:hAnsi="Sylfaen" w:cs="Sylfaen"/>
          <w:b/>
          <w:bCs/>
          <w:i/>
          <w:lang w:val="ka-GE"/>
        </w:rPr>
        <w:t>პროექტის</w:t>
      </w:r>
      <w:r w:rsidRPr="00BF4E8E">
        <w:rPr>
          <w:rFonts w:ascii="AcadMtavr" w:hAnsi="AcadMtavr" w:cs="AcadMtavr"/>
          <w:b/>
          <w:bCs/>
          <w:i/>
          <w:lang w:val="ka-GE"/>
        </w:rPr>
        <w:t xml:space="preserve"> </w:t>
      </w:r>
      <w:r w:rsidRPr="00BF4E8E">
        <w:rPr>
          <w:rFonts w:ascii="Sylfaen" w:hAnsi="Sylfaen" w:cs="Sylfaen"/>
          <w:b/>
          <w:bCs/>
          <w:i/>
          <w:lang w:val="ka-GE"/>
        </w:rPr>
        <w:t>აქტუალურობისა</w:t>
      </w:r>
      <w:r w:rsidRPr="00BF4E8E">
        <w:rPr>
          <w:rFonts w:ascii="AcadMtavr" w:hAnsi="AcadMtavr" w:cs="AcadMtavr"/>
          <w:b/>
          <w:bCs/>
          <w:i/>
          <w:lang w:val="ka-GE"/>
        </w:rPr>
        <w:t xml:space="preserve"> </w:t>
      </w:r>
      <w:r w:rsidRPr="00BF4E8E">
        <w:rPr>
          <w:rFonts w:ascii="Sylfaen" w:hAnsi="Sylfaen" w:cs="Sylfaen"/>
          <w:b/>
          <w:bCs/>
          <w:i/>
          <w:lang w:val="ka-GE"/>
        </w:rPr>
        <w:t>და</w:t>
      </w:r>
      <w:r w:rsidRPr="00BF4E8E">
        <w:rPr>
          <w:rFonts w:ascii="AcadMtavr" w:hAnsi="AcadMtavr" w:cs="AcadMtavr"/>
          <w:b/>
          <w:bCs/>
          <w:i/>
          <w:lang w:val="ka-GE"/>
        </w:rPr>
        <w:t xml:space="preserve"> </w:t>
      </w:r>
      <w:r w:rsidRPr="00BF4E8E">
        <w:rPr>
          <w:rFonts w:ascii="Sylfaen" w:hAnsi="Sylfaen" w:cs="Sylfaen"/>
          <w:b/>
          <w:bCs/>
          <w:i/>
          <w:lang w:val="ka-GE"/>
        </w:rPr>
        <w:t>უნიკალურობის</w:t>
      </w:r>
      <w:r w:rsidRPr="00BF4E8E">
        <w:rPr>
          <w:rFonts w:ascii="AcadMtavr" w:hAnsi="AcadMtavr" w:cs="AcadMtavr"/>
          <w:b/>
          <w:bCs/>
          <w:i/>
          <w:lang w:val="ka-GE"/>
        </w:rPr>
        <w:t xml:space="preserve"> </w:t>
      </w:r>
      <w:r w:rsidRPr="00BF4E8E">
        <w:rPr>
          <w:rFonts w:ascii="Sylfaen" w:hAnsi="Sylfaen" w:cs="Sylfaen"/>
          <w:b/>
          <w:bCs/>
          <w:i/>
          <w:lang w:val="ka-GE"/>
        </w:rPr>
        <w:t>დასაბუთება</w:t>
      </w:r>
    </w:p>
    <w:p w:rsidR="005131D5" w:rsidRPr="00BF4E8E" w:rsidRDefault="005131D5" w:rsidP="005131D5">
      <w:pPr>
        <w:pStyle w:val="ListParagraph"/>
        <w:spacing w:line="360" w:lineRule="auto"/>
        <w:ind w:left="360"/>
        <w:rPr>
          <w:rFonts w:ascii="Sylfaen" w:hAnsi="Sylfaen"/>
          <w:lang w:val="ka-GE"/>
        </w:rPr>
      </w:pPr>
      <w:r w:rsidRPr="00BF4E8E">
        <w:rPr>
          <w:rFonts w:ascii="Sylfaen" w:hAnsi="Sylfaen"/>
          <w:noProof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(პროექტის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აქტუალურობა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და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უნიკალობა</w:t>
      </w:r>
      <w:r w:rsidRPr="00BF4E8E">
        <w:rPr>
          <w:rFonts w:ascii="AcadNusx" w:hAnsi="AcadNusx" w:cs="AcadNusx"/>
          <w:lang w:val="ka-GE"/>
        </w:rPr>
        <w:t xml:space="preserve">; </w:t>
      </w:r>
      <w:r w:rsidRPr="00BF4E8E">
        <w:rPr>
          <w:rFonts w:ascii="Sylfaen" w:hAnsi="Sylfaen" w:cs="Sylfaen"/>
          <w:lang w:val="ka-GE"/>
        </w:rPr>
        <w:t>მიზნები</w:t>
      </w:r>
      <w:r w:rsidRPr="00BF4E8E">
        <w:rPr>
          <w:rFonts w:ascii="AcadNusx" w:hAnsi="AcadNusx" w:cs="AcadNusx"/>
          <w:lang w:val="ka-GE"/>
        </w:rPr>
        <w:t>;</w:t>
      </w:r>
      <w:r w:rsidRPr="00BF4E8E">
        <w:rPr>
          <w:rFonts w:ascii="Sylfaen" w:hAnsi="Sylfaen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პრობლემის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დასმისა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და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მათი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გადაჭრის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გზები</w:t>
      </w:r>
      <w:r w:rsidRPr="00BF4E8E">
        <w:rPr>
          <w:rFonts w:ascii="AcadNusx" w:hAnsi="AcadNusx" w:cs="AcadNusx"/>
          <w:lang w:val="ka-GE"/>
        </w:rPr>
        <w:t>;</w:t>
      </w:r>
      <w:r w:rsidRPr="00BF4E8E">
        <w:rPr>
          <w:rFonts w:ascii="Sylfaen" w:hAnsi="Sylfaen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პრინციპი</w:t>
      </w:r>
      <w:r w:rsidRPr="00BF4E8E">
        <w:rPr>
          <w:rFonts w:ascii="AcadNusx" w:hAnsi="AcadNusx" w:cs="AcadNusx"/>
          <w:lang w:val="ka-GE"/>
        </w:rPr>
        <w:t xml:space="preserve">, </w:t>
      </w:r>
      <w:r w:rsidRPr="00BF4E8E">
        <w:rPr>
          <w:rFonts w:ascii="Sylfaen" w:hAnsi="Sylfaen" w:cs="Sylfaen"/>
          <w:lang w:val="ka-GE"/>
        </w:rPr>
        <w:t>რომლის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მიხედვითაც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შეირჩა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პროექტში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მონაწილე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მოსწავლე</w:t>
      </w:r>
      <w:r w:rsidRPr="00BF4E8E">
        <w:rPr>
          <w:rFonts w:ascii="AcadNusx" w:hAnsi="AcadNusx" w:cs="AcadNusx"/>
          <w:lang w:val="ka-GE"/>
        </w:rPr>
        <w:t>-</w:t>
      </w:r>
      <w:r w:rsidRPr="00BF4E8E">
        <w:rPr>
          <w:rFonts w:ascii="Sylfaen" w:hAnsi="Sylfaen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მკვლევარები</w:t>
      </w:r>
      <w:r w:rsidRPr="00BF4E8E">
        <w:rPr>
          <w:rFonts w:ascii="AcadNusx" w:hAnsi="AcadNusx" w:cs="AcadNusx"/>
          <w:lang w:val="ka-GE"/>
        </w:rPr>
        <w:t>/</w:t>
      </w:r>
      <w:r w:rsidRPr="00BF4E8E">
        <w:rPr>
          <w:rFonts w:ascii="Sylfaen" w:hAnsi="Sylfaen" w:cs="Sylfaen"/>
          <w:lang w:val="ka-GE"/>
        </w:rPr>
        <w:t>პროექტის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შემსრულებელთა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გუნდი მოსწავლეების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პროექტში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ჩართულობის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აღწერა</w:t>
      </w:r>
      <w:r w:rsidRPr="00BF4E8E">
        <w:rPr>
          <w:rFonts w:ascii="AcadNusx" w:hAnsi="AcadNusx" w:cs="AcadNusx"/>
          <w:lang w:val="ka-GE"/>
        </w:rPr>
        <w:t xml:space="preserve">; </w:t>
      </w:r>
      <w:r w:rsidRPr="00BF4E8E">
        <w:rPr>
          <w:rFonts w:ascii="Sylfaen" w:hAnsi="Sylfaen" w:cs="AcadNusx"/>
          <w:lang w:val="ka-GE"/>
        </w:rPr>
        <w:t>წარსული გამოცდილების მიმოხილვა)</w:t>
      </w:r>
    </w:p>
    <w:p w:rsidR="005131D5" w:rsidRPr="00BF4E8E" w:rsidRDefault="005131D5" w:rsidP="005131D5">
      <w:pPr>
        <w:rPr>
          <w:rFonts w:ascii="AcadMtavr" w:hAnsi="AcadMtavr"/>
          <w:bCs/>
          <w:lang w:val="ka-GE"/>
        </w:rPr>
      </w:pPr>
    </w:p>
    <w:p w:rsidR="005131D5" w:rsidRPr="00BF4E8E" w:rsidRDefault="00093B9D" w:rsidP="005131D5">
      <w:pPr>
        <w:pStyle w:val="ListParagraph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AcadNusx" w:hAnsi="AcadNusx"/>
          <w:b/>
          <w:i/>
          <w:noProof/>
          <w:lang w:val="ka-GE"/>
        </w:rPr>
      </w:pPr>
      <w:r w:rsidRPr="00BF4E8E">
        <w:rPr>
          <w:rFonts w:ascii="Sylfaen" w:hAnsi="Sylfaen" w:cs="Sylfaen"/>
          <w:b/>
          <w:i/>
          <w:noProof/>
          <w:u w:color="FF0000"/>
          <w:lang w:val="ka-GE"/>
        </w:rPr>
        <w:t xml:space="preserve"> </w:t>
      </w:r>
      <w:r w:rsidR="005131D5" w:rsidRPr="00BF4E8E">
        <w:rPr>
          <w:rFonts w:ascii="Sylfaen" w:hAnsi="Sylfaen" w:cs="Sylfaen"/>
          <w:b/>
          <w:i/>
          <w:noProof/>
          <w:u w:color="FF0000"/>
          <w:lang w:val="ka-GE"/>
        </w:rPr>
        <w:t>კვლევის</w:t>
      </w:r>
      <w:r w:rsidR="005131D5" w:rsidRPr="00BF4E8E">
        <w:rPr>
          <w:rFonts w:ascii="AcadNusx" w:hAnsi="AcadNusx"/>
          <w:b/>
          <w:i/>
          <w:noProof/>
          <w:lang w:val="ka-GE"/>
        </w:rPr>
        <w:t xml:space="preserve"> </w:t>
      </w:r>
      <w:r w:rsidR="005131D5" w:rsidRPr="00BF4E8E">
        <w:rPr>
          <w:rFonts w:ascii="Sylfaen" w:hAnsi="Sylfaen"/>
          <w:b/>
          <w:i/>
          <w:noProof/>
          <w:lang w:val="ka-GE"/>
        </w:rPr>
        <w:t>ობიექტი</w:t>
      </w:r>
      <w:r w:rsidR="005131D5" w:rsidRPr="00BF4E8E">
        <w:rPr>
          <w:rFonts w:ascii="AcadNusx" w:hAnsi="AcadNusx"/>
          <w:b/>
          <w:i/>
          <w:noProof/>
          <w:lang w:val="ka-GE"/>
        </w:rPr>
        <w:t xml:space="preserve"> </w:t>
      </w:r>
      <w:r w:rsidR="005131D5" w:rsidRPr="00BF4E8E">
        <w:rPr>
          <w:rFonts w:ascii="Sylfaen" w:hAnsi="Sylfaen"/>
          <w:b/>
          <w:i/>
          <w:noProof/>
          <w:u w:color="FF0000"/>
          <w:lang w:val="ka-GE"/>
        </w:rPr>
        <w:t>და ამოცანები</w:t>
      </w:r>
      <w:r w:rsidR="005131D5" w:rsidRPr="00BF4E8E">
        <w:rPr>
          <w:rFonts w:ascii="AcadNusx" w:hAnsi="AcadNusx"/>
          <w:noProof/>
          <w:lang w:val="ka-GE"/>
        </w:rPr>
        <w:t xml:space="preserve"> </w:t>
      </w:r>
    </w:p>
    <w:p w:rsidR="005131D5" w:rsidRPr="00BF4E8E" w:rsidRDefault="005131D5" w:rsidP="005131D5">
      <w:pPr>
        <w:rPr>
          <w:rFonts w:ascii="Sylfaen" w:hAnsi="Sylfaen"/>
          <w:b/>
          <w:noProof/>
        </w:rPr>
      </w:pPr>
      <w:r w:rsidRPr="00BF4E8E">
        <w:rPr>
          <w:rFonts w:ascii="Sylfaen" w:hAnsi="Sylfaen"/>
          <w:noProof/>
          <w:lang w:val="ka-GE"/>
        </w:rPr>
        <w:t>(აღწერეთ: კვლევის ობიექტი</w:t>
      </w:r>
      <w:r w:rsidRPr="00BF4E8E">
        <w:rPr>
          <w:rFonts w:ascii="Sylfaen" w:hAnsi="Sylfaen"/>
          <w:noProof/>
        </w:rPr>
        <w:t>;</w:t>
      </w:r>
      <w:r w:rsidRPr="00BF4E8E">
        <w:rPr>
          <w:rFonts w:ascii="Sylfaen" w:hAnsi="Sylfaen"/>
          <w:noProof/>
          <w:lang w:val="ka-GE"/>
        </w:rPr>
        <w:t xml:space="preserve"> კვლევის სტრატეგია; პროექტის განხორციელების ეტაპები და შესასრულებელი ამოცანები)</w:t>
      </w:r>
    </w:p>
    <w:p w:rsidR="005131D5" w:rsidRPr="00BF4E8E" w:rsidRDefault="005131D5" w:rsidP="005131D5">
      <w:pPr>
        <w:rPr>
          <w:rFonts w:ascii="Sylfaen" w:hAnsi="Sylfaen"/>
          <w:b/>
          <w:noProof/>
          <w:lang w:val="ka-GE"/>
        </w:rPr>
      </w:pPr>
      <w:r w:rsidRPr="00BF4E8E">
        <w:rPr>
          <w:rFonts w:ascii="Sylfaen" w:hAnsi="Sylfaen"/>
          <w:b/>
          <w:noProof/>
          <w:lang w:val="ka-GE"/>
        </w:rPr>
        <w:t xml:space="preserve">ამოცანების შესრულების </w:t>
      </w:r>
      <w:r w:rsidR="00093B9D" w:rsidRPr="00BF4E8E">
        <w:rPr>
          <w:rFonts w:ascii="Sylfaen" w:hAnsi="Sylfaen"/>
          <w:b/>
          <w:noProof/>
          <w:lang w:val="ka-GE"/>
        </w:rPr>
        <w:t>მოკლე</w:t>
      </w:r>
      <w:r w:rsidRPr="00BF4E8E">
        <w:rPr>
          <w:rFonts w:ascii="Sylfaen" w:hAnsi="Sylfaen"/>
          <w:b/>
          <w:noProof/>
          <w:lang w:val="ka-GE"/>
        </w:rPr>
        <w:t xml:space="preserve"> გეგმა-გრაფიკი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708"/>
        <w:gridCol w:w="709"/>
        <w:gridCol w:w="709"/>
        <w:gridCol w:w="510"/>
        <w:gridCol w:w="727"/>
        <w:gridCol w:w="540"/>
      </w:tblGrid>
      <w:tr w:rsidR="00CA0417" w:rsidRPr="00BF4E8E" w:rsidTr="00093B9D">
        <w:tc>
          <w:tcPr>
            <w:tcW w:w="5508" w:type="dxa"/>
          </w:tcPr>
          <w:p w:rsidR="00CA0417" w:rsidRPr="00BF4E8E" w:rsidRDefault="00CA0417" w:rsidP="00304A42">
            <w:pPr>
              <w:rPr>
                <w:rFonts w:ascii="Sylfaen" w:hAnsi="Sylfaen"/>
                <w:b/>
                <w:noProof/>
                <w:lang w:val="ka-GE"/>
              </w:rPr>
            </w:pPr>
            <w:r w:rsidRPr="00BF4E8E">
              <w:rPr>
                <w:rFonts w:ascii="Sylfaen" w:hAnsi="Sylfaen"/>
                <w:b/>
                <w:noProof/>
                <w:lang w:val="ka-GE"/>
              </w:rPr>
              <w:t>ამოცანები/თვეები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0417" w:rsidRPr="00BF4E8E" w:rsidRDefault="00CA0417" w:rsidP="00304A42">
            <w:pPr>
              <w:rPr>
                <w:rFonts w:ascii="Sylfaen" w:hAnsi="Sylfaen"/>
                <w:noProof/>
                <w:lang w:val="ka-GE"/>
              </w:rPr>
            </w:pPr>
            <w:r w:rsidRPr="00BF4E8E">
              <w:rPr>
                <w:rFonts w:ascii="Sylfaen" w:hAnsi="Sylfaen"/>
                <w:noProof/>
                <w:lang w:val="ka-GE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0417" w:rsidRPr="00BF4E8E" w:rsidRDefault="00CA0417" w:rsidP="00304A42">
            <w:pPr>
              <w:rPr>
                <w:rFonts w:ascii="Sylfaen" w:hAnsi="Sylfaen"/>
                <w:noProof/>
                <w:lang w:val="ka-GE"/>
              </w:rPr>
            </w:pPr>
            <w:r w:rsidRPr="00BF4E8E">
              <w:rPr>
                <w:rFonts w:ascii="Sylfaen" w:hAnsi="Sylfaen"/>
                <w:noProof/>
                <w:lang w:val="ka-GE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A0417" w:rsidRPr="00BF4E8E" w:rsidRDefault="00CA0417" w:rsidP="00304A42">
            <w:pPr>
              <w:rPr>
                <w:rFonts w:ascii="Sylfaen" w:hAnsi="Sylfaen"/>
                <w:noProof/>
                <w:lang w:val="ka-GE"/>
              </w:rPr>
            </w:pPr>
            <w:r w:rsidRPr="00BF4E8E">
              <w:rPr>
                <w:rFonts w:ascii="Sylfaen" w:hAnsi="Sylfaen"/>
                <w:noProof/>
                <w:lang w:val="ka-GE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17" w:rsidRPr="00BF4E8E" w:rsidRDefault="00CA0417">
            <w:r w:rsidRPr="00BF4E8E">
              <w:t>4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17" w:rsidRPr="00BF4E8E" w:rsidRDefault="00CA0417">
            <w:r w:rsidRPr="00BF4E8E"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17" w:rsidRPr="00BF4E8E" w:rsidRDefault="00CA0417">
            <w:r w:rsidRPr="00BF4E8E">
              <w:t>6</w:t>
            </w:r>
          </w:p>
        </w:tc>
      </w:tr>
      <w:tr w:rsidR="00CA0417" w:rsidRPr="00BF4E8E" w:rsidTr="00093B9D">
        <w:tc>
          <w:tcPr>
            <w:tcW w:w="5508" w:type="dxa"/>
            <w:tcBorders>
              <w:top w:val="single" w:sz="4" w:space="0" w:color="auto"/>
            </w:tcBorders>
          </w:tcPr>
          <w:p w:rsidR="00CA0417" w:rsidRPr="00BF4E8E" w:rsidRDefault="00CA0417" w:rsidP="00304A42">
            <w:pPr>
              <w:rPr>
                <w:rFonts w:ascii="Sylfaen" w:hAnsi="Sylfaen"/>
                <w:noProof/>
                <w:lang w:val="ka-GE"/>
              </w:rPr>
            </w:pPr>
            <w:r w:rsidRPr="00BF4E8E">
              <w:rPr>
                <w:rFonts w:ascii="Sylfaen" w:hAnsi="Sylfaen"/>
                <w:noProof/>
                <w:lang w:val="ka-GE"/>
              </w:rPr>
              <w:t>ამოცანა #1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A0417" w:rsidRPr="00BF4E8E" w:rsidRDefault="00CA0417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A0417" w:rsidRPr="00BF4E8E" w:rsidRDefault="00CA0417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A0417" w:rsidRPr="00BF4E8E" w:rsidRDefault="00CA0417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17" w:rsidRPr="00BF4E8E" w:rsidRDefault="00CA0417"/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17" w:rsidRPr="00BF4E8E" w:rsidRDefault="00CA0417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17" w:rsidRPr="00BF4E8E" w:rsidRDefault="00CA0417"/>
        </w:tc>
      </w:tr>
      <w:tr w:rsidR="00CA0417" w:rsidRPr="00BF4E8E" w:rsidTr="00093B9D">
        <w:tc>
          <w:tcPr>
            <w:tcW w:w="5508" w:type="dxa"/>
          </w:tcPr>
          <w:p w:rsidR="00CA0417" w:rsidRPr="00BF4E8E" w:rsidRDefault="00CA0417" w:rsidP="00304A42">
            <w:pPr>
              <w:rPr>
                <w:rFonts w:ascii="Sylfaen" w:hAnsi="Sylfaen"/>
                <w:noProof/>
                <w:lang w:val="ka-GE"/>
              </w:rPr>
            </w:pPr>
            <w:r w:rsidRPr="00BF4E8E">
              <w:rPr>
                <w:rFonts w:ascii="Sylfaen" w:hAnsi="Sylfaen"/>
                <w:noProof/>
                <w:lang w:val="ka-GE"/>
              </w:rPr>
              <w:t>ამოცანა #2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0417" w:rsidRPr="00BF4E8E" w:rsidRDefault="00CA0417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0417" w:rsidRPr="00BF4E8E" w:rsidRDefault="00CA0417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709" w:type="dxa"/>
          </w:tcPr>
          <w:p w:rsidR="00CA0417" w:rsidRPr="00BF4E8E" w:rsidRDefault="00CA0417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17" w:rsidRPr="00BF4E8E" w:rsidRDefault="00CA0417"/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17" w:rsidRPr="00BF4E8E" w:rsidRDefault="00CA0417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17" w:rsidRPr="00BF4E8E" w:rsidRDefault="00CA0417"/>
        </w:tc>
      </w:tr>
      <w:tr w:rsidR="00093B9D" w:rsidRPr="00BF4E8E" w:rsidTr="00093B9D">
        <w:tc>
          <w:tcPr>
            <w:tcW w:w="5508" w:type="dxa"/>
          </w:tcPr>
          <w:p w:rsidR="00093B9D" w:rsidRPr="00BF4E8E" w:rsidRDefault="00093B9D" w:rsidP="00304A42">
            <w:pPr>
              <w:rPr>
                <w:rFonts w:ascii="Sylfaen" w:hAnsi="Sylfaen"/>
                <w:noProof/>
                <w:lang w:val="ka-GE"/>
              </w:rPr>
            </w:pPr>
            <w:r w:rsidRPr="00BF4E8E">
              <w:rPr>
                <w:rFonts w:ascii="Sylfaen" w:hAnsi="Sylfaen"/>
                <w:noProof/>
                <w:lang w:val="ka-GE"/>
              </w:rPr>
              <w:t>ამოცანა #3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93B9D" w:rsidRPr="00BF4E8E" w:rsidRDefault="00093B9D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3B9D" w:rsidRPr="00BF4E8E" w:rsidRDefault="00093B9D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709" w:type="dxa"/>
          </w:tcPr>
          <w:p w:rsidR="00093B9D" w:rsidRPr="00BF4E8E" w:rsidRDefault="00093B9D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9D" w:rsidRPr="00BF4E8E" w:rsidRDefault="00093B9D"/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9D" w:rsidRPr="00BF4E8E" w:rsidRDefault="00093B9D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9D" w:rsidRPr="00BF4E8E" w:rsidRDefault="00093B9D"/>
        </w:tc>
      </w:tr>
      <w:tr w:rsidR="00093B9D" w:rsidRPr="00BF4E8E" w:rsidTr="00093B9D">
        <w:tc>
          <w:tcPr>
            <w:tcW w:w="5508" w:type="dxa"/>
          </w:tcPr>
          <w:p w:rsidR="00093B9D" w:rsidRPr="00BF4E8E" w:rsidRDefault="00093B9D" w:rsidP="00304A42">
            <w:pPr>
              <w:rPr>
                <w:rFonts w:ascii="Sylfaen" w:hAnsi="Sylfaen"/>
                <w:noProof/>
                <w:lang w:val="ka-GE"/>
              </w:rPr>
            </w:pPr>
            <w:r w:rsidRPr="00BF4E8E">
              <w:rPr>
                <w:rFonts w:ascii="Sylfaen" w:hAnsi="Sylfaen"/>
                <w:noProof/>
                <w:lang w:val="ka-GE"/>
              </w:rPr>
              <w:t>ამოცანა #4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93B9D" w:rsidRPr="00BF4E8E" w:rsidRDefault="00093B9D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3B9D" w:rsidRPr="00BF4E8E" w:rsidRDefault="00093B9D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709" w:type="dxa"/>
          </w:tcPr>
          <w:p w:rsidR="00093B9D" w:rsidRPr="00BF4E8E" w:rsidRDefault="00093B9D" w:rsidP="00304A42">
            <w:pPr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9D" w:rsidRPr="00BF4E8E" w:rsidRDefault="00093B9D"/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9D" w:rsidRPr="00BF4E8E" w:rsidRDefault="00093B9D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9D" w:rsidRPr="00BF4E8E" w:rsidRDefault="00093B9D"/>
        </w:tc>
      </w:tr>
    </w:tbl>
    <w:p w:rsidR="005131D5" w:rsidRPr="00BF4E8E" w:rsidRDefault="005131D5" w:rsidP="005131D5">
      <w:pPr>
        <w:rPr>
          <w:rFonts w:ascii="Sylfaen" w:hAnsi="Sylfaen"/>
          <w:noProof/>
          <w:lang w:val="ka-GE"/>
        </w:rPr>
      </w:pPr>
      <w:r w:rsidRPr="00BF4E8E">
        <w:rPr>
          <w:rFonts w:ascii="Sylfaen" w:hAnsi="Sylfaen"/>
          <w:noProof/>
          <w:lang w:val="ka-GE"/>
        </w:rPr>
        <w:t>საჭიროების შემთხვევაში დაამატეთ სტრიქონები.</w:t>
      </w:r>
    </w:p>
    <w:p w:rsidR="00093B9D" w:rsidRPr="00BF4E8E" w:rsidRDefault="00093B9D" w:rsidP="005131D5">
      <w:pPr>
        <w:rPr>
          <w:rFonts w:ascii="Sylfaen" w:hAnsi="Sylfaen"/>
          <w:noProof/>
          <w:lang w:val="ka-GE"/>
        </w:rPr>
      </w:pPr>
      <w:r w:rsidRPr="00BF4E8E">
        <w:rPr>
          <w:rFonts w:ascii="Sylfaen" w:hAnsi="Sylfaen"/>
          <w:noProof/>
          <w:lang w:val="ka-GE"/>
        </w:rPr>
        <w:t>დეტალურად გეგმა - გრაფიკი შესაბამისი ამოცანებისა და ჩაშლილი აქტივობების მითითებით შეავსეთ დანართ 6-ში ექსელის ფაილში. აღნიშნული გეგმა-გრაფიკი თანხვედრაში უნდა იყოს ზემოაღნიშნულ მოკლე ვერსიასთან.</w:t>
      </w:r>
    </w:p>
    <w:p w:rsidR="005131D5" w:rsidRPr="00BF4E8E" w:rsidRDefault="005131D5" w:rsidP="005131D5">
      <w:pPr>
        <w:rPr>
          <w:rFonts w:ascii="Sylfaen" w:hAnsi="Sylfaen"/>
          <w:noProof/>
          <w:lang w:val="ka-GE"/>
        </w:rPr>
      </w:pPr>
    </w:p>
    <w:p w:rsidR="005131D5" w:rsidRPr="00BF4E8E" w:rsidRDefault="005131D5" w:rsidP="005131D5">
      <w:pPr>
        <w:numPr>
          <w:ilvl w:val="0"/>
          <w:numId w:val="1"/>
        </w:numPr>
        <w:spacing w:after="0" w:line="240" w:lineRule="auto"/>
        <w:jc w:val="center"/>
        <w:rPr>
          <w:rFonts w:ascii="AcadNusx" w:hAnsi="AcadNusx"/>
          <w:b/>
          <w:i/>
          <w:noProof/>
          <w:lang w:val="ka-GE"/>
        </w:rPr>
      </w:pPr>
      <w:r w:rsidRPr="00BF4E8E">
        <w:rPr>
          <w:rFonts w:ascii="Sylfaen" w:hAnsi="Sylfaen"/>
          <w:b/>
          <w:i/>
          <w:noProof/>
          <w:u w:color="FF0000"/>
          <w:lang w:val="ka-GE"/>
        </w:rPr>
        <w:t xml:space="preserve">კვლევის </w:t>
      </w:r>
      <w:r w:rsidR="00093B9D" w:rsidRPr="00BF4E8E">
        <w:rPr>
          <w:rFonts w:ascii="Sylfaen" w:hAnsi="Sylfaen"/>
          <w:b/>
          <w:i/>
          <w:noProof/>
          <w:u w:color="FF0000"/>
          <w:lang w:val="ka-GE"/>
        </w:rPr>
        <w:t>მეთოდოლოგია</w:t>
      </w:r>
      <w:r w:rsidRPr="00BF4E8E">
        <w:rPr>
          <w:rFonts w:ascii="Sylfaen" w:hAnsi="Sylfaen"/>
          <w:b/>
          <w:i/>
          <w:noProof/>
          <w:u w:color="FF0000"/>
          <w:lang w:val="ka-GE"/>
        </w:rPr>
        <w:t xml:space="preserve"> და მოსალოდნელი შედეგები</w:t>
      </w:r>
    </w:p>
    <w:p w:rsidR="005131D5" w:rsidRPr="00BF4E8E" w:rsidRDefault="005131D5" w:rsidP="005131D5">
      <w:pPr>
        <w:ind w:left="360"/>
        <w:jc w:val="center"/>
        <w:rPr>
          <w:rFonts w:ascii="AcadNusx" w:hAnsi="AcadNusx"/>
          <w:b/>
          <w:i/>
          <w:noProof/>
          <w:lang w:val="ka-GE"/>
        </w:rPr>
      </w:pPr>
    </w:p>
    <w:p w:rsidR="005131D5" w:rsidRPr="00BF4E8E" w:rsidRDefault="005131D5" w:rsidP="005131D5">
      <w:pPr>
        <w:rPr>
          <w:rFonts w:ascii="Sylfaen" w:hAnsi="Sylfaen"/>
          <w:b/>
          <w:i/>
          <w:iCs/>
          <w:noProof/>
        </w:rPr>
      </w:pPr>
      <w:r w:rsidRPr="00BF4E8E">
        <w:rPr>
          <w:rFonts w:ascii="Sylfaen" w:hAnsi="Sylfaen"/>
          <w:b/>
          <w:i/>
          <w:iCs/>
          <w:noProof/>
          <w:u w:color="FF0000"/>
          <w:lang w:val="ka-GE"/>
        </w:rPr>
        <w:lastRenderedPageBreak/>
        <w:t>2</w:t>
      </w:r>
      <w:r w:rsidRPr="00BF4E8E">
        <w:rPr>
          <w:rFonts w:ascii="AcadNusx" w:hAnsi="AcadNusx"/>
          <w:b/>
          <w:i/>
          <w:iCs/>
          <w:noProof/>
          <w:lang w:val="ka-GE"/>
        </w:rPr>
        <w:t>.</w:t>
      </w:r>
      <w:r w:rsidRPr="00BF4E8E">
        <w:rPr>
          <w:rFonts w:ascii="Sylfaen" w:hAnsi="Sylfaen"/>
          <w:b/>
          <w:i/>
          <w:iCs/>
          <w:noProof/>
          <w:u w:color="FF0000"/>
          <w:lang w:val="ka-GE"/>
        </w:rPr>
        <w:t>1</w:t>
      </w:r>
      <w:r w:rsidRPr="00BF4E8E">
        <w:rPr>
          <w:rFonts w:ascii="AcadNusx" w:hAnsi="AcadNusx"/>
          <w:b/>
          <w:i/>
          <w:iCs/>
          <w:noProof/>
          <w:lang w:val="ka-GE"/>
        </w:rPr>
        <w:t xml:space="preserve"> </w:t>
      </w:r>
      <w:r w:rsidRPr="00BF4E8E">
        <w:rPr>
          <w:rFonts w:ascii="Sylfaen" w:hAnsi="Sylfaen"/>
          <w:b/>
          <w:i/>
          <w:iCs/>
          <w:noProof/>
          <w:u w:color="FF0000"/>
          <w:lang w:val="ka-GE"/>
        </w:rPr>
        <w:t>კვლევის</w:t>
      </w:r>
      <w:r w:rsidRPr="00BF4E8E">
        <w:rPr>
          <w:rFonts w:ascii="AcadNusx" w:hAnsi="AcadNusx"/>
          <w:b/>
          <w:i/>
          <w:iCs/>
          <w:noProof/>
          <w:lang w:val="ka-GE"/>
        </w:rPr>
        <w:t xml:space="preserve"> </w:t>
      </w:r>
      <w:r w:rsidR="00093B9D" w:rsidRPr="00BF4E8E">
        <w:rPr>
          <w:rFonts w:ascii="Sylfaen" w:hAnsi="Sylfaen"/>
          <w:b/>
          <w:i/>
          <w:iCs/>
          <w:noProof/>
          <w:lang w:val="ka-GE"/>
        </w:rPr>
        <w:t>მეთოდოლოგიის</w:t>
      </w:r>
      <w:r w:rsidRPr="00BF4E8E">
        <w:rPr>
          <w:rFonts w:ascii="Sylfaen" w:hAnsi="Sylfaen"/>
          <w:b/>
          <w:i/>
          <w:iCs/>
          <w:noProof/>
          <w:lang w:val="ka-GE"/>
        </w:rPr>
        <w:t xml:space="preserve"> </w:t>
      </w:r>
      <w:r w:rsidR="00AC140A">
        <w:rPr>
          <w:rFonts w:ascii="Sylfaen" w:hAnsi="Sylfaen"/>
          <w:b/>
          <w:i/>
          <w:iCs/>
          <w:noProof/>
          <w:lang w:val="ka-GE"/>
        </w:rPr>
        <w:t xml:space="preserve">აღწერა და </w:t>
      </w:r>
      <w:r w:rsidRPr="00BF4E8E">
        <w:rPr>
          <w:rFonts w:ascii="Sylfaen" w:hAnsi="Sylfaen"/>
          <w:b/>
          <w:i/>
          <w:iCs/>
          <w:noProof/>
          <w:lang w:val="ka-GE"/>
        </w:rPr>
        <w:t>შესაბამისობა პროექტის ამოცანებთან</w:t>
      </w:r>
      <w:r w:rsidRPr="00BF4E8E">
        <w:rPr>
          <w:rFonts w:ascii="AcadNusx" w:hAnsi="AcadNusx"/>
          <w:b/>
          <w:i/>
          <w:iCs/>
          <w:noProof/>
          <w:lang w:val="ka-GE"/>
        </w:rPr>
        <w:t xml:space="preserve"> </w:t>
      </w:r>
    </w:p>
    <w:p w:rsidR="005131D5" w:rsidRPr="00BF4E8E" w:rsidRDefault="005131D5" w:rsidP="005131D5">
      <w:pPr>
        <w:rPr>
          <w:rFonts w:ascii="AcadMtavr" w:hAnsi="AcadMtavr"/>
          <w:bCs/>
        </w:rPr>
      </w:pPr>
      <w:r w:rsidRPr="00BF4E8E">
        <w:rPr>
          <w:rFonts w:ascii="Sylfaen" w:hAnsi="Sylfaen"/>
          <w:noProof/>
          <w:lang w:val="ka-GE"/>
        </w:rPr>
        <w:t xml:space="preserve">(აღწერეთ: პროექტში დაგეგმილი ამოცანების გადასაჭრელად საჭირო მეთოდები და საშუალებები/გზები, </w:t>
      </w:r>
      <w:r w:rsidRPr="00BF4E8E">
        <w:rPr>
          <w:rFonts w:ascii="Sylfaen" w:hAnsi="Sylfaen" w:cs="Sylfaen"/>
          <w:bCs/>
        </w:rPr>
        <w:t>პროექტის</w:t>
      </w:r>
      <w:r w:rsidRPr="00BF4E8E">
        <w:rPr>
          <w:rFonts w:ascii="AcadMtavr" w:hAnsi="AcadMtavr" w:cs="AcadMtavr"/>
          <w:bCs/>
        </w:rPr>
        <w:t xml:space="preserve"> </w:t>
      </w:r>
      <w:r w:rsidRPr="00BF4E8E">
        <w:rPr>
          <w:rFonts w:ascii="Sylfaen" w:hAnsi="Sylfaen" w:cs="Sylfaen"/>
          <w:bCs/>
        </w:rPr>
        <w:t>ფარგლებში</w:t>
      </w:r>
      <w:r w:rsidRPr="00BF4E8E">
        <w:rPr>
          <w:rFonts w:ascii="AcadMtavr" w:hAnsi="AcadMtavr" w:cs="AcadMtavr"/>
          <w:bCs/>
        </w:rPr>
        <w:t xml:space="preserve"> </w:t>
      </w:r>
      <w:r w:rsidRPr="00BF4E8E">
        <w:rPr>
          <w:rFonts w:ascii="Sylfaen" w:hAnsi="Sylfaen" w:cs="Sylfaen"/>
          <w:bCs/>
        </w:rPr>
        <w:t>დაგეგმილი</w:t>
      </w:r>
      <w:r w:rsidRPr="00BF4E8E">
        <w:rPr>
          <w:rFonts w:ascii="AcadMtavr" w:hAnsi="AcadMtavr" w:cs="AcadMtavr"/>
          <w:bCs/>
        </w:rPr>
        <w:t xml:space="preserve"> </w:t>
      </w:r>
      <w:r w:rsidRPr="00BF4E8E">
        <w:rPr>
          <w:rFonts w:ascii="Sylfaen" w:hAnsi="Sylfaen" w:cs="Sylfaen"/>
          <w:bCs/>
        </w:rPr>
        <w:t>ღონისძიებები</w:t>
      </w:r>
      <w:r w:rsidRPr="00BF4E8E">
        <w:rPr>
          <w:rFonts w:ascii="AcadMtavr" w:hAnsi="AcadMtavr" w:cs="AcadMtavr"/>
          <w:bCs/>
        </w:rPr>
        <w:t xml:space="preserve">, </w:t>
      </w:r>
      <w:r w:rsidRPr="00BF4E8E">
        <w:rPr>
          <w:rFonts w:ascii="Sylfaen" w:hAnsi="Sylfaen" w:cs="AcadMtavr"/>
          <w:bCs/>
          <w:lang w:val="ka-GE"/>
        </w:rPr>
        <w:t xml:space="preserve">მათ შორის საველე გასვლები, </w:t>
      </w:r>
      <w:r w:rsidRPr="00BF4E8E">
        <w:rPr>
          <w:rFonts w:ascii="Sylfaen" w:hAnsi="Sylfaen" w:cs="Sylfaen"/>
          <w:bCs/>
        </w:rPr>
        <w:t>სამუშაო</w:t>
      </w:r>
      <w:r w:rsidRPr="00BF4E8E">
        <w:rPr>
          <w:rFonts w:ascii="AcadMtavr" w:hAnsi="AcadMtavr" w:cs="AcadMtavr"/>
          <w:bCs/>
        </w:rPr>
        <w:t xml:space="preserve"> </w:t>
      </w:r>
      <w:r w:rsidRPr="00BF4E8E">
        <w:rPr>
          <w:rFonts w:ascii="Sylfaen" w:hAnsi="Sylfaen" w:cs="Sylfaen"/>
          <w:bCs/>
        </w:rPr>
        <w:t>შეხვედრები</w:t>
      </w:r>
      <w:r w:rsidRPr="00BF4E8E">
        <w:rPr>
          <w:rFonts w:ascii="AcadMtavr" w:hAnsi="AcadMtavr" w:cs="AcadMtavr"/>
          <w:bCs/>
        </w:rPr>
        <w:t xml:space="preserve">, </w:t>
      </w:r>
      <w:r w:rsidRPr="00BF4E8E">
        <w:rPr>
          <w:rFonts w:ascii="Sylfaen" w:hAnsi="Sylfaen" w:cs="Sylfaen"/>
          <w:bCs/>
        </w:rPr>
        <w:t>პრეზენტაცია</w:t>
      </w:r>
      <w:r w:rsidRPr="00BF4E8E">
        <w:rPr>
          <w:rFonts w:ascii="AcadMtavr" w:hAnsi="AcadMtavr" w:cs="AcadMtavr"/>
          <w:bCs/>
        </w:rPr>
        <w:t xml:space="preserve"> </w:t>
      </w:r>
      <w:r w:rsidRPr="00BF4E8E">
        <w:rPr>
          <w:rFonts w:ascii="Sylfaen" w:hAnsi="Sylfaen" w:cs="Sylfaen"/>
          <w:bCs/>
        </w:rPr>
        <w:t>და</w:t>
      </w:r>
      <w:r w:rsidRPr="00BF4E8E">
        <w:rPr>
          <w:rFonts w:ascii="AcadMtavr" w:hAnsi="AcadMtavr" w:cs="AcadMtavr"/>
          <w:bCs/>
        </w:rPr>
        <w:t xml:space="preserve"> </w:t>
      </w:r>
      <w:r w:rsidRPr="00BF4E8E">
        <w:rPr>
          <w:rFonts w:ascii="Sylfaen" w:hAnsi="Sylfaen" w:cs="Sylfaen"/>
          <w:bCs/>
        </w:rPr>
        <w:t>სხვ</w:t>
      </w:r>
      <w:r w:rsidRPr="00BF4E8E">
        <w:rPr>
          <w:rFonts w:ascii="Sylfaen" w:hAnsi="Sylfaen" w:cs="Sylfaen"/>
          <w:bCs/>
          <w:lang w:val="ka-GE"/>
        </w:rPr>
        <w:t xml:space="preserve">.) </w:t>
      </w:r>
    </w:p>
    <w:p w:rsidR="005131D5" w:rsidRPr="00BF4E8E" w:rsidRDefault="005131D5" w:rsidP="005131D5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Sylfaen" w:hAnsi="Sylfaen"/>
          <w:b/>
          <w:i/>
          <w:iCs/>
          <w:noProof/>
          <w:lang w:val="ka-GE"/>
        </w:rPr>
      </w:pPr>
      <w:r w:rsidRPr="00BF4E8E">
        <w:rPr>
          <w:rFonts w:ascii="Sylfaen" w:hAnsi="Sylfaen"/>
          <w:b/>
          <w:i/>
          <w:iCs/>
          <w:noProof/>
          <w:u w:color="FF0000"/>
          <w:lang w:val="ka-GE"/>
        </w:rPr>
        <w:t>კვლევის</w:t>
      </w:r>
      <w:r w:rsidRPr="00BF4E8E">
        <w:rPr>
          <w:rFonts w:ascii="AcadNusx" w:hAnsi="AcadNusx"/>
          <w:b/>
          <w:i/>
          <w:iCs/>
          <w:noProof/>
          <w:lang w:val="ka-GE"/>
        </w:rPr>
        <w:t xml:space="preserve"> </w:t>
      </w:r>
      <w:r w:rsidRPr="00BF4E8E">
        <w:rPr>
          <w:rFonts w:ascii="Sylfaen" w:hAnsi="Sylfaen"/>
          <w:b/>
          <w:i/>
          <w:iCs/>
          <w:noProof/>
          <w:lang w:val="ka-GE"/>
        </w:rPr>
        <w:t xml:space="preserve">მოსალოდნელი </w:t>
      </w:r>
      <w:r w:rsidRPr="00BF4E8E">
        <w:rPr>
          <w:rFonts w:ascii="Sylfaen" w:hAnsi="Sylfaen"/>
          <w:b/>
          <w:i/>
          <w:iCs/>
          <w:noProof/>
          <w:u w:color="FF0000"/>
          <w:lang w:val="ka-GE"/>
        </w:rPr>
        <w:t xml:space="preserve">შედეგები </w:t>
      </w:r>
    </w:p>
    <w:p w:rsidR="005131D5" w:rsidRPr="00BF4E8E" w:rsidRDefault="005131D5" w:rsidP="005131D5">
      <w:pPr>
        <w:jc w:val="both"/>
        <w:rPr>
          <w:rFonts w:ascii="Sylfaen" w:hAnsi="Sylfaen" w:cs="Sylfaen"/>
          <w:lang w:val="ka-GE"/>
        </w:rPr>
      </w:pPr>
      <w:r w:rsidRPr="00BF4E8E">
        <w:rPr>
          <w:rFonts w:ascii="Sylfaen" w:hAnsi="Sylfaen"/>
          <w:bCs/>
          <w:lang w:val="ka-GE"/>
        </w:rPr>
        <w:t>(</w:t>
      </w:r>
      <w:r w:rsidRPr="00BF4E8E">
        <w:rPr>
          <w:rFonts w:ascii="Sylfaen" w:hAnsi="Sylfaen" w:cs="Sylfaen"/>
          <w:lang w:val="ka-GE"/>
        </w:rPr>
        <w:t>აღწერეთ პროექტის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სამომავლო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განვითარების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გეგმა და</w:t>
      </w:r>
      <w:r w:rsidRPr="00BF4E8E">
        <w:rPr>
          <w:rFonts w:ascii="AcadNusx" w:hAnsi="AcadNusx" w:cs="AcadNusx"/>
          <w:lang w:val="ka-GE"/>
        </w:rPr>
        <w:t xml:space="preserve"> </w:t>
      </w:r>
      <w:r w:rsidRPr="00BF4E8E">
        <w:rPr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პროექტის</w:t>
      </w:r>
      <w:r w:rsidRPr="00BF4E8E">
        <w:rPr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მდგრადობა</w:t>
      </w:r>
      <w:r w:rsidRPr="00BF4E8E">
        <w:rPr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მისი</w:t>
      </w:r>
      <w:r w:rsidRPr="00BF4E8E">
        <w:rPr>
          <w:lang w:val="ka-GE"/>
        </w:rPr>
        <w:t xml:space="preserve">  </w:t>
      </w:r>
      <w:r w:rsidRPr="00BF4E8E">
        <w:rPr>
          <w:rFonts w:ascii="Sylfaen" w:hAnsi="Sylfaen" w:cs="Sylfaen"/>
          <w:lang w:val="ka-GE"/>
        </w:rPr>
        <w:t>დასრულების</w:t>
      </w:r>
      <w:r w:rsidRPr="00BF4E8E">
        <w:rPr>
          <w:lang w:val="ka-GE"/>
        </w:rPr>
        <w:t xml:space="preserve"> </w:t>
      </w:r>
      <w:r w:rsidRPr="00BF4E8E">
        <w:rPr>
          <w:rFonts w:ascii="Sylfaen" w:hAnsi="Sylfaen" w:cs="Sylfaen"/>
          <w:lang w:val="ka-GE"/>
        </w:rPr>
        <w:t>შემდეგ</w:t>
      </w:r>
      <w:r w:rsidR="00C44B6A" w:rsidRPr="00BF4E8E">
        <w:rPr>
          <w:rFonts w:ascii="Sylfaen" w:hAnsi="Sylfaen" w:cs="Sylfaen"/>
          <w:lang w:val="ka-GE"/>
        </w:rPr>
        <w:t xml:space="preserve">). </w:t>
      </w:r>
    </w:p>
    <w:p w:rsidR="005131D5" w:rsidRPr="00BF4E8E" w:rsidRDefault="005131D5" w:rsidP="005131D5">
      <w:pPr>
        <w:jc w:val="center"/>
        <w:rPr>
          <w:rFonts w:ascii="Sylfaen" w:hAnsi="Sylfaen"/>
          <w:b/>
          <w:noProof/>
          <w:u w:color="FF0000"/>
          <w:lang w:val="ka-GE"/>
        </w:rPr>
      </w:pPr>
      <w:r w:rsidRPr="00BF4E8E">
        <w:rPr>
          <w:rFonts w:ascii="Sylfaen" w:hAnsi="Sylfaen"/>
          <w:b/>
          <w:noProof/>
          <w:u w:color="FF0000"/>
          <w:lang w:val="ka-GE"/>
        </w:rPr>
        <w:t>პროექტის საანგარიშო პერიოდებში ჩატარებული სამუშაოს მოსალოდნელი</w:t>
      </w:r>
      <w:r w:rsidRPr="00BF4E8E">
        <w:rPr>
          <w:rFonts w:ascii="AcadNusx" w:hAnsi="AcadNusx"/>
          <w:b/>
          <w:noProof/>
          <w:lang w:val="ka-GE"/>
        </w:rPr>
        <w:t xml:space="preserve"> </w:t>
      </w:r>
      <w:r w:rsidRPr="00BF4E8E">
        <w:rPr>
          <w:rFonts w:ascii="Sylfaen" w:hAnsi="Sylfaen"/>
          <w:b/>
          <w:noProof/>
          <w:u w:color="FF0000"/>
          <w:lang w:val="ka-GE"/>
        </w:rPr>
        <w:t>შედეგები</w:t>
      </w:r>
      <w:r w:rsidR="0096020C" w:rsidRPr="00BF4E8E">
        <w:rPr>
          <w:rFonts w:ascii="Sylfaen" w:hAnsi="Sylfaen"/>
          <w:b/>
          <w:noProof/>
          <w:u w:color="FF0000"/>
          <w:lang w:val="ka-GE"/>
        </w:rPr>
        <w:t xml:space="preserve"> და </w:t>
      </w:r>
      <w:r w:rsidRPr="00BF4E8E">
        <w:rPr>
          <w:rFonts w:ascii="Sylfaen" w:hAnsi="Sylfaen"/>
          <w:b/>
          <w:noProof/>
          <w:u w:color="FF0000"/>
          <w:lang w:val="ka-GE"/>
        </w:rPr>
        <w:t>ინდიკატორები</w:t>
      </w:r>
      <w:r w:rsidRPr="00BF4E8E">
        <w:rPr>
          <w:rFonts w:ascii="AcadNusx" w:hAnsi="AcadNusx"/>
          <w:b/>
          <w:noProof/>
          <w:lang w:val="ka-GE"/>
        </w:rPr>
        <w:t xml:space="preserve"> </w:t>
      </w:r>
      <w:r w:rsidRPr="00BF4E8E">
        <w:rPr>
          <w:rFonts w:ascii="Sylfaen" w:hAnsi="Sylfaen"/>
          <w:b/>
          <w:noProof/>
          <w:u w:color="FF0000"/>
          <w:lang w:val="ka-GE"/>
        </w:rPr>
        <w:t>ეტაპების მიხედვით</w:t>
      </w:r>
      <w:r w:rsidR="00093B9D" w:rsidRPr="00BF4E8E">
        <w:rPr>
          <w:rFonts w:ascii="Sylfaen" w:hAnsi="Sylfaen"/>
          <w:b/>
          <w:noProof/>
          <w:color w:val="FF0000"/>
          <w:u w:color="FF0000"/>
          <w:lang w:val="ka-GE"/>
        </w:rPr>
        <w:t xml:space="preserve"> </w:t>
      </w:r>
    </w:p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640"/>
        <w:gridCol w:w="2930"/>
        <w:gridCol w:w="3433"/>
        <w:gridCol w:w="3433"/>
      </w:tblGrid>
      <w:tr w:rsidR="00C44B6A" w:rsidRPr="00BF4E8E" w:rsidTr="00C44B6A">
        <w:tc>
          <w:tcPr>
            <w:tcW w:w="3570" w:type="dxa"/>
            <w:gridSpan w:val="2"/>
          </w:tcPr>
          <w:p w:rsidR="00C44B6A" w:rsidRPr="00BF4E8E" w:rsidRDefault="00C44B6A" w:rsidP="00CA0417">
            <w:pPr>
              <w:jc w:val="center"/>
              <w:rPr>
                <w:rFonts w:ascii="AcadNusx" w:hAnsi="AcadNusx"/>
                <w:b/>
                <w:noProof/>
                <w:lang w:val="ka-GE"/>
              </w:rPr>
            </w:pPr>
            <w:r w:rsidRPr="00BF4E8E">
              <w:rPr>
                <w:rFonts w:ascii="Sylfaen" w:hAnsi="Sylfaen"/>
                <w:b/>
                <w:noProof/>
                <w:lang w:val="ka-GE"/>
              </w:rPr>
              <w:t>მოსალოდნელი შედეგები</w:t>
            </w:r>
            <w:r w:rsidRPr="00BF4E8E">
              <w:rPr>
                <w:rFonts w:ascii="AcadNusx" w:hAnsi="AcadNusx"/>
                <w:b/>
                <w:noProof/>
                <w:lang w:val="ka-GE"/>
              </w:rPr>
              <w:t xml:space="preserve"> </w:t>
            </w:r>
          </w:p>
        </w:tc>
        <w:tc>
          <w:tcPr>
            <w:tcW w:w="3433" w:type="dxa"/>
          </w:tcPr>
          <w:p w:rsidR="00C44B6A" w:rsidRPr="00BF4E8E" w:rsidRDefault="00C44B6A" w:rsidP="00CA0417">
            <w:pPr>
              <w:jc w:val="center"/>
              <w:rPr>
                <w:rFonts w:ascii="Sylfaen" w:hAnsi="Sylfaen"/>
                <w:b/>
                <w:noProof/>
                <w:lang w:val="ka-GE"/>
              </w:rPr>
            </w:pPr>
            <w:r w:rsidRPr="00BF4E8E">
              <w:rPr>
                <w:rFonts w:ascii="Sylfaen" w:hAnsi="Sylfaen"/>
                <w:b/>
                <w:noProof/>
                <w:lang w:val="ka-GE"/>
              </w:rPr>
              <w:t>პერიოდი (თვე)</w:t>
            </w:r>
          </w:p>
        </w:tc>
        <w:tc>
          <w:tcPr>
            <w:tcW w:w="3433" w:type="dxa"/>
          </w:tcPr>
          <w:p w:rsidR="00C44B6A" w:rsidRPr="00BF4E8E" w:rsidRDefault="00C44B6A" w:rsidP="00CA0417">
            <w:pPr>
              <w:jc w:val="center"/>
              <w:rPr>
                <w:rFonts w:ascii="Sylfaen" w:hAnsi="Sylfaen"/>
                <w:b/>
                <w:noProof/>
                <w:lang w:val="ka-GE"/>
              </w:rPr>
            </w:pPr>
            <w:r w:rsidRPr="00BF4E8E">
              <w:rPr>
                <w:rFonts w:ascii="Sylfaen" w:hAnsi="Sylfaen"/>
                <w:b/>
                <w:noProof/>
                <w:lang w:val="ka-GE"/>
              </w:rPr>
              <w:t>შესაბამისი ინდიკატორი</w:t>
            </w:r>
          </w:p>
        </w:tc>
      </w:tr>
      <w:tr w:rsidR="00C44B6A" w:rsidRPr="00BF4E8E" w:rsidTr="00065E40">
        <w:tc>
          <w:tcPr>
            <w:tcW w:w="640" w:type="dxa"/>
          </w:tcPr>
          <w:p w:rsidR="00C44B6A" w:rsidRPr="00BF4E8E" w:rsidRDefault="00C44B6A" w:rsidP="00065E40">
            <w:pPr>
              <w:jc w:val="center"/>
              <w:rPr>
                <w:rFonts w:ascii="Sylfaen" w:hAnsi="Sylfaen"/>
                <w:bCs/>
                <w:lang w:val="ka-GE"/>
              </w:rPr>
            </w:pPr>
            <w:r w:rsidRPr="00BF4E8E">
              <w:rPr>
                <w:rFonts w:ascii="Sylfaen" w:hAnsi="Sylfaen"/>
                <w:bCs/>
                <w:lang w:val="ka-GE"/>
              </w:rPr>
              <w:t>1</w:t>
            </w:r>
          </w:p>
        </w:tc>
        <w:tc>
          <w:tcPr>
            <w:tcW w:w="2930" w:type="dxa"/>
          </w:tcPr>
          <w:p w:rsidR="00C44B6A" w:rsidRPr="00BF4E8E" w:rsidRDefault="00C44B6A" w:rsidP="00065E40">
            <w:pPr>
              <w:jc w:val="center"/>
              <w:rPr>
                <w:rFonts w:ascii="AcadMtavr" w:hAnsi="AcadMtavr"/>
                <w:bCs/>
              </w:rPr>
            </w:pPr>
          </w:p>
        </w:tc>
        <w:tc>
          <w:tcPr>
            <w:tcW w:w="3433" w:type="dxa"/>
          </w:tcPr>
          <w:p w:rsidR="00C44B6A" w:rsidRPr="00BF4E8E" w:rsidRDefault="00C44B6A" w:rsidP="00065E40">
            <w:pPr>
              <w:jc w:val="center"/>
              <w:rPr>
                <w:rFonts w:ascii="AcadMtavr" w:hAnsi="AcadMtavr"/>
                <w:bCs/>
              </w:rPr>
            </w:pPr>
          </w:p>
        </w:tc>
        <w:tc>
          <w:tcPr>
            <w:tcW w:w="3433" w:type="dxa"/>
          </w:tcPr>
          <w:p w:rsidR="00C44B6A" w:rsidRPr="00BF4E8E" w:rsidRDefault="00C44B6A" w:rsidP="00065E40">
            <w:pPr>
              <w:jc w:val="center"/>
              <w:rPr>
                <w:rFonts w:ascii="AcadMtavr" w:hAnsi="AcadMtavr"/>
                <w:bCs/>
              </w:rPr>
            </w:pPr>
          </w:p>
        </w:tc>
      </w:tr>
      <w:tr w:rsidR="00C44B6A" w:rsidRPr="00BF4E8E" w:rsidTr="00065E40">
        <w:tc>
          <w:tcPr>
            <w:tcW w:w="640" w:type="dxa"/>
          </w:tcPr>
          <w:p w:rsidR="00C44B6A" w:rsidRPr="00BF4E8E" w:rsidRDefault="00C44B6A" w:rsidP="00065E40">
            <w:pPr>
              <w:jc w:val="center"/>
              <w:rPr>
                <w:rFonts w:ascii="Sylfaen" w:hAnsi="Sylfaen"/>
                <w:bCs/>
                <w:lang w:val="ka-GE"/>
              </w:rPr>
            </w:pPr>
            <w:r w:rsidRPr="00BF4E8E">
              <w:rPr>
                <w:rFonts w:ascii="Sylfaen" w:hAnsi="Sylfaen"/>
                <w:bCs/>
                <w:lang w:val="ka-GE"/>
              </w:rPr>
              <w:t>2</w:t>
            </w:r>
          </w:p>
        </w:tc>
        <w:tc>
          <w:tcPr>
            <w:tcW w:w="2930" w:type="dxa"/>
          </w:tcPr>
          <w:p w:rsidR="00C44B6A" w:rsidRPr="00BF4E8E" w:rsidRDefault="00C44B6A" w:rsidP="00065E40">
            <w:pPr>
              <w:jc w:val="center"/>
              <w:rPr>
                <w:rFonts w:ascii="AcadMtavr" w:hAnsi="AcadMtavr"/>
                <w:bCs/>
              </w:rPr>
            </w:pPr>
          </w:p>
        </w:tc>
        <w:tc>
          <w:tcPr>
            <w:tcW w:w="3433" w:type="dxa"/>
          </w:tcPr>
          <w:p w:rsidR="00C44B6A" w:rsidRPr="00BF4E8E" w:rsidRDefault="00C44B6A" w:rsidP="00065E40">
            <w:pPr>
              <w:jc w:val="center"/>
              <w:rPr>
                <w:rFonts w:ascii="AcadMtavr" w:hAnsi="AcadMtavr"/>
                <w:bCs/>
              </w:rPr>
            </w:pPr>
          </w:p>
        </w:tc>
        <w:tc>
          <w:tcPr>
            <w:tcW w:w="3433" w:type="dxa"/>
          </w:tcPr>
          <w:p w:rsidR="00C44B6A" w:rsidRPr="00BF4E8E" w:rsidRDefault="00C44B6A" w:rsidP="00065E40">
            <w:pPr>
              <w:jc w:val="center"/>
              <w:rPr>
                <w:rFonts w:ascii="AcadMtavr" w:hAnsi="AcadMtavr"/>
                <w:bCs/>
              </w:rPr>
            </w:pPr>
          </w:p>
        </w:tc>
      </w:tr>
      <w:tr w:rsidR="00C44B6A" w:rsidRPr="00BF4E8E" w:rsidTr="00065E40">
        <w:tc>
          <w:tcPr>
            <w:tcW w:w="640" w:type="dxa"/>
          </w:tcPr>
          <w:p w:rsidR="00C44B6A" w:rsidRPr="00BF4E8E" w:rsidRDefault="00C44B6A" w:rsidP="00065E40">
            <w:pPr>
              <w:jc w:val="center"/>
              <w:rPr>
                <w:rFonts w:ascii="Sylfaen" w:hAnsi="Sylfaen"/>
                <w:bCs/>
                <w:lang w:val="ka-GE"/>
              </w:rPr>
            </w:pPr>
            <w:r w:rsidRPr="00BF4E8E">
              <w:rPr>
                <w:rFonts w:ascii="Sylfaen" w:hAnsi="Sylfaen"/>
                <w:bCs/>
                <w:lang w:val="ka-GE"/>
              </w:rPr>
              <w:t>3</w:t>
            </w:r>
          </w:p>
        </w:tc>
        <w:tc>
          <w:tcPr>
            <w:tcW w:w="2930" w:type="dxa"/>
          </w:tcPr>
          <w:p w:rsidR="00C44B6A" w:rsidRPr="00BF4E8E" w:rsidRDefault="00C44B6A" w:rsidP="00065E40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  <w:tc>
          <w:tcPr>
            <w:tcW w:w="3433" w:type="dxa"/>
          </w:tcPr>
          <w:p w:rsidR="00C44B6A" w:rsidRPr="00BF4E8E" w:rsidRDefault="00C44B6A" w:rsidP="00065E40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  <w:tc>
          <w:tcPr>
            <w:tcW w:w="3433" w:type="dxa"/>
          </w:tcPr>
          <w:p w:rsidR="00C44B6A" w:rsidRPr="00BF4E8E" w:rsidRDefault="00C44B6A" w:rsidP="00065E40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</w:tr>
      <w:tr w:rsidR="00C44B6A" w:rsidRPr="00BF4E8E" w:rsidTr="00C44B6A">
        <w:tc>
          <w:tcPr>
            <w:tcW w:w="640" w:type="dxa"/>
          </w:tcPr>
          <w:p w:rsidR="00C44B6A" w:rsidRPr="00BF4E8E" w:rsidRDefault="00C44B6A" w:rsidP="00304A42">
            <w:pPr>
              <w:jc w:val="center"/>
              <w:rPr>
                <w:rFonts w:ascii="Sylfaen" w:hAnsi="Sylfaen"/>
                <w:bCs/>
                <w:lang w:val="ka-GE"/>
              </w:rPr>
            </w:pPr>
            <w:r w:rsidRPr="00BF4E8E">
              <w:rPr>
                <w:rFonts w:ascii="Sylfaen" w:hAnsi="Sylfaen"/>
                <w:bCs/>
                <w:lang w:val="ka-GE"/>
              </w:rPr>
              <w:t>4</w:t>
            </w:r>
          </w:p>
        </w:tc>
        <w:tc>
          <w:tcPr>
            <w:tcW w:w="2930" w:type="dxa"/>
          </w:tcPr>
          <w:p w:rsidR="00C44B6A" w:rsidRPr="00BF4E8E" w:rsidRDefault="00C44B6A" w:rsidP="00304A42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  <w:tc>
          <w:tcPr>
            <w:tcW w:w="3433" w:type="dxa"/>
          </w:tcPr>
          <w:p w:rsidR="00C44B6A" w:rsidRPr="00BF4E8E" w:rsidRDefault="00C44B6A" w:rsidP="00304A42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  <w:tc>
          <w:tcPr>
            <w:tcW w:w="3433" w:type="dxa"/>
          </w:tcPr>
          <w:p w:rsidR="00C44B6A" w:rsidRPr="00BF4E8E" w:rsidRDefault="00C44B6A" w:rsidP="00304A42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</w:tr>
      <w:tr w:rsidR="00C44B6A" w:rsidRPr="00BF4E8E" w:rsidTr="00C44B6A">
        <w:tc>
          <w:tcPr>
            <w:tcW w:w="640" w:type="dxa"/>
          </w:tcPr>
          <w:p w:rsidR="00C44B6A" w:rsidRPr="00BF4E8E" w:rsidRDefault="00C44B6A" w:rsidP="00304A42">
            <w:pPr>
              <w:jc w:val="center"/>
              <w:rPr>
                <w:rFonts w:ascii="Sylfaen" w:hAnsi="Sylfaen"/>
                <w:bCs/>
                <w:lang w:val="ka-GE"/>
              </w:rPr>
            </w:pPr>
            <w:r w:rsidRPr="00BF4E8E">
              <w:rPr>
                <w:rFonts w:ascii="Sylfaen" w:hAnsi="Sylfaen"/>
                <w:bCs/>
                <w:lang w:val="ka-GE"/>
              </w:rPr>
              <w:t>5</w:t>
            </w:r>
          </w:p>
        </w:tc>
        <w:tc>
          <w:tcPr>
            <w:tcW w:w="2930" w:type="dxa"/>
          </w:tcPr>
          <w:p w:rsidR="00C44B6A" w:rsidRPr="00BF4E8E" w:rsidRDefault="00C44B6A" w:rsidP="00304A42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  <w:tc>
          <w:tcPr>
            <w:tcW w:w="3433" w:type="dxa"/>
          </w:tcPr>
          <w:p w:rsidR="00C44B6A" w:rsidRPr="00BF4E8E" w:rsidRDefault="00C44B6A" w:rsidP="00304A42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  <w:tc>
          <w:tcPr>
            <w:tcW w:w="3433" w:type="dxa"/>
          </w:tcPr>
          <w:p w:rsidR="00C44B6A" w:rsidRPr="00BF4E8E" w:rsidRDefault="00C44B6A" w:rsidP="00304A42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</w:tr>
      <w:tr w:rsidR="00C44B6A" w:rsidRPr="00BF4E8E" w:rsidTr="00C44B6A">
        <w:tc>
          <w:tcPr>
            <w:tcW w:w="640" w:type="dxa"/>
          </w:tcPr>
          <w:p w:rsidR="00C44B6A" w:rsidRPr="00BF4E8E" w:rsidRDefault="00C44B6A" w:rsidP="00304A42">
            <w:pPr>
              <w:jc w:val="center"/>
              <w:rPr>
                <w:rFonts w:ascii="Sylfaen" w:hAnsi="Sylfaen"/>
                <w:bCs/>
                <w:lang w:val="ka-GE"/>
              </w:rPr>
            </w:pPr>
            <w:r w:rsidRPr="00BF4E8E">
              <w:rPr>
                <w:rFonts w:ascii="Sylfaen" w:hAnsi="Sylfaen"/>
                <w:bCs/>
                <w:lang w:val="ka-GE"/>
              </w:rPr>
              <w:t>6</w:t>
            </w:r>
          </w:p>
        </w:tc>
        <w:tc>
          <w:tcPr>
            <w:tcW w:w="2930" w:type="dxa"/>
          </w:tcPr>
          <w:p w:rsidR="00C44B6A" w:rsidRPr="00BF4E8E" w:rsidRDefault="00C44B6A" w:rsidP="00304A42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  <w:tc>
          <w:tcPr>
            <w:tcW w:w="3433" w:type="dxa"/>
          </w:tcPr>
          <w:p w:rsidR="00C44B6A" w:rsidRPr="00BF4E8E" w:rsidRDefault="00C44B6A" w:rsidP="00304A42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  <w:tc>
          <w:tcPr>
            <w:tcW w:w="3433" w:type="dxa"/>
          </w:tcPr>
          <w:p w:rsidR="00C44B6A" w:rsidRPr="00BF4E8E" w:rsidRDefault="00C44B6A" w:rsidP="00304A42">
            <w:pPr>
              <w:jc w:val="center"/>
              <w:rPr>
                <w:rFonts w:ascii="AcadMtavr" w:hAnsi="AcadMtavr"/>
                <w:bCs/>
                <w:highlight w:val="cyan"/>
              </w:rPr>
            </w:pPr>
          </w:p>
        </w:tc>
      </w:tr>
    </w:tbl>
    <w:p w:rsidR="00CA0417" w:rsidRPr="00BF4E8E" w:rsidRDefault="00CA0417" w:rsidP="00CA0417">
      <w:pPr>
        <w:jc w:val="center"/>
        <w:rPr>
          <w:rFonts w:ascii="Sylfaen" w:hAnsi="Sylfaen"/>
          <w:b/>
          <w:noProof/>
          <w:highlight w:val="cyan"/>
          <w:u w:color="FF0000"/>
          <w:lang w:val="ka-GE"/>
        </w:rPr>
      </w:pPr>
    </w:p>
    <w:p w:rsidR="00C44B6A" w:rsidRPr="00BF4E8E" w:rsidRDefault="00C44B6A" w:rsidP="00C44B6A">
      <w:pPr>
        <w:rPr>
          <w:rFonts w:ascii="Sylfaen" w:hAnsi="Sylfaen"/>
          <w:noProof/>
          <w:lang w:val="ka-GE"/>
        </w:rPr>
      </w:pPr>
      <w:r w:rsidRPr="00BF4E8E">
        <w:rPr>
          <w:rFonts w:ascii="Sylfaen" w:hAnsi="Sylfaen"/>
          <w:noProof/>
          <w:lang w:val="ka-GE"/>
        </w:rPr>
        <w:t>საჭიროების შემთხვევაში დაამატეთ სტრიქონები.</w:t>
      </w:r>
    </w:p>
    <w:p w:rsidR="0096020C" w:rsidRPr="00BF4E8E" w:rsidRDefault="0096020C" w:rsidP="00C44B6A">
      <w:pPr>
        <w:rPr>
          <w:rFonts w:ascii="Sylfaen" w:hAnsi="Sylfaen"/>
          <w:noProof/>
          <w:lang w:val="ka-GE"/>
        </w:rPr>
      </w:pPr>
      <w:r w:rsidRPr="00BF4E8E">
        <w:rPr>
          <w:rFonts w:ascii="Sylfaen" w:hAnsi="Sylfaen"/>
          <w:noProof/>
          <w:lang w:val="ka-GE"/>
        </w:rPr>
        <w:t>წარმოდგენილი ინფორმაცია უნდა შეესაბამებოდეს დანართი 6-ის გეგმა-გრაფიკში მოცემულ მონაცემებს.</w:t>
      </w:r>
    </w:p>
    <w:p w:rsidR="00F703CD" w:rsidRPr="00BF4E8E" w:rsidRDefault="00F703CD"/>
    <w:sectPr w:rsidR="00F703CD" w:rsidRPr="00BF4E8E" w:rsidSect="008E709F">
      <w:footerReference w:type="default" r:id="rId7"/>
      <w:pgSz w:w="12240" w:h="15840"/>
      <w:pgMar w:top="630" w:right="850" w:bottom="1134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79" w:rsidRDefault="003C1E79" w:rsidP="003009B1">
      <w:pPr>
        <w:spacing w:after="0" w:line="240" w:lineRule="auto"/>
      </w:pPr>
      <w:r>
        <w:separator/>
      </w:r>
    </w:p>
  </w:endnote>
  <w:endnote w:type="continuationSeparator" w:id="0">
    <w:p w:rsidR="003C1E79" w:rsidRDefault="003C1E79" w:rsidP="0030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86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9B1" w:rsidRDefault="003009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0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09B1" w:rsidRDefault="00300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79" w:rsidRDefault="003C1E79" w:rsidP="003009B1">
      <w:pPr>
        <w:spacing w:after="0" w:line="240" w:lineRule="auto"/>
      </w:pPr>
      <w:r>
        <w:separator/>
      </w:r>
    </w:p>
  </w:footnote>
  <w:footnote w:type="continuationSeparator" w:id="0">
    <w:p w:rsidR="003C1E79" w:rsidRDefault="003C1E79" w:rsidP="0030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65D5"/>
    <w:multiLevelType w:val="hybridMultilevel"/>
    <w:tmpl w:val="B67E833C"/>
    <w:lvl w:ilvl="0" w:tplc="CCFA51F6">
      <w:start w:val="2016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2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1D5"/>
    <w:rsid w:val="000237BA"/>
    <w:rsid w:val="0005554F"/>
    <w:rsid w:val="000676DA"/>
    <w:rsid w:val="00077BDF"/>
    <w:rsid w:val="00093B9D"/>
    <w:rsid w:val="00093BD8"/>
    <w:rsid w:val="000F35B1"/>
    <w:rsid w:val="001D5983"/>
    <w:rsid w:val="003009B1"/>
    <w:rsid w:val="003C1E79"/>
    <w:rsid w:val="00420D0F"/>
    <w:rsid w:val="005131D5"/>
    <w:rsid w:val="005306CB"/>
    <w:rsid w:val="005C17D4"/>
    <w:rsid w:val="006573F2"/>
    <w:rsid w:val="00723692"/>
    <w:rsid w:val="00741836"/>
    <w:rsid w:val="007F5CF9"/>
    <w:rsid w:val="0083737A"/>
    <w:rsid w:val="00854946"/>
    <w:rsid w:val="00863D74"/>
    <w:rsid w:val="008A6665"/>
    <w:rsid w:val="008E709F"/>
    <w:rsid w:val="0096020C"/>
    <w:rsid w:val="00A848DE"/>
    <w:rsid w:val="00A97BDD"/>
    <w:rsid w:val="00AB7347"/>
    <w:rsid w:val="00AC140A"/>
    <w:rsid w:val="00B53669"/>
    <w:rsid w:val="00B65549"/>
    <w:rsid w:val="00BB5E78"/>
    <w:rsid w:val="00BF4E8E"/>
    <w:rsid w:val="00C10703"/>
    <w:rsid w:val="00C44B6A"/>
    <w:rsid w:val="00C45B07"/>
    <w:rsid w:val="00CA0417"/>
    <w:rsid w:val="00DA6606"/>
    <w:rsid w:val="00DD2E83"/>
    <w:rsid w:val="00E16BDA"/>
    <w:rsid w:val="00E46861"/>
    <w:rsid w:val="00E72341"/>
    <w:rsid w:val="00F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B5119-E38F-43A9-A33E-44D3BA2A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1D5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131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B07"/>
  </w:style>
  <w:style w:type="paragraph" w:styleId="Footer">
    <w:name w:val="footer"/>
    <w:basedOn w:val="Normal"/>
    <w:link w:val="FooterChar"/>
    <w:uiPriority w:val="99"/>
    <w:unhideWhenUsed/>
    <w:rsid w:val="0030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Ekaterine Butliashvili</cp:lastModifiedBy>
  <cp:revision>32</cp:revision>
  <cp:lastPrinted>2015-09-15T12:02:00Z</cp:lastPrinted>
  <dcterms:created xsi:type="dcterms:W3CDTF">2012-07-25T10:41:00Z</dcterms:created>
  <dcterms:modified xsi:type="dcterms:W3CDTF">2017-03-24T10:03:00Z</dcterms:modified>
</cp:coreProperties>
</file>