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1D2D14">
        <w:rPr>
          <w:rFonts w:ascii="Sylfaen" w:hAnsi="Sylfaen"/>
          <w:b/>
          <w:sz w:val="20"/>
          <w:szCs w:val="20"/>
        </w:rPr>
        <w:t>5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E5F11">
        <w:rPr>
          <w:rFonts w:ascii="Sylfaen" w:hAnsi="Sylfaen"/>
          <w:sz w:val="20"/>
          <w:szCs w:val="20"/>
          <w:lang w:val="ka-GE"/>
        </w:rPr>
        <w:t>2018</w:t>
      </w:r>
      <w:r w:rsidR="001F2DE2" w:rsidRPr="00AE5F11">
        <w:rPr>
          <w:rFonts w:ascii="Sylfaen" w:hAnsi="Sylfaen"/>
          <w:sz w:val="20"/>
          <w:szCs w:val="20"/>
          <w:lang w:val="ka-GE"/>
        </w:rPr>
        <w:t xml:space="preserve"> წლის </w:t>
      </w:r>
      <w:r w:rsidR="006773DA" w:rsidRPr="00AE5F11">
        <w:rPr>
          <w:rFonts w:ascii="Sylfaen" w:hAnsi="Sylfaen"/>
          <w:sz w:val="20"/>
          <w:szCs w:val="20"/>
        </w:rPr>
        <w:t>20</w:t>
      </w:r>
      <w:r w:rsidR="001D2D14" w:rsidRPr="00AE5F11">
        <w:rPr>
          <w:rFonts w:ascii="Sylfaen" w:hAnsi="Sylfaen"/>
          <w:sz w:val="20"/>
          <w:szCs w:val="20"/>
        </w:rPr>
        <w:t xml:space="preserve"> </w:t>
      </w:r>
      <w:r w:rsidR="006A176B" w:rsidRPr="00AE5F11">
        <w:rPr>
          <w:rFonts w:ascii="Sylfaen" w:hAnsi="Sylfaen"/>
          <w:sz w:val="20"/>
          <w:szCs w:val="20"/>
          <w:lang w:val="ka-GE"/>
        </w:rPr>
        <w:t>ივლ</w:t>
      </w:r>
      <w:r w:rsidR="007C33BD" w:rsidRPr="00AE5F11">
        <w:rPr>
          <w:rFonts w:ascii="Sylfaen" w:hAnsi="Sylfaen"/>
          <w:sz w:val="20"/>
          <w:szCs w:val="20"/>
          <w:lang w:val="ka-GE"/>
        </w:rPr>
        <w:t>ისი</w:t>
      </w:r>
      <w:r w:rsidR="006A176B" w:rsidRPr="00AE5F11">
        <w:rPr>
          <w:rFonts w:ascii="Sylfaen" w:hAnsi="Sylfaen"/>
          <w:sz w:val="20"/>
          <w:szCs w:val="20"/>
          <w:lang w:val="ka-GE"/>
        </w:rPr>
        <w:t>ს</w:t>
      </w:r>
      <w:r w:rsidR="00F6337D" w:rsidRPr="00AE5F11">
        <w:rPr>
          <w:rFonts w:ascii="Sylfaen" w:hAnsi="Sylfaen"/>
          <w:sz w:val="20"/>
          <w:szCs w:val="20"/>
          <w:lang w:val="ka-GE"/>
        </w:rPr>
        <w:t xml:space="preserve"> </w:t>
      </w:r>
      <w:r w:rsidR="007C33BD" w:rsidRPr="00AE5F11">
        <w:rPr>
          <w:rFonts w:ascii="Sylfaen" w:hAnsi="Sylfaen"/>
          <w:sz w:val="20"/>
          <w:szCs w:val="20"/>
          <w:lang w:val="ru-RU"/>
        </w:rPr>
        <w:t>№</w:t>
      </w:r>
      <w:r w:rsidR="00AE5F11">
        <w:rPr>
          <w:rFonts w:ascii="Sylfaen" w:hAnsi="Sylfaen"/>
          <w:sz w:val="20"/>
          <w:szCs w:val="20"/>
          <w:lang w:val="ka-GE"/>
        </w:rPr>
        <w:t>104</w:t>
      </w:r>
      <w:bookmarkStart w:id="0" w:name="_GoBack"/>
      <w:bookmarkEnd w:id="0"/>
      <w:r w:rsidR="00F6337D" w:rsidRPr="00AE5F11">
        <w:rPr>
          <w:rFonts w:ascii="Sylfaen" w:hAnsi="Sylfaen"/>
          <w:sz w:val="20"/>
          <w:szCs w:val="20"/>
        </w:rPr>
        <w:t xml:space="preserve"> </w:t>
      </w:r>
      <w:r w:rsidR="001F2DE2" w:rsidRPr="00AE5F11">
        <w:rPr>
          <w:rFonts w:ascii="Sylfaen" w:hAnsi="Sylfaen"/>
          <w:sz w:val="20"/>
          <w:szCs w:val="20"/>
          <w:lang w:val="ka-GE"/>
        </w:rPr>
        <w:t>ბრძანებით</w:t>
      </w:r>
    </w:p>
    <w:p w:rsidR="001C344B" w:rsidRPr="00EC5636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6A176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გამოყენებითი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9F35AB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9F35AB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D74AB2" w:rsidRDefault="00D74AB2" w:rsidP="00D74AB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(გთხოვთ, მიუთითოთ თანადაფინანსების მიზნობრიობა)</w:t>
      </w:r>
    </w:p>
    <w:p w:rsidR="00D74AB2" w:rsidRPr="008760B1" w:rsidRDefault="00D74AB2" w:rsidP="007C33BD">
      <w:pPr>
        <w:rPr>
          <w:sz w:val="20"/>
          <w:szCs w:val="20"/>
        </w:rPr>
      </w:pPr>
    </w:p>
    <w:p w:rsidR="007C33BD" w:rsidRPr="005765D8" w:rsidRDefault="007C33BD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92153"/>
    <w:rsid w:val="001C344B"/>
    <w:rsid w:val="001D2D14"/>
    <w:rsid w:val="001E031F"/>
    <w:rsid w:val="001F2DE2"/>
    <w:rsid w:val="003D714C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773DA"/>
    <w:rsid w:val="00681C9A"/>
    <w:rsid w:val="006A176B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D4A28"/>
    <w:rsid w:val="009F35AB"/>
    <w:rsid w:val="00A16784"/>
    <w:rsid w:val="00A371E3"/>
    <w:rsid w:val="00A4072E"/>
    <w:rsid w:val="00AE52D9"/>
    <w:rsid w:val="00AE5F11"/>
    <w:rsid w:val="00BC17AE"/>
    <w:rsid w:val="00C26397"/>
    <w:rsid w:val="00C2780F"/>
    <w:rsid w:val="00C37B0C"/>
    <w:rsid w:val="00C440BA"/>
    <w:rsid w:val="00C52C9C"/>
    <w:rsid w:val="00C824FD"/>
    <w:rsid w:val="00D0170A"/>
    <w:rsid w:val="00D618BD"/>
    <w:rsid w:val="00D71246"/>
    <w:rsid w:val="00D74AB2"/>
    <w:rsid w:val="00DF3D0D"/>
    <w:rsid w:val="00E42FA2"/>
    <w:rsid w:val="00E50B69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B84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AAB8-0BE8-42D1-B389-F4F35BA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11</cp:revision>
  <cp:lastPrinted>2017-06-16T11:34:00Z</cp:lastPrinted>
  <dcterms:created xsi:type="dcterms:W3CDTF">2018-07-01T10:22:00Z</dcterms:created>
  <dcterms:modified xsi:type="dcterms:W3CDTF">2018-07-20T09:32:00Z</dcterms:modified>
</cp:coreProperties>
</file>