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8E" w:rsidRPr="00E7578E" w:rsidRDefault="003B6ABC" w:rsidP="00E7578E">
      <w:pPr>
        <w:ind w:right="-296"/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9A3DE4">
        <w:rPr>
          <w:rFonts w:ascii="Sylfaen" w:hAnsi="Sylfaen" w:cs="Sylfaen"/>
          <w:b/>
          <w:sz w:val="22"/>
          <w:szCs w:val="22"/>
          <w:lang w:val="ka-GE"/>
        </w:rPr>
        <w:t>დანართი №</w:t>
      </w:r>
      <w:r w:rsidR="009A3DE4" w:rsidRPr="009A3DE4">
        <w:rPr>
          <w:rFonts w:ascii="Sylfaen" w:hAnsi="Sylfaen" w:cs="Sylfaen"/>
          <w:b/>
          <w:sz w:val="22"/>
          <w:szCs w:val="22"/>
          <w:lang w:val="ka-GE"/>
        </w:rPr>
        <w:t>2</w:t>
      </w:r>
    </w:p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</w:rPr>
        <w:t>დამტკიცებულია</w:t>
      </w:r>
    </w:p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</w:rPr>
        <w:t xml:space="preserve"> სსიპ - შოთა რუსთაველის </w:t>
      </w:r>
      <w:r w:rsidR="009310B3">
        <w:rPr>
          <w:rFonts w:ascii="Sylfaen" w:hAnsi="Sylfaen" w:cs="Sylfaen"/>
          <w:b/>
          <w:sz w:val="22"/>
          <w:szCs w:val="22"/>
          <w:lang w:val="ka-GE"/>
        </w:rPr>
        <w:t xml:space="preserve">საქართველოს </w:t>
      </w:r>
      <w:r w:rsidRPr="00E7578E">
        <w:rPr>
          <w:rFonts w:ascii="Sylfaen" w:hAnsi="Sylfaen" w:cs="Sylfaen"/>
          <w:b/>
          <w:sz w:val="22"/>
          <w:szCs w:val="22"/>
        </w:rPr>
        <w:t>ეროვნული სამეცნიერო</w:t>
      </w:r>
    </w:p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</w:rPr>
        <w:t>ფონდის გენერალური დირექტორის</w:t>
      </w:r>
    </w:p>
    <w:p w:rsidR="00E7578E" w:rsidRPr="00E7578E" w:rsidRDefault="00E7578E" w:rsidP="00E75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  <w:lang w:val="ka-GE"/>
        </w:rPr>
        <w:t xml:space="preserve">    </w:t>
      </w:r>
      <w:r w:rsidRPr="00582BCA">
        <w:rPr>
          <w:rFonts w:ascii="Sylfaen" w:hAnsi="Sylfaen" w:cs="Sylfaen"/>
          <w:b/>
          <w:sz w:val="22"/>
          <w:szCs w:val="22"/>
        </w:rPr>
        <w:t>201</w:t>
      </w:r>
      <w:r w:rsidR="009310B3" w:rsidRPr="00582BCA">
        <w:rPr>
          <w:rFonts w:ascii="Sylfaen" w:hAnsi="Sylfaen" w:cs="Sylfaen"/>
          <w:b/>
          <w:sz w:val="22"/>
          <w:szCs w:val="22"/>
          <w:lang w:val="ka-GE"/>
        </w:rPr>
        <w:t>8</w:t>
      </w:r>
      <w:r w:rsidRPr="00582BCA">
        <w:rPr>
          <w:rFonts w:ascii="Sylfaen" w:hAnsi="Sylfaen" w:cs="Sylfaen"/>
          <w:b/>
          <w:sz w:val="22"/>
          <w:szCs w:val="22"/>
        </w:rPr>
        <w:t xml:space="preserve"> წლის </w:t>
      </w:r>
      <w:r w:rsidR="004565F3">
        <w:rPr>
          <w:rFonts w:ascii="Sylfaen" w:hAnsi="Sylfaen" w:cs="Sylfaen"/>
          <w:b/>
          <w:sz w:val="22"/>
          <w:szCs w:val="22"/>
          <w:lang w:val="en-US"/>
        </w:rPr>
        <w:t xml:space="preserve">30 </w:t>
      </w:r>
      <w:r w:rsidRPr="00582BCA">
        <w:rPr>
          <w:rFonts w:ascii="Sylfaen" w:hAnsi="Sylfaen" w:cs="Sylfaen"/>
          <w:b/>
          <w:sz w:val="22"/>
          <w:szCs w:val="22"/>
          <w:lang w:val="ka-GE"/>
        </w:rPr>
        <w:t>აპრილის</w:t>
      </w:r>
      <w:r w:rsidRPr="00582BCA">
        <w:rPr>
          <w:rFonts w:ascii="Sylfaen" w:hAnsi="Sylfaen" w:cs="Sylfaen"/>
          <w:b/>
          <w:sz w:val="22"/>
          <w:szCs w:val="22"/>
        </w:rPr>
        <w:t xml:space="preserve"> N</w:t>
      </w:r>
      <w:r w:rsidR="004565F3">
        <w:rPr>
          <w:rFonts w:ascii="Sylfaen" w:hAnsi="Sylfaen" w:cs="Sylfaen"/>
          <w:b/>
          <w:sz w:val="22"/>
          <w:szCs w:val="22"/>
        </w:rPr>
        <w:t xml:space="preserve"> 50</w:t>
      </w:r>
      <w:bookmarkStart w:id="0" w:name="_GoBack"/>
      <w:bookmarkEnd w:id="0"/>
      <w:r w:rsidR="003B6ABC" w:rsidRPr="00582BCA">
        <w:rPr>
          <w:rFonts w:ascii="Sylfaen" w:hAnsi="Sylfaen" w:cs="Sylfaen"/>
          <w:b/>
          <w:sz w:val="22"/>
          <w:szCs w:val="22"/>
        </w:rPr>
        <w:t xml:space="preserve"> </w:t>
      </w:r>
      <w:r w:rsidRPr="00582BCA">
        <w:rPr>
          <w:rFonts w:ascii="Sylfaen" w:hAnsi="Sylfaen" w:cs="Sylfaen"/>
          <w:b/>
          <w:sz w:val="22"/>
          <w:szCs w:val="22"/>
        </w:rPr>
        <w:t>ბრძანებით</w:t>
      </w:r>
    </w:p>
    <w:p w:rsidR="002D6D30" w:rsidRPr="00074E7C" w:rsidRDefault="002D6D30" w:rsidP="006B6E65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C12817" w:rsidRPr="00E7578E" w:rsidRDefault="00C12817" w:rsidP="00E7578E">
      <w:pPr>
        <w:spacing w:line="36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საფრანგეთის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კვლევების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ეროვნული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ცენტრისა</w:t>
      </w:r>
      <w:r w:rsidR="00074E7C">
        <w:rPr>
          <w:rFonts w:ascii="Sylfaen" w:hAnsi="Sylfaen"/>
          <w:b/>
          <w:sz w:val="20"/>
          <w:szCs w:val="20"/>
          <w:u w:color="FF0000"/>
          <w:lang w:val="ka-GE"/>
        </w:rPr>
        <w:t xml:space="preserve"> (</w:t>
      </w:r>
      <w:r w:rsidR="00074E7C" w:rsidRPr="00E877BF">
        <w:rPr>
          <w:rFonts w:ascii="Sylfaen" w:hAnsi="Sylfaen"/>
          <w:b/>
          <w:sz w:val="20"/>
          <w:szCs w:val="20"/>
          <w:u w:color="FF0000"/>
          <w:lang w:val="ka-GE"/>
        </w:rPr>
        <w:t>CNRS)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და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EA2456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სსიპ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შოთა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რუსთაველის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9310B3">
        <w:rPr>
          <w:rFonts w:ascii="Sylfaen" w:hAnsi="Sylfaen"/>
          <w:b/>
          <w:bCs/>
          <w:sz w:val="20"/>
          <w:szCs w:val="20"/>
          <w:lang w:val="ka-GE"/>
        </w:rPr>
        <w:t xml:space="preserve">საქართველოს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ეროვნული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ფონდის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ერთობლივი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E877BF">
        <w:rPr>
          <w:rFonts w:ascii="Sylfaen" w:hAnsi="Sylfaen"/>
          <w:b/>
          <w:sz w:val="20"/>
          <w:szCs w:val="20"/>
          <w:u w:color="FF0000"/>
          <w:lang w:val="ka-GE"/>
        </w:rPr>
        <w:t>გრანტების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056B02" w:rsidRPr="00E877BF">
        <w:rPr>
          <w:rFonts w:ascii="Sylfaen" w:hAnsi="Sylfaen"/>
          <w:b/>
          <w:sz w:val="20"/>
          <w:szCs w:val="20"/>
          <w:u w:color="FF0000"/>
          <w:lang w:val="ka-GE"/>
        </w:rPr>
        <w:t>201</w:t>
      </w:r>
      <w:r w:rsidR="0036554E">
        <w:rPr>
          <w:rFonts w:ascii="Sylfaen" w:hAnsi="Sylfaen"/>
          <w:b/>
          <w:sz w:val="20"/>
          <w:szCs w:val="20"/>
          <w:u w:color="FF0000"/>
          <w:lang w:val="ka-GE"/>
        </w:rPr>
        <w:t>8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E877BF">
        <w:rPr>
          <w:rFonts w:ascii="Sylfaen" w:hAnsi="Sylfaen"/>
          <w:b/>
          <w:sz w:val="20"/>
          <w:szCs w:val="20"/>
          <w:u w:color="FF0000"/>
          <w:lang w:val="ka-GE"/>
        </w:rPr>
        <w:t>წლის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293060" w:rsidRPr="00E877BF">
        <w:rPr>
          <w:rFonts w:ascii="Sylfaen" w:hAnsi="Sylfaen"/>
          <w:b/>
          <w:sz w:val="20"/>
          <w:szCs w:val="20"/>
          <w:u w:color="FF0000"/>
          <w:lang w:val="ka-GE"/>
        </w:rPr>
        <w:t>კონკურს</w:t>
      </w:r>
      <w:r w:rsidR="00293060">
        <w:rPr>
          <w:rFonts w:ascii="Sylfaen" w:hAnsi="Sylfaen"/>
          <w:b/>
          <w:sz w:val="20"/>
          <w:szCs w:val="20"/>
          <w:u w:color="FF0000"/>
          <w:lang w:val="ka-GE"/>
        </w:rPr>
        <w:t>ი</w:t>
      </w:r>
    </w:p>
    <w:p w:rsidR="00F10078" w:rsidRPr="00074E7C" w:rsidRDefault="00F10078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წარმომდგენი</w:t>
      </w:r>
      <w:r w:rsidRPr="00074E7C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10675C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ფიზიკური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პირების</w:t>
      </w:r>
      <w:r w:rsidR="00D874D3"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>ა და საბაზო ორგანიზაციის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ერთობლივი</w:t>
      </w:r>
    </w:p>
    <w:p w:rsidR="007515AA" w:rsidRPr="00E877BF" w:rsidRDefault="00CC6212" w:rsidP="00F10078">
      <w:pPr>
        <w:jc w:val="center"/>
        <w:rPr>
          <w:rFonts w:ascii="AcadMtavr" w:hAnsi="AcadMtavr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განცხადება</w:t>
      </w:r>
      <w:r w:rsidR="00DC72AD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074E7C" w:rsidRPr="00074E7C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წარმოგიდგენთ რა ინფორმაციას საკონკურსო პროექტის შესახებ, ვადასტურებთ, რომ გავეცანით</w:t>
      </w:r>
      <w:r w:rsidR="00A33134" w:rsidRPr="00E877BF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>საფრანგეთის სამეცნიერო კვლევების ეროვნული ცენტრის</w:t>
      </w:r>
      <w:r w:rsidR="00074E7C" w:rsidRPr="00E877BF">
        <w:rPr>
          <w:rFonts w:ascii="Sylfaen" w:hAnsi="Sylfaen" w:cs="Sylfaen"/>
          <w:b/>
          <w:sz w:val="20"/>
          <w:szCs w:val="20"/>
          <w:lang w:val="ka-GE"/>
        </w:rPr>
        <w:t xml:space="preserve"> (CNRS)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პროგრამაში 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„საერთაშორისო სამეცნიერო </w:t>
      </w:r>
      <w:r w:rsidR="002A0E92" w:rsidRPr="00074E7C">
        <w:rPr>
          <w:rFonts w:ascii="Sylfaen" w:hAnsi="Sylfaen" w:cs="Arial"/>
          <w:b/>
          <w:sz w:val="20"/>
          <w:szCs w:val="20"/>
          <w:lang w:val="ka-GE"/>
        </w:rPr>
        <w:t>თანამშრომლობის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 პროექტი“ (PICS)</w:t>
      </w:r>
      <w:r w:rsidR="00A33134" w:rsidRPr="00074E7C">
        <w:rPr>
          <w:rFonts w:ascii="Sylfaen" w:hAnsi="Sylfaen" w:cs="Arial"/>
          <w:sz w:val="20"/>
          <w:szCs w:val="20"/>
          <w:lang w:val="ka-GE"/>
        </w:rPr>
        <w:t xml:space="preserve"> </w:t>
      </w:r>
      <w:r w:rsidR="00E877BF">
        <w:rPr>
          <w:rFonts w:ascii="Sylfaen" w:hAnsi="Sylfaen" w:cs="Sylfaen"/>
          <w:bCs/>
          <w:sz w:val="20"/>
          <w:szCs w:val="20"/>
          <w:lang w:val="ka-GE"/>
        </w:rPr>
        <w:t>საქართველოს</w:t>
      </w:r>
      <w:r w:rsidR="00A33134" w:rsidRPr="00074E7C">
        <w:rPr>
          <w:rFonts w:ascii="Sylfaen" w:hAnsi="Sylfaen" w:cs="Sylfaen"/>
          <w:bCs/>
          <w:sz w:val="20"/>
          <w:szCs w:val="20"/>
          <w:lang w:val="ka-GE"/>
        </w:rPr>
        <w:t xml:space="preserve"> მეცნიერთა მონაწილეობის სსიპ – შოთა რუსთაველის </w:t>
      </w:r>
      <w:r w:rsidR="009310B3">
        <w:rPr>
          <w:rFonts w:ascii="Sylfaen" w:hAnsi="Sylfaen" w:cs="Sylfaen"/>
          <w:bCs/>
          <w:sz w:val="20"/>
          <w:szCs w:val="20"/>
          <w:lang w:val="ka-GE"/>
        </w:rPr>
        <w:t xml:space="preserve">საქართველოს </w:t>
      </w:r>
      <w:r w:rsidR="00A33134" w:rsidRPr="00074E7C">
        <w:rPr>
          <w:rFonts w:ascii="Sylfaen" w:hAnsi="Sylfaen" w:cs="Sylfaen"/>
          <w:bCs/>
          <w:sz w:val="20"/>
          <w:szCs w:val="20"/>
          <w:lang w:val="ka-GE"/>
        </w:rPr>
        <w:t xml:space="preserve">ეროვნული სამეცნიერო ფონდის მიერ მხარდაჭერის პირობებს 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და ჩვენი ხელმოწერით ვაცხადებთ თანხმობას 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აღნიშნულ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პირობებზე. ასევე ვადასტურებთ, რომ 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ჩვენ მიერ ფონდში ელ</w:t>
      </w:r>
      <w:r w:rsidR="004E2875"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ექტრონული სახით კომპაქტდისკზე (</w:t>
      </w:r>
      <w:r w:rsidR="004E2875" w:rsidRPr="00E877BF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C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D-</w:t>
      </w:r>
      <w:r w:rsidR="004E2875" w:rsidRPr="00E877BF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R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) წარმოდგენილი ინფორმაცია ზუსტია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და არ შეიცავს ყალბ მონაცემებს. ამასთან, საბაზო ორგანიზაციების ხელმძღვანელი ვადასტურებ პროექტის განხორციელებისათვის საჭირო მატერიალურ-ტექნიკური ბაზის არსებობას. ვაცნობიერებთ, რომ ფონდი უფლებამოსილია, ნებისმიერ დროს გადაამოწმოს მოწოდებული  ინფორმაციის სიზუსტე და რაიმე სიყალბის აღმოჩენის შემთხვევაში მოხსნას წარმოდგენილი პროექტი კონკურსიდან. </w:t>
      </w:r>
    </w:p>
    <w:p w:rsidR="006E1D4C" w:rsidRPr="00E877BF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გთხოვთ, დაარეგისტრიროთ ჩვენი პროექტი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.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</w:p>
    <w:p w:rsidR="00E438C1" w:rsidRPr="00E877BF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ka-GE"/>
        </w:rPr>
      </w:pPr>
    </w:p>
    <w:p w:rsidR="00BA580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_________________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__________________ </w:t>
      </w:r>
    </w:p>
    <w:p w:rsidR="00366CD1" w:rsidRPr="00074E7C" w:rsidRDefault="00D874D3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საერთო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7515AA" w:rsidRPr="00E877BF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ევრო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BA5801" w:rsidRPr="00074E7C" w:rsidRDefault="00BA5801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                                   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074E7C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მათ</w:t>
      </w:r>
      <w:r w:rsidR="00094A7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შორის</w:t>
      </w:r>
      <w:r w:rsidR="00094A7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CD455E" w:rsidRPr="00074E7C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(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ევრო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ში):     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ხანგრძლივობა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თვეები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F10078" w:rsidRPr="00074E7C" w:rsidRDefault="00D874D3" w:rsidP="00BA5801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4.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წარმომდგენნი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DE2A37" w:rsidRPr="00074E7C" w:rsidRDefault="00DE2A37" w:rsidP="00BA5801">
      <w:pPr>
        <w:rPr>
          <w:rFonts w:ascii="Sylfaen" w:hAnsi="Sylfaen"/>
          <w:b/>
          <w:iCs/>
          <w:noProof/>
          <w:sz w:val="20"/>
          <w:szCs w:val="20"/>
          <w:u w:color="FF0000"/>
          <w:lang w:val="en-US"/>
        </w:rPr>
      </w:pPr>
    </w:p>
    <w:p w:rsidR="00BA5801" w:rsidRPr="0036554E" w:rsidRDefault="00A3484D" w:rsidP="00BA5801">
      <w:pPr>
        <w:rPr>
          <w:rFonts w:ascii="AcadNusx" w:hAnsi="AcadNusx"/>
          <w:b/>
          <w:iCs/>
          <w:noProof/>
          <w:sz w:val="20"/>
          <w:szCs w:val="20"/>
          <w:lang w:val="en-US"/>
        </w:rPr>
      </w:pPr>
      <w:r w:rsidRPr="00074E7C">
        <w:rPr>
          <w:rFonts w:ascii="Sylfaen" w:hAnsi="Sylfaen"/>
          <w:b/>
          <w:iCs/>
          <w:noProof/>
          <w:sz w:val="20"/>
          <w:szCs w:val="20"/>
          <w:u w:color="FF0000"/>
          <w:lang w:val="ka-GE"/>
        </w:rPr>
        <w:t>ა</w:t>
      </w:r>
      <w:r w:rsidR="00BA5801" w:rsidRPr="00074E7C">
        <w:rPr>
          <w:rFonts w:ascii="AcadNusx" w:hAnsi="AcadNusx"/>
          <w:b/>
          <w:iCs/>
          <w:noProof/>
          <w:sz w:val="20"/>
          <w:szCs w:val="20"/>
          <w:lang w:val="ka-GE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2123"/>
        <w:gridCol w:w="2532"/>
        <w:gridCol w:w="1898"/>
      </w:tblGrid>
      <w:tr w:rsidR="007E0934" w:rsidRPr="00074E7C" w:rsidTr="00DE2A37">
        <w:tc>
          <w:tcPr>
            <w:tcW w:w="3708" w:type="dxa"/>
            <w:shd w:val="clear" w:color="auto" w:fill="E0E0E0"/>
          </w:tcPr>
          <w:p w:rsidR="007E0934" w:rsidRPr="00074E7C" w:rsidRDefault="00D874D3" w:rsidP="00DE2A3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სახელწოდება</w:t>
            </w:r>
          </w:p>
        </w:tc>
        <w:tc>
          <w:tcPr>
            <w:tcW w:w="2148" w:type="dxa"/>
            <w:shd w:val="clear" w:color="auto" w:fill="E0E0E0"/>
          </w:tcPr>
          <w:p w:rsidR="007E0934" w:rsidRPr="00074E7C" w:rsidRDefault="00A3484D" w:rsidP="00DE2A3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იურიდიული</w:t>
            </w:r>
            <w:r w:rsidR="007E0934" w:rsidRPr="00074E7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სტატუსი</w:t>
            </w:r>
          </w:p>
        </w:tc>
        <w:tc>
          <w:tcPr>
            <w:tcW w:w="2568" w:type="dxa"/>
            <w:shd w:val="clear" w:color="auto" w:fill="E0E0E0"/>
          </w:tcPr>
          <w:p w:rsidR="007E0934" w:rsidRPr="00074E7C" w:rsidRDefault="00D874D3" w:rsidP="00DE2A3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ხელმძღვანელის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</w:p>
        </w:tc>
        <w:tc>
          <w:tcPr>
            <w:tcW w:w="1926" w:type="dxa"/>
            <w:shd w:val="clear" w:color="auto" w:fill="E0E0E0"/>
          </w:tcPr>
          <w:p w:rsidR="007E0934" w:rsidRPr="00074E7C" w:rsidRDefault="00A3484D" w:rsidP="00DE2A3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7E0934" w:rsidRPr="00074E7C" w:rsidTr="00DE2A37">
        <w:tc>
          <w:tcPr>
            <w:tcW w:w="3708" w:type="dxa"/>
          </w:tcPr>
          <w:p w:rsidR="007E0934" w:rsidRPr="00074E7C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74E7C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8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68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26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BA5801" w:rsidRPr="00074E7C" w:rsidRDefault="00BA5801" w:rsidP="00FC7BB8">
      <w:pPr>
        <w:rPr>
          <w:rFonts w:ascii="Sylfaen" w:hAnsi="Sylfaen"/>
          <w:noProof/>
          <w:sz w:val="20"/>
          <w:szCs w:val="20"/>
          <w:lang w:val="ka-GE"/>
        </w:rPr>
      </w:pPr>
    </w:p>
    <w:p w:rsidR="00DB0AA8" w:rsidRPr="00074E7C" w:rsidRDefault="00A3484D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  <w:r w:rsidRPr="00074E7C">
        <w:rPr>
          <w:rFonts w:ascii="Sylfaen" w:hAnsi="Sylfaen"/>
          <w:bCs/>
          <w:noProof/>
          <w:sz w:val="20"/>
          <w:szCs w:val="20"/>
          <w:u w:color="FF0000"/>
          <w:lang w:val="ka-GE"/>
        </w:rPr>
        <w:t>ბეჭედი</w:t>
      </w:r>
      <w:r w:rsidR="00BA5801" w:rsidRPr="00074E7C">
        <w:rPr>
          <w:rFonts w:ascii="AcadNusx" w:hAnsi="AcadNusx"/>
          <w:bCs/>
          <w:noProof/>
          <w:sz w:val="20"/>
          <w:szCs w:val="20"/>
          <w:lang w:val="ka-GE"/>
        </w:rPr>
        <w:t>:</w:t>
      </w:r>
    </w:p>
    <w:p w:rsidR="00F10078" w:rsidRPr="00074E7C" w:rsidRDefault="00F10078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3B3E38" w:rsidRPr="00074E7C" w:rsidRDefault="003B3E38" w:rsidP="003B3E38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7E0934" w:rsidRPr="00074E7C" w:rsidRDefault="007E0934" w:rsidP="00366CD1">
      <w:pPr>
        <w:ind w:firstLine="720"/>
        <w:rPr>
          <w:rFonts w:ascii="Sylfaen" w:hAnsi="Sylfaen"/>
          <w:noProof/>
          <w:sz w:val="20"/>
          <w:szCs w:val="20"/>
          <w:lang w:val="ka-GE"/>
        </w:rPr>
      </w:pPr>
    </w:p>
    <w:p w:rsidR="00462949" w:rsidRPr="00074E7C" w:rsidRDefault="00D874D3" w:rsidP="009A150D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noProof/>
          <w:sz w:val="20"/>
          <w:szCs w:val="20"/>
          <w:lang w:val="ka-GE"/>
        </w:rPr>
        <w:t>ბ</w:t>
      </w:r>
      <w:r w:rsidR="00F10078" w:rsidRPr="00074E7C">
        <w:rPr>
          <w:rFonts w:ascii="Sylfaen" w:hAnsi="Sylfaen"/>
          <w:b/>
          <w:bCs/>
          <w:noProof/>
          <w:sz w:val="20"/>
          <w:szCs w:val="20"/>
          <w:lang w:val="ka-GE"/>
        </w:rPr>
        <w:t>)</w:t>
      </w:r>
      <w:r w:rsidR="009A150D" w:rsidRPr="00074E7C">
        <w:rPr>
          <w:rFonts w:ascii="AcadNusx" w:hAnsi="AcadNusx"/>
          <w:b/>
          <w:bCs/>
          <w:noProof/>
          <w:sz w:val="20"/>
          <w:szCs w:val="20"/>
          <w:lang w:val="ka-GE"/>
        </w:rPr>
        <w:t xml:space="preserve"> </w:t>
      </w: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074E7C" w:rsidTr="00DE2A37">
        <w:tc>
          <w:tcPr>
            <w:tcW w:w="426" w:type="dxa"/>
            <w:shd w:val="clear" w:color="auto" w:fill="E0E0E0"/>
          </w:tcPr>
          <w:p w:rsidR="00462949" w:rsidRPr="00074E7C" w:rsidRDefault="00462949" w:rsidP="00FC7BB8">
            <w:pPr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</w:p>
        </w:tc>
        <w:tc>
          <w:tcPr>
            <w:tcW w:w="3260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მონაწილე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="00D44421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საქ</w:t>
            </w:r>
            <w:r w:rsidR="0072301E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ართველოს</w:t>
            </w:r>
            <w:r w:rsidR="00D874D3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მეცნიერთა ჯგუფის წევრები</w:t>
            </w:r>
          </w:p>
          <w:p w:rsidR="00462949" w:rsidRPr="00074E7C" w:rsidRDefault="00462949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(</w:t>
            </w:r>
            <w:r w:rsidR="00A3484D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, </w:t>
            </w:r>
            <w:r w:rsidR="00A3484D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4961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როლი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</w:p>
        </w:tc>
        <w:tc>
          <w:tcPr>
            <w:tcW w:w="1703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655988" w:rsidP="00655988">
            <w:pPr>
              <w:rPr>
                <w:rFonts w:ascii="Sylfaen" w:hAnsi="Sylfaen"/>
                <w:noProof/>
                <w:sz w:val="20"/>
                <w:szCs w:val="20"/>
                <w:vertAlign w:val="superscript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 xml:space="preserve">სამეცნიერო </w:t>
            </w:r>
            <w:r w:rsidR="00A3484D" w:rsidRPr="00074E7C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ხელმძღვანელი</w:t>
            </w: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3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Pr="00074E7C" w:rsidRDefault="00C33F8B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sectPr w:rsidR="00C33F8B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15" w:rsidRDefault="00F67B15">
      <w:r>
        <w:separator/>
      </w:r>
    </w:p>
  </w:endnote>
  <w:endnote w:type="continuationSeparator" w:id="0">
    <w:p w:rsidR="00F67B15" w:rsidRDefault="00F6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B15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15" w:rsidRDefault="00F67B15">
      <w:r>
        <w:separator/>
      </w:r>
    </w:p>
  </w:footnote>
  <w:footnote w:type="continuationSeparator" w:id="0">
    <w:p w:rsidR="00F67B15" w:rsidRDefault="00F6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 w15:restartNumberingAfterBreak="0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26192"/>
    <w:rsid w:val="00027685"/>
    <w:rsid w:val="000350C0"/>
    <w:rsid w:val="00045AD5"/>
    <w:rsid w:val="0004689A"/>
    <w:rsid w:val="00056B02"/>
    <w:rsid w:val="0007480E"/>
    <w:rsid w:val="00074E7C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ED5"/>
    <w:rsid w:val="001224E3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B57EB"/>
    <w:rsid w:val="001B79C8"/>
    <w:rsid w:val="001C0070"/>
    <w:rsid w:val="001C46E8"/>
    <w:rsid w:val="001C6EED"/>
    <w:rsid w:val="001D3AE3"/>
    <w:rsid w:val="001D3FBA"/>
    <w:rsid w:val="001D53B8"/>
    <w:rsid w:val="001D5445"/>
    <w:rsid w:val="001F4E6B"/>
    <w:rsid w:val="00200E5E"/>
    <w:rsid w:val="00204637"/>
    <w:rsid w:val="002212C3"/>
    <w:rsid w:val="0022244A"/>
    <w:rsid w:val="00231181"/>
    <w:rsid w:val="00241321"/>
    <w:rsid w:val="0024330E"/>
    <w:rsid w:val="002456BE"/>
    <w:rsid w:val="00245D05"/>
    <w:rsid w:val="00246EA9"/>
    <w:rsid w:val="00247C94"/>
    <w:rsid w:val="0025576D"/>
    <w:rsid w:val="00255996"/>
    <w:rsid w:val="00257679"/>
    <w:rsid w:val="00277A19"/>
    <w:rsid w:val="0028005A"/>
    <w:rsid w:val="00291C8A"/>
    <w:rsid w:val="00293060"/>
    <w:rsid w:val="00293C4F"/>
    <w:rsid w:val="0029749F"/>
    <w:rsid w:val="002A0E92"/>
    <w:rsid w:val="002B4075"/>
    <w:rsid w:val="002C432C"/>
    <w:rsid w:val="002C546B"/>
    <w:rsid w:val="002C5715"/>
    <w:rsid w:val="002C6919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DD3"/>
    <w:rsid w:val="00325D8D"/>
    <w:rsid w:val="00334372"/>
    <w:rsid w:val="003374B2"/>
    <w:rsid w:val="0034267E"/>
    <w:rsid w:val="003430EA"/>
    <w:rsid w:val="00343FEB"/>
    <w:rsid w:val="00345DF1"/>
    <w:rsid w:val="00356591"/>
    <w:rsid w:val="0036554E"/>
    <w:rsid w:val="00366931"/>
    <w:rsid w:val="00366CD1"/>
    <w:rsid w:val="0038277B"/>
    <w:rsid w:val="0038706F"/>
    <w:rsid w:val="003900F7"/>
    <w:rsid w:val="003A15AC"/>
    <w:rsid w:val="003A15AE"/>
    <w:rsid w:val="003A2BEB"/>
    <w:rsid w:val="003A364C"/>
    <w:rsid w:val="003A444D"/>
    <w:rsid w:val="003A7451"/>
    <w:rsid w:val="003B3E38"/>
    <w:rsid w:val="003B6ABC"/>
    <w:rsid w:val="003C1283"/>
    <w:rsid w:val="003D0FAA"/>
    <w:rsid w:val="003D32CE"/>
    <w:rsid w:val="003E610F"/>
    <w:rsid w:val="003F0C23"/>
    <w:rsid w:val="003F4721"/>
    <w:rsid w:val="00412640"/>
    <w:rsid w:val="00413D9B"/>
    <w:rsid w:val="00437CD2"/>
    <w:rsid w:val="00440988"/>
    <w:rsid w:val="00442F16"/>
    <w:rsid w:val="00445E15"/>
    <w:rsid w:val="00446CAB"/>
    <w:rsid w:val="004565F3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2BCA"/>
    <w:rsid w:val="00584D36"/>
    <w:rsid w:val="005872AA"/>
    <w:rsid w:val="005A0326"/>
    <w:rsid w:val="005A416A"/>
    <w:rsid w:val="005B0CDD"/>
    <w:rsid w:val="005C76E4"/>
    <w:rsid w:val="005D614C"/>
    <w:rsid w:val="005E595F"/>
    <w:rsid w:val="005F338F"/>
    <w:rsid w:val="005F50F0"/>
    <w:rsid w:val="005F7974"/>
    <w:rsid w:val="00612ABC"/>
    <w:rsid w:val="00613A58"/>
    <w:rsid w:val="006168EC"/>
    <w:rsid w:val="006348C6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2301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B6101"/>
    <w:rsid w:val="007C1236"/>
    <w:rsid w:val="007C7527"/>
    <w:rsid w:val="007E0934"/>
    <w:rsid w:val="007F0227"/>
    <w:rsid w:val="007F111A"/>
    <w:rsid w:val="007F1D1B"/>
    <w:rsid w:val="0080147C"/>
    <w:rsid w:val="0081225A"/>
    <w:rsid w:val="0081366B"/>
    <w:rsid w:val="008153EC"/>
    <w:rsid w:val="008208E3"/>
    <w:rsid w:val="00820B60"/>
    <w:rsid w:val="00820BD8"/>
    <w:rsid w:val="008215F2"/>
    <w:rsid w:val="00832732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C03EE"/>
    <w:rsid w:val="008C57AA"/>
    <w:rsid w:val="008C65F4"/>
    <w:rsid w:val="008D3BD6"/>
    <w:rsid w:val="008E0761"/>
    <w:rsid w:val="00904A91"/>
    <w:rsid w:val="00916167"/>
    <w:rsid w:val="00925FF7"/>
    <w:rsid w:val="009310B3"/>
    <w:rsid w:val="00940D5A"/>
    <w:rsid w:val="00950FE6"/>
    <w:rsid w:val="0096563D"/>
    <w:rsid w:val="00972090"/>
    <w:rsid w:val="00975689"/>
    <w:rsid w:val="009769E6"/>
    <w:rsid w:val="00982529"/>
    <w:rsid w:val="00987BCB"/>
    <w:rsid w:val="00992DFD"/>
    <w:rsid w:val="009A150D"/>
    <w:rsid w:val="009A2B16"/>
    <w:rsid w:val="009A3DE4"/>
    <w:rsid w:val="009C16DB"/>
    <w:rsid w:val="009D5F99"/>
    <w:rsid w:val="009E6307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64311"/>
    <w:rsid w:val="00A6734C"/>
    <w:rsid w:val="00A7434B"/>
    <w:rsid w:val="00A76B09"/>
    <w:rsid w:val="00A941AD"/>
    <w:rsid w:val="00AA7F5C"/>
    <w:rsid w:val="00AB13B6"/>
    <w:rsid w:val="00AB3572"/>
    <w:rsid w:val="00AB7A60"/>
    <w:rsid w:val="00AC1214"/>
    <w:rsid w:val="00AC5274"/>
    <w:rsid w:val="00AC642C"/>
    <w:rsid w:val="00AD4C82"/>
    <w:rsid w:val="00AE1281"/>
    <w:rsid w:val="00AE15BE"/>
    <w:rsid w:val="00AE7907"/>
    <w:rsid w:val="00AF1359"/>
    <w:rsid w:val="00AF1E69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52CC"/>
    <w:rsid w:val="00B7004F"/>
    <w:rsid w:val="00B70A41"/>
    <w:rsid w:val="00B711FF"/>
    <w:rsid w:val="00B746D2"/>
    <w:rsid w:val="00B87075"/>
    <w:rsid w:val="00B93B09"/>
    <w:rsid w:val="00BA33BE"/>
    <w:rsid w:val="00BA5801"/>
    <w:rsid w:val="00BB2028"/>
    <w:rsid w:val="00BB4730"/>
    <w:rsid w:val="00BD1F86"/>
    <w:rsid w:val="00BF0F0A"/>
    <w:rsid w:val="00BF4A0F"/>
    <w:rsid w:val="00BF5A17"/>
    <w:rsid w:val="00C036C3"/>
    <w:rsid w:val="00C04EF8"/>
    <w:rsid w:val="00C069E5"/>
    <w:rsid w:val="00C12817"/>
    <w:rsid w:val="00C168DF"/>
    <w:rsid w:val="00C25737"/>
    <w:rsid w:val="00C30026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D00439"/>
    <w:rsid w:val="00D14C9A"/>
    <w:rsid w:val="00D252E4"/>
    <w:rsid w:val="00D40935"/>
    <w:rsid w:val="00D44421"/>
    <w:rsid w:val="00D6183E"/>
    <w:rsid w:val="00D61BB4"/>
    <w:rsid w:val="00D67D55"/>
    <w:rsid w:val="00D7626B"/>
    <w:rsid w:val="00D818FC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2A37"/>
    <w:rsid w:val="00DE60F1"/>
    <w:rsid w:val="00DF15D1"/>
    <w:rsid w:val="00DF5721"/>
    <w:rsid w:val="00E001BE"/>
    <w:rsid w:val="00E007F9"/>
    <w:rsid w:val="00E06FDD"/>
    <w:rsid w:val="00E11540"/>
    <w:rsid w:val="00E264A3"/>
    <w:rsid w:val="00E356E4"/>
    <w:rsid w:val="00E438C1"/>
    <w:rsid w:val="00E45B7B"/>
    <w:rsid w:val="00E468F0"/>
    <w:rsid w:val="00E51101"/>
    <w:rsid w:val="00E517F7"/>
    <w:rsid w:val="00E70194"/>
    <w:rsid w:val="00E712DB"/>
    <w:rsid w:val="00E7578E"/>
    <w:rsid w:val="00E877BF"/>
    <w:rsid w:val="00E97A01"/>
    <w:rsid w:val="00EA1855"/>
    <w:rsid w:val="00EA1894"/>
    <w:rsid w:val="00EA2456"/>
    <w:rsid w:val="00EB0C7E"/>
    <w:rsid w:val="00EB4662"/>
    <w:rsid w:val="00EC113E"/>
    <w:rsid w:val="00EC178C"/>
    <w:rsid w:val="00EC22DC"/>
    <w:rsid w:val="00EC3087"/>
    <w:rsid w:val="00EC3D77"/>
    <w:rsid w:val="00ED357C"/>
    <w:rsid w:val="00EE4AF5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67B15"/>
    <w:rsid w:val="00F726EE"/>
    <w:rsid w:val="00F86022"/>
    <w:rsid w:val="00F8642A"/>
    <w:rsid w:val="00F874B7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B8200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8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Tatia Mzhavanadze</cp:lastModifiedBy>
  <cp:revision>21</cp:revision>
  <cp:lastPrinted>2016-04-18T14:04:00Z</cp:lastPrinted>
  <dcterms:created xsi:type="dcterms:W3CDTF">2015-05-06T06:28:00Z</dcterms:created>
  <dcterms:modified xsi:type="dcterms:W3CDTF">2018-04-30T12:48:00Z</dcterms:modified>
</cp:coreProperties>
</file>