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B63F" w14:textId="79FE6D86" w:rsidR="006723C1" w:rsidRPr="00A30928" w:rsidRDefault="00A30928" w:rsidP="006723C1">
      <w:pPr>
        <w:jc w:val="right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Annex 7</w:t>
      </w:r>
    </w:p>
    <w:p w14:paraId="4733A6E9" w14:textId="733DCA99" w:rsidR="00F659DA" w:rsidRPr="00862BD5" w:rsidRDefault="00A8730B" w:rsidP="00400280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>S</w:t>
      </w:r>
      <w:r w:rsidR="004D303F"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hota Rustaveli National Science Foundaiton (SRNSF) </w:t>
      </w:r>
      <w:r w:rsidR="004D303F" w:rsidRPr="00862BD5">
        <w:rPr>
          <w:rFonts w:ascii="Times New Roman" w:hAnsi="Times New Roman" w:cs="Times New Roman"/>
          <w:b/>
          <w:bCs/>
          <w:noProof/>
          <w:color w:val="FF0000"/>
        </w:rPr>
        <w:br/>
      </w:r>
      <w:r w:rsidR="00F659DA"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>Applied Research</w:t>
      </w: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Grant </w:t>
      </w:r>
    </w:p>
    <w:p w14:paraId="120A2609" w14:textId="3B3EE826" w:rsidR="00F659DA" w:rsidRPr="00862BD5" w:rsidRDefault="00496E8E" w:rsidP="00F659DA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</w:rPr>
      </w:pPr>
      <w:r w:rsidRPr="00862BD5">
        <w:rPr>
          <w:rFonts w:ascii="Times New Roman" w:hAnsi="Times New Roman" w:cs="Times New Roman"/>
          <w:b/>
        </w:rPr>
        <w:t>Project</w:t>
      </w:r>
      <w:r w:rsidR="00F659DA" w:rsidRPr="00862BD5">
        <w:rPr>
          <w:rFonts w:ascii="Times New Roman" w:hAnsi="Times New Roman" w:cs="Times New Roman"/>
          <w:b/>
        </w:rPr>
        <w:t xml:space="preserve"> </w:t>
      </w:r>
      <w:r w:rsidRPr="00862BD5">
        <w:rPr>
          <w:rFonts w:ascii="Times New Roman" w:hAnsi="Times New Roman" w:cs="Times New Roman"/>
          <w:b/>
        </w:rPr>
        <w:t>Summary</w:t>
      </w:r>
    </w:p>
    <w:p w14:paraId="660F4BB8" w14:textId="2D227321" w:rsidR="00862BD5" w:rsidRPr="009665BF" w:rsidRDefault="00862BD5" w:rsidP="00862BD5">
      <w:pPr>
        <w:jc w:val="center"/>
        <w:rPr>
          <w:rFonts w:ascii="Sylfaen" w:hAnsi="Sylfaen"/>
          <w:sz w:val="20"/>
          <w:szCs w:val="20"/>
        </w:rPr>
      </w:pPr>
      <w:r w:rsidRPr="008F7228">
        <w:rPr>
          <w:rFonts w:ascii="Sylfaen" w:hAnsi="Sylfaen"/>
          <w:sz w:val="20"/>
          <w:szCs w:val="20"/>
        </w:rPr>
        <w:t>(</w:t>
      </w:r>
      <w:r w:rsidR="003D24EA">
        <w:rPr>
          <w:rFonts w:ascii="Sylfaen" w:hAnsi="Sylfaen"/>
          <w:sz w:val="20"/>
          <w:szCs w:val="20"/>
        </w:rPr>
        <w:t xml:space="preserve">recommended </w:t>
      </w:r>
      <w:bookmarkStart w:id="0" w:name="_GoBack"/>
      <w:bookmarkEnd w:id="0"/>
      <w:r w:rsidRPr="008F7228">
        <w:rPr>
          <w:rFonts w:ascii="Sylfaen" w:hAnsi="Sylfaen"/>
          <w:sz w:val="20"/>
          <w:szCs w:val="20"/>
        </w:rPr>
        <w:t xml:space="preserve">up to </w:t>
      </w:r>
      <w:r w:rsidR="008F7228" w:rsidRPr="008F7228">
        <w:rPr>
          <w:rFonts w:ascii="Sylfaen" w:hAnsi="Sylfaen"/>
          <w:sz w:val="20"/>
          <w:szCs w:val="20"/>
          <w:lang w:val="ka-GE"/>
        </w:rPr>
        <w:t>2</w:t>
      </w:r>
      <w:r w:rsidRPr="008F7228">
        <w:rPr>
          <w:rFonts w:ascii="Sylfaen" w:hAnsi="Sylfaen"/>
          <w:sz w:val="20"/>
          <w:szCs w:val="20"/>
        </w:rPr>
        <w:t>50 words)</w:t>
      </w:r>
    </w:p>
    <w:p w14:paraId="73D8D172" w14:textId="77777777" w:rsidR="00862BD5" w:rsidRPr="006918A5" w:rsidRDefault="00862BD5" w:rsidP="00862BD5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Project Title:</w:t>
      </w:r>
    </w:p>
    <w:p w14:paraId="1243AAC7" w14:textId="194242EB" w:rsidR="00966BDB" w:rsidRPr="006918A5" w:rsidRDefault="00862BD5" w:rsidP="00862BD5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Host Institution:</w:t>
      </w:r>
    </w:p>
    <w:p w14:paraId="1309F3F5" w14:textId="54C23F5F" w:rsidR="00862BD5" w:rsidRPr="006918A5" w:rsidRDefault="00862BD5" w:rsidP="00862BD5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</w:t>
      </w:r>
      <w:r w:rsidR="00797084" w:rsidRPr="006918A5">
        <w:rPr>
          <w:rFonts w:ascii="Times New Roman" w:hAnsi="Times New Roman" w:cs="Times New Roman"/>
          <w:b/>
          <w:sz w:val="20"/>
          <w:szCs w:val="20"/>
        </w:rPr>
        <w:t>incipal Investigator</w:t>
      </w:r>
      <w:r w:rsidRPr="006918A5">
        <w:rPr>
          <w:rFonts w:ascii="Times New Roman" w:hAnsi="Times New Roman" w:cs="Times New Roman"/>
          <w:b/>
          <w:sz w:val="20"/>
          <w:szCs w:val="20"/>
        </w:rPr>
        <w:t>:</w:t>
      </w:r>
    </w:p>
    <w:p w14:paraId="7FE0B752" w14:textId="77777777" w:rsidR="00862BD5" w:rsidRPr="006918A5" w:rsidRDefault="00862BD5" w:rsidP="00862BD5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Project Coordinator: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862BD5" w:rsidRPr="00636F7B" w14:paraId="0B80F8EC" w14:textId="77777777" w:rsidTr="00290104">
        <w:trPr>
          <w:trHeight w:val="7868"/>
        </w:trPr>
        <w:tc>
          <w:tcPr>
            <w:tcW w:w="9310" w:type="dxa"/>
          </w:tcPr>
          <w:p w14:paraId="6AE5C344" w14:textId="77777777" w:rsidR="00862BD5" w:rsidRPr="00636F7B" w:rsidRDefault="00862BD5" w:rsidP="0029010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DDA3AE4" w14:textId="77777777" w:rsidR="00862BD5" w:rsidRPr="00636F7B" w:rsidRDefault="00862BD5" w:rsidP="00862BD5">
      <w:pPr>
        <w:rPr>
          <w:sz w:val="20"/>
          <w:szCs w:val="20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52B8F"/>
    <w:rsid w:val="001955CE"/>
    <w:rsid w:val="002010DB"/>
    <w:rsid w:val="00226675"/>
    <w:rsid w:val="002E7EF5"/>
    <w:rsid w:val="00365F8E"/>
    <w:rsid w:val="00390033"/>
    <w:rsid w:val="003A793C"/>
    <w:rsid w:val="003D228C"/>
    <w:rsid w:val="003D24EA"/>
    <w:rsid w:val="003D6427"/>
    <w:rsid w:val="00400280"/>
    <w:rsid w:val="00427A83"/>
    <w:rsid w:val="00496250"/>
    <w:rsid w:val="00496E8E"/>
    <w:rsid w:val="004D303F"/>
    <w:rsid w:val="005E1145"/>
    <w:rsid w:val="006426EF"/>
    <w:rsid w:val="006723C1"/>
    <w:rsid w:val="006918A5"/>
    <w:rsid w:val="006A565C"/>
    <w:rsid w:val="006C43C1"/>
    <w:rsid w:val="006C5120"/>
    <w:rsid w:val="006F4F72"/>
    <w:rsid w:val="007340B8"/>
    <w:rsid w:val="00773FD6"/>
    <w:rsid w:val="00797084"/>
    <w:rsid w:val="007D4763"/>
    <w:rsid w:val="007F1DF2"/>
    <w:rsid w:val="0081578F"/>
    <w:rsid w:val="00862BD5"/>
    <w:rsid w:val="00873A42"/>
    <w:rsid w:val="008F7228"/>
    <w:rsid w:val="00961D7D"/>
    <w:rsid w:val="00966BDB"/>
    <w:rsid w:val="00970331"/>
    <w:rsid w:val="00A0509F"/>
    <w:rsid w:val="00A30928"/>
    <w:rsid w:val="00A315C4"/>
    <w:rsid w:val="00A479D0"/>
    <w:rsid w:val="00A8730B"/>
    <w:rsid w:val="00AB0461"/>
    <w:rsid w:val="00AD5891"/>
    <w:rsid w:val="00AF1F52"/>
    <w:rsid w:val="00B778AD"/>
    <w:rsid w:val="00BA3B37"/>
    <w:rsid w:val="00C4114C"/>
    <w:rsid w:val="00C61119"/>
    <w:rsid w:val="00DC60D2"/>
    <w:rsid w:val="00DD0709"/>
    <w:rsid w:val="00DD41AD"/>
    <w:rsid w:val="00E7266B"/>
    <w:rsid w:val="00E9357D"/>
    <w:rsid w:val="00F659DA"/>
    <w:rsid w:val="00FB196E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45</cp:revision>
  <cp:lastPrinted>2016-02-09T13:24:00Z</cp:lastPrinted>
  <dcterms:created xsi:type="dcterms:W3CDTF">2015-10-22T11:30:00Z</dcterms:created>
  <dcterms:modified xsi:type="dcterms:W3CDTF">2016-04-20T16:01:00Z</dcterms:modified>
</cp:coreProperties>
</file>