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95" w:rsidRPr="00965795" w:rsidRDefault="00965795" w:rsidP="00965795">
      <w:pPr>
        <w:spacing w:after="0"/>
        <w:ind w:firstLine="720"/>
        <w:jc w:val="right"/>
        <w:rPr>
          <w:rFonts w:ascii="Sylfaen" w:eastAsia="Times New Roman" w:hAnsi="Sylfaen" w:cs="Sylfaen"/>
          <w:b/>
          <w:bCs/>
          <w:i/>
          <w:iCs/>
          <w:noProof/>
          <w:sz w:val="20"/>
          <w:szCs w:val="20"/>
        </w:rPr>
      </w:pPr>
      <w:r w:rsidRPr="00965795">
        <w:rPr>
          <w:rFonts w:ascii="Sylfaen" w:eastAsia="Times New Roma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965795">
        <w:rPr>
          <w:rFonts w:ascii="AcadNusx" w:eastAsia="Times New Roman" w:hAnsi="AcadNusx" w:cs="Times New Roman"/>
          <w:b/>
          <w:i/>
          <w:sz w:val="20"/>
          <w:szCs w:val="20"/>
          <w:lang w:val="ka-GE"/>
        </w:rPr>
        <w:t>#</w:t>
      </w:r>
      <w:r>
        <w:rPr>
          <w:rFonts w:ascii="Sylfaen" w:eastAsia="Times New Roman" w:hAnsi="Sylfaen" w:cs="Sylfaen"/>
          <w:b/>
          <w:bCs/>
          <w:i/>
          <w:iCs/>
          <w:noProof/>
          <w:sz w:val="20"/>
          <w:szCs w:val="20"/>
        </w:rPr>
        <w:t>3</w:t>
      </w:r>
      <w:bookmarkStart w:id="0" w:name="_GoBack"/>
      <w:bookmarkEnd w:id="0"/>
    </w:p>
    <w:p w:rsidR="00965795" w:rsidRPr="00965795" w:rsidRDefault="00965795" w:rsidP="00965795">
      <w:pPr>
        <w:spacing w:after="0"/>
        <w:ind w:left="357"/>
        <w:jc w:val="right"/>
        <w:rPr>
          <w:rFonts w:ascii="AcadNusx" w:eastAsia="Times New Roman" w:hAnsi="AcadNusx" w:cs="Times New Roman"/>
          <w:b/>
          <w:sz w:val="20"/>
          <w:szCs w:val="20"/>
        </w:rPr>
      </w:pPr>
      <w:r w:rsidRPr="00965795">
        <w:rPr>
          <w:rFonts w:ascii="Sylfaen" w:eastAsia="Times New Roman" w:hAnsi="Sylfaen" w:cs="Times New Roman"/>
          <w:b/>
          <w:sz w:val="20"/>
          <w:szCs w:val="20"/>
          <w:lang w:val="ka-GE"/>
        </w:rPr>
        <w:t>დამტკიცებულია</w:t>
      </w:r>
      <w:r w:rsidRPr="00965795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</w:p>
    <w:p w:rsidR="00965795" w:rsidRPr="00965795" w:rsidRDefault="00965795" w:rsidP="00965795">
      <w:pPr>
        <w:spacing w:after="0"/>
        <w:ind w:left="357"/>
        <w:jc w:val="right"/>
        <w:rPr>
          <w:rFonts w:ascii="AcadNusx" w:eastAsia="Times New Roman" w:hAnsi="AcadNusx" w:cs="Times New Roman"/>
          <w:b/>
          <w:sz w:val="20"/>
          <w:szCs w:val="20"/>
        </w:rPr>
      </w:pPr>
      <w:r w:rsidRPr="00965795">
        <w:rPr>
          <w:rFonts w:ascii="Sylfaen" w:eastAsia="Times New Roman" w:hAnsi="Sylfaen" w:cs="Times New Roman"/>
          <w:b/>
          <w:sz w:val="20"/>
          <w:szCs w:val="20"/>
          <w:lang w:val="ka-GE"/>
        </w:rPr>
        <w:t>სსიპ</w:t>
      </w:r>
      <w:r w:rsidRPr="00965795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Pr="00965795">
        <w:rPr>
          <w:rFonts w:ascii="Sylfaen" w:eastAsia="Times New Roman" w:hAnsi="Sylfaen" w:cs="Times New Roman"/>
          <w:b/>
          <w:sz w:val="20"/>
          <w:szCs w:val="20"/>
          <w:lang w:val="ka-GE"/>
        </w:rPr>
        <w:t>– შოთა რუსთაველის</w:t>
      </w:r>
      <w:r w:rsidRPr="00965795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Pr="00965795">
        <w:rPr>
          <w:rFonts w:ascii="Sylfaen" w:eastAsia="Times New Roman" w:hAnsi="Sylfaen" w:cs="Times New Roman"/>
          <w:b/>
          <w:sz w:val="20"/>
          <w:szCs w:val="20"/>
          <w:lang w:val="ka-GE"/>
        </w:rPr>
        <w:t>ეროვნული</w:t>
      </w:r>
      <w:r w:rsidRPr="00965795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Pr="00965795">
        <w:rPr>
          <w:rFonts w:ascii="Sylfaen" w:eastAsia="Times New Roman" w:hAnsi="Sylfaen" w:cs="Times New Roman"/>
          <w:b/>
          <w:sz w:val="20"/>
          <w:szCs w:val="20"/>
          <w:lang w:val="ka-GE"/>
        </w:rPr>
        <w:t>სამეცნიერო</w:t>
      </w:r>
      <w:r w:rsidRPr="00965795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</w:p>
    <w:p w:rsidR="00965795" w:rsidRPr="00965795" w:rsidRDefault="00965795" w:rsidP="00965795">
      <w:pPr>
        <w:spacing w:after="0"/>
        <w:ind w:left="357"/>
        <w:jc w:val="right"/>
        <w:rPr>
          <w:rFonts w:ascii="AcadNusx" w:eastAsia="Times New Roman" w:hAnsi="AcadNusx" w:cs="Times New Roman"/>
          <w:b/>
          <w:sz w:val="20"/>
          <w:szCs w:val="20"/>
        </w:rPr>
      </w:pPr>
      <w:r w:rsidRPr="00965795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965795" w:rsidRPr="00965795" w:rsidRDefault="00965795" w:rsidP="00965795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b/>
          <w:sz w:val="20"/>
          <w:szCs w:val="20"/>
          <w:lang w:val="ru-RU" w:eastAsia="ru-RU"/>
        </w:rPr>
      </w:pPr>
      <w:r w:rsidRPr="00965795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</w:t>
      </w:r>
      <w:r w:rsidRPr="00965795"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>6</w:t>
      </w:r>
      <w:r w:rsidRPr="00965795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965795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წლის</w:t>
      </w:r>
      <w:r w:rsidRPr="00965795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965795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15 </w:t>
      </w:r>
      <w:r w:rsidRPr="00965795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ივნისის</w:t>
      </w:r>
      <w:r w:rsidRPr="00965795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#</w:t>
      </w:r>
      <w:r w:rsidRPr="00965795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124 ბრძანებით</w:t>
      </w:r>
    </w:p>
    <w:p w:rsidR="00705172" w:rsidRPr="00332FE7" w:rsidRDefault="00705172" w:rsidP="00CD404C">
      <w:pPr>
        <w:spacing w:after="0" w:line="240" w:lineRule="auto"/>
        <w:ind w:right="-131" w:firstLine="720"/>
        <w:jc w:val="right"/>
        <w:rPr>
          <w:rFonts w:ascii="Sylfaen" w:hAnsi="Sylfaen"/>
          <w:b/>
          <w:noProof/>
          <w:sz w:val="10"/>
          <w:szCs w:val="10"/>
          <w:u w:color="FF0000"/>
          <w:lang w:val="ka-GE"/>
        </w:rPr>
      </w:pPr>
    </w:p>
    <w:p w:rsidR="00705172" w:rsidRPr="00705172" w:rsidRDefault="00705172" w:rsidP="00CD404C">
      <w:pPr>
        <w:shd w:val="clear" w:color="auto" w:fill="DBE5F1" w:themeFill="accent1" w:themeFillTint="33"/>
        <w:spacing w:after="0" w:line="240" w:lineRule="auto"/>
        <w:ind w:right="-131" w:firstLine="720"/>
        <w:jc w:val="center"/>
        <w:rPr>
          <w:b/>
          <w:bCs/>
          <w:noProof/>
          <w:sz w:val="24"/>
          <w:szCs w:val="24"/>
        </w:rPr>
      </w:pPr>
      <w:r w:rsidRPr="00705172">
        <w:rPr>
          <w:rFonts w:ascii="Sylfaen" w:hAnsi="Sylfaen" w:cs="Sylfaen"/>
          <w:b/>
          <w:bCs/>
          <w:noProof/>
          <w:sz w:val="24"/>
          <w:szCs w:val="24"/>
        </w:rPr>
        <w:t>მიზნობრივი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კვლევებისა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და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განვითარების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ინიციატივების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პროგრამის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ფარგლებში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გამოცხადებული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სახელმწიფო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სამეცნიერო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გრანტების</w:t>
      </w:r>
      <w:r w:rsidRPr="00705172">
        <w:rPr>
          <w:b/>
          <w:bCs/>
          <w:noProof/>
          <w:sz w:val="24"/>
          <w:szCs w:val="24"/>
        </w:rPr>
        <w:t xml:space="preserve"> 2016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წლის</w:t>
      </w:r>
      <w:r w:rsidRPr="00705172">
        <w:rPr>
          <w:b/>
          <w:bCs/>
          <w:noProof/>
          <w:sz w:val="24"/>
          <w:szCs w:val="24"/>
        </w:rPr>
        <w:t xml:space="preserve"> </w:t>
      </w:r>
    </w:p>
    <w:p w:rsidR="00407423" w:rsidRDefault="00705172" w:rsidP="00CD404C">
      <w:pPr>
        <w:shd w:val="clear" w:color="auto" w:fill="DBE5F1" w:themeFill="accent1" w:themeFillTint="33"/>
        <w:spacing w:after="0" w:line="240" w:lineRule="auto"/>
        <w:ind w:right="-131" w:firstLine="720"/>
        <w:jc w:val="center"/>
        <w:rPr>
          <w:rFonts w:ascii="Sylfaen" w:hAnsi="Sylfaen" w:cs="Sylfaen"/>
          <w:b/>
          <w:bCs/>
          <w:noProof/>
          <w:sz w:val="24"/>
          <w:szCs w:val="24"/>
        </w:rPr>
      </w:pPr>
      <w:r w:rsidRPr="00705172">
        <w:rPr>
          <w:rFonts w:ascii="Sylfaen" w:hAnsi="Sylfaen" w:cs="Sylfaen"/>
          <w:b/>
          <w:bCs/>
          <w:noProof/>
          <w:sz w:val="24"/>
          <w:szCs w:val="24"/>
        </w:rPr>
        <w:t>კონკურსი</w:t>
      </w:r>
    </w:p>
    <w:p w:rsidR="00705172" w:rsidRPr="002E4A6A" w:rsidRDefault="00705172" w:rsidP="00CD404C">
      <w:pPr>
        <w:shd w:val="clear" w:color="auto" w:fill="DBE5F1" w:themeFill="accent1" w:themeFillTint="33"/>
        <w:spacing w:after="0" w:line="240" w:lineRule="auto"/>
        <w:ind w:right="-131" w:firstLine="720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2E4A6A">
        <w:rPr>
          <w:rFonts w:ascii="Sylfaen" w:hAnsi="Sylfaen" w:cs="Sylfaen"/>
          <w:b/>
          <w:bCs/>
          <w:noProof/>
          <w:sz w:val="24"/>
          <w:szCs w:val="24"/>
          <w:lang w:val="ka-GE"/>
        </w:rPr>
        <w:t>საპროექტო წინადადება</w:t>
      </w:r>
    </w:p>
    <w:p w:rsidR="00705172" w:rsidRPr="00332FE7" w:rsidRDefault="00705172" w:rsidP="00CD404C">
      <w:pPr>
        <w:spacing w:after="0" w:line="240" w:lineRule="auto"/>
        <w:ind w:right="-131" w:firstLine="720"/>
        <w:jc w:val="center"/>
        <w:rPr>
          <w:rFonts w:ascii="Sylfaen" w:hAnsi="Sylfaen" w:cs="Sylfaen"/>
          <w:bCs/>
          <w:noProof/>
          <w:sz w:val="10"/>
          <w:szCs w:val="10"/>
          <w:lang w:val="ka-GE"/>
        </w:rPr>
      </w:pPr>
    </w:p>
    <w:p w:rsidR="00332FE7" w:rsidRPr="00332FE7" w:rsidRDefault="00705172" w:rsidP="00CD404C">
      <w:pPr>
        <w:spacing w:after="0" w:line="240" w:lineRule="auto"/>
        <w:ind w:right="-131" w:firstLine="720"/>
        <w:jc w:val="center"/>
        <w:rPr>
          <w:rFonts w:ascii="Sylfaen" w:hAnsi="Sylfaen" w:cs="Sylfaen"/>
          <w:bCs/>
          <w:noProof/>
          <w:sz w:val="18"/>
          <w:szCs w:val="18"/>
          <w:lang w:val="ka-GE"/>
        </w:rPr>
      </w:pPr>
      <w:r w:rsidRPr="00332FE7">
        <w:rPr>
          <w:rFonts w:ascii="Sylfaen" w:hAnsi="Sylfaen" w:cs="Sylfaen"/>
          <w:bCs/>
          <w:noProof/>
          <w:sz w:val="18"/>
          <w:szCs w:val="18"/>
          <w:lang w:val="ka-GE"/>
        </w:rPr>
        <w:t xml:space="preserve">არაუმეტეს </w:t>
      </w:r>
      <w:r w:rsidR="00332FE7" w:rsidRPr="00332FE7">
        <w:rPr>
          <w:rFonts w:ascii="Sylfaen" w:hAnsi="Sylfaen" w:cs="Sylfaen"/>
          <w:bCs/>
          <w:noProof/>
          <w:sz w:val="18"/>
          <w:szCs w:val="18"/>
          <w:lang w:val="ka-GE"/>
        </w:rPr>
        <w:t>7</w:t>
      </w:r>
      <w:r w:rsidRPr="00332FE7">
        <w:rPr>
          <w:rFonts w:ascii="Sylfaen" w:hAnsi="Sylfaen" w:cs="Sylfaen"/>
          <w:bCs/>
          <w:noProof/>
          <w:sz w:val="18"/>
          <w:szCs w:val="18"/>
          <w:lang w:val="ka-GE"/>
        </w:rPr>
        <w:t xml:space="preserve"> გვერდისა </w:t>
      </w:r>
      <w:r w:rsidR="00332FE7" w:rsidRPr="00332FE7">
        <w:rPr>
          <w:rFonts w:ascii="Sylfaen" w:hAnsi="Sylfaen" w:cs="Sylfaen"/>
          <w:bCs/>
          <w:noProof/>
          <w:sz w:val="18"/>
          <w:szCs w:val="18"/>
          <w:lang w:val="ka-GE"/>
        </w:rPr>
        <w:t xml:space="preserve">ქართულ ენაზე </w:t>
      </w:r>
      <w:r w:rsidRPr="00332FE7">
        <w:rPr>
          <w:rFonts w:ascii="Sylfaen" w:hAnsi="Sylfaen" w:cs="Sylfaen"/>
          <w:bCs/>
          <w:noProof/>
          <w:sz w:val="18"/>
          <w:szCs w:val="18"/>
          <w:lang w:val="ka-GE"/>
        </w:rPr>
        <w:t>ფორმულების, ცხრილების, დიაგრამებისა და ნახაზების ჩათვლით</w:t>
      </w:r>
      <w:r w:rsidR="006B679B" w:rsidRPr="00332FE7">
        <w:rPr>
          <w:rFonts w:ascii="Sylfaen" w:hAnsi="Sylfaen" w:cs="Sylfaen"/>
          <w:bCs/>
          <w:noProof/>
          <w:sz w:val="18"/>
          <w:szCs w:val="18"/>
          <w:lang w:val="ka-GE"/>
        </w:rPr>
        <w:t xml:space="preserve"> </w:t>
      </w:r>
    </w:p>
    <w:p w:rsidR="00705172" w:rsidRPr="00332FE7" w:rsidRDefault="006B679B" w:rsidP="00CD404C">
      <w:pPr>
        <w:spacing w:after="0" w:line="240" w:lineRule="auto"/>
        <w:ind w:right="-131" w:firstLine="720"/>
        <w:jc w:val="center"/>
        <w:rPr>
          <w:rFonts w:ascii="Sylfaen" w:hAnsi="Sylfaen"/>
          <w:i/>
          <w:sz w:val="18"/>
          <w:szCs w:val="18"/>
          <w:lang w:val="ka-GE"/>
        </w:rPr>
      </w:pPr>
      <w:r w:rsidRPr="00332FE7">
        <w:rPr>
          <w:rFonts w:ascii="Sylfaen" w:hAnsi="Sylfaen" w:cs="Sylfaen"/>
          <w:bCs/>
          <w:noProof/>
          <w:sz w:val="18"/>
          <w:szCs w:val="18"/>
          <w:lang w:val="ka-GE"/>
        </w:rPr>
        <w:t>გარდა ლიტერატურის ჩამონათვალისა</w:t>
      </w:r>
      <w:r w:rsidR="001966EF">
        <w:rPr>
          <w:rFonts w:ascii="Sylfaen" w:hAnsi="Sylfaen" w:cs="Sylfaen"/>
          <w:bCs/>
          <w:noProof/>
          <w:sz w:val="18"/>
          <w:szCs w:val="18"/>
          <w:lang w:val="ka-GE"/>
        </w:rPr>
        <w:t xml:space="preserve"> </w:t>
      </w:r>
      <w:r w:rsidR="00332FE7" w:rsidRPr="00332FE7">
        <w:rPr>
          <w:rFonts w:ascii="Sylfaen" w:hAnsi="Sylfaen"/>
          <w:i/>
          <w:noProof/>
          <w:sz w:val="18"/>
          <w:szCs w:val="18"/>
        </w:rPr>
        <w:t>(</w:t>
      </w:r>
      <w:r w:rsidR="00332FE7" w:rsidRPr="00332FE7">
        <w:rPr>
          <w:rFonts w:ascii="Sylfaen" w:hAnsi="Sylfaen"/>
          <w:i/>
          <w:noProof/>
          <w:sz w:val="18"/>
          <w:szCs w:val="18"/>
          <w:lang w:val="ka-GE"/>
        </w:rPr>
        <w:t>ქართული</w:t>
      </w:r>
      <w:r w:rsidR="00705172" w:rsidRPr="00332FE7">
        <w:rPr>
          <w:rFonts w:ascii="Sylfaen" w:hAnsi="Sylfaen"/>
          <w:i/>
          <w:noProof/>
          <w:sz w:val="18"/>
          <w:szCs w:val="18"/>
          <w:lang w:val="ka-GE"/>
        </w:rPr>
        <w:t xml:space="preserve"> ტექსტი უნდა იყოს აკრეფილი 11 ზომის შრიფტით </w:t>
      </w:r>
      <w:r w:rsidR="00332FE7" w:rsidRPr="00332FE7">
        <w:rPr>
          <w:rFonts w:ascii="Sylfaen" w:hAnsi="Sylfaen"/>
          <w:i/>
          <w:noProof/>
          <w:sz w:val="18"/>
          <w:szCs w:val="18"/>
        </w:rPr>
        <w:t>sylfaen</w:t>
      </w:r>
      <w:r w:rsidR="00705172" w:rsidRPr="00332FE7">
        <w:rPr>
          <w:rFonts w:ascii="Sylfaen" w:hAnsi="Sylfaen"/>
          <w:i/>
          <w:noProof/>
          <w:sz w:val="18"/>
          <w:szCs w:val="18"/>
        </w:rPr>
        <w:t xml:space="preserve">, 1 </w:t>
      </w:r>
      <w:r w:rsidR="00705172" w:rsidRPr="00332FE7">
        <w:rPr>
          <w:rFonts w:ascii="Sylfaen" w:hAnsi="Sylfaen"/>
          <w:i/>
          <w:noProof/>
          <w:sz w:val="18"/>
          <w:szCs w:val="18"/>
          <w:lang w:val="ka-GE"/>
        </w:rPr>
        <w:t>ინტერვალით. გვერდის ველები: მარცხნივ და მარჯვნივ 1 სმ.; ზემოთ და ქვემოთ 1 სმ)</w:t>
      </w:r>
    </w:p>
    <w:p w:rsidR="00705172" w:rsidRPr="002E4A6A" w:rsidRDefault="00705172" w:rsidP="00CD404C">
      <w:pPr>
        <w:spacing w:after="0" w:line="240" w:lineRule="auto"/>
        <w:ind w:right="-131" w:firstLine="720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292906" w:rsidRPr="00CD404C" w:rsidRDefault="00705172" w:rsidP="00CD404C">
      <w:pPr>
        <w:ind w:right="-131" w:firstLine="720"/>
        <w:jc w:val="center"/>
        <w:rPr>
          <w:rFonts w:ascii="Sylfaen" w:hAnsi="Sylfaen"/>
          <w:lang w:val="ka-GE"/>
        </w:rPr>
      </w:pPr>
      <w:r w:rsidRPr="00CD404C">
        <w:rPr>
          <w:rFonts w:ascii="Sylfaen" w:hAnsi="Sylfaen" w:cs="Sylfaen"/>
          <w:b/>
          <w:i/>
          <w:noProof/>
          <w:u w:color="FF0000"/>
          <w:lang w:val="ka-GE"/>
        </w:rPr>
        <w:t>პროექტის</w:t>
      </w:r>
      <w:r w:rsidRPr="00CD404C">
        <w:rPr>
          <w:rFonts w:ascii="AcadNusx" w:hAnsi="AcadNusx"/>
          <w:b/>
          <w:i/>
          <w:noProof/>
          <w:lang w:val="ka-GE"/>
        </w:rPr>
        <w:t xml:space="preserve"> </w:t>
      </w:r>
      <w:r w:rsidRPr="00CD404C">
        <w:rPr>
          <w:rFonts w:ascii="Sylfaen" w:hAnsi="Sylfaen"/>
          <w:b/>
          <w:i/>
          <w:noProof/>
          <w:u w:color="FF0000"/>
          <w:lang w:val="ka-GE"/>
        </w:rPr>
        <w:t>სამეცნიერო კომპონენტი და გამოყენებითობა</w:t>
      </w:r>
    </w:p>
    <w:p w:rsidR="00705172" w:rsidRPr="00CD404C" w:rsidRDefault="00705172" w:rsidP="00CD404C">
      <w:pPr>
        <w:spacing w:after="0" w:line="240" w:lineRule="auto"/>
        <w:ind w:right="-131" w:firstLine="720"/>
        <w:jc w:val="both"/>
        <w:rPr>
          <w:rFonts w:ascii="Sylfaen" w:hAnsi="Sylfaen"/>
          <w:b/>
          <w:lang w:val="ka-GE"/>
        </w:rPr>
      </w:pPr>
      <w:r w:rsidRPr="00CD404C">
        <w:rPr>
          <w:rFonts w:ascii="Sylfaen" w:hAnsi="Sylfaen"/>
          <w:b/>
          <w:lang w:val="ka-GE"/>
        </w:rPr>
        <w:t xml:space="preserve">1. სამეცნიერო დასაბუთება </w:t>
      </w:r>
    </w:p>
    <w:p w:rsidR="00705172" w:rsidRPr="00074712" w:rsidRDefault="00705172" w:rsidP="00CD404C">
      <w:pPr>
        <w:spacing w:after="0" w:line="240" w:lineRule="auto"/>
        <w:ind w:right="-131" w:firstLine="720"/>
        <w:jc w:val="both"/>
        <w:rPr>
          <w:rFonts w:ascii="Sylfaen" w:hAnsi="Sylfaen"/>
        </w:rPr>
      </w:pPr>
      <w:r w:rsidRPr="00CD404C">
        <w:rPr>
          <w:rFonts w:ascii="Sylfaen" w:hAnsi="Sylfaen"/>
          <w:lang w:val="ka-GE"/>
        </w:rPr>
        <w:t>(</w:t>
      </w:r>
      <w:r w:rsidR="006B679B" w:rsidRPr="00CD404C">
        <w:rPr>
          <w:rFonts w:ascii="Sylfaen" w:hAnsi="Sylfaen"/>
          <w:lang w:val="ka-GE"/>
        </w:rPr>
        <w:t>აღწერეთ კვლევის სიახლე, სამეცნიერო ღირებულება, პროექტის რეალურობა</w:t>
      </w:r>
      <w:r w:rsidR="00074712">
        <w:rPr>
          <w:rFonts w:ascii="Sylfaen" w:hAnsi="Sylfaen"/>
        </w:rPr>
        <w:t>.</w:t>
      </w:r>
      <w:r w:rsidR="006B679B" w:rsidRPr="00CD404C">
        <w:rPr>
          <w:rFonts w:ascii="Sylfaen" w:hAnsi="Sylfaen"/>
          <w:lang w:val="ka-GE"/>
        </w:rPr>
        <w:t>)</w:t>
      </w:r>
    </w:p>
    <w:p w:rsidR="00705172" w:rsidRPr="00CD404C" w:rsidRDefault="00705172" w:rsidP="00CD404C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</w:p>
    <w:p w:rsidR="00705172" w:rsidRPr="00CD404C" w:rsidRDefault="00705172" w:rsidP="00CD404C">
      <w:pPr>
        <w:spacing w:after="0" w:line="240" w:lineRule="auto"/>
        <w:ind w:right="-131" w:firstLine="720"/>
        <w:jc w:val="both"/>
        <w:rPr>
          <w:rFonts w:ascii="Sylfaen" w:hAnsi="Sylfaen"/>
          <w:b/>
          <w:lang w:val="ka-GE"/>
        </w:rPr>
      </w:pPr>
      <w:r w:rsidRPr="00CD404C">
        <w:rPr>
          <w:rFonts w:ascii="Sylfaen" w:hAnsi="Sylfaen"/>
          <w:b/>
          <w:lang w:val="ka-GE"/>
        </w:rPr>
        <w:t>2. მეთოდოლოგია</w:t>
      </w:r>
    </w:p>
    <w:p w:rsidR="00705172" w:rsidRPr="00CD404C" w:rsidRDefault="00705172" w:rsidP="00CD404C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  <w:r w:rsidRPr="00CD404C">
        <w:rPr>
          <w:rFonts w:ascii="Sylfaen" w:hAnsi="Sylfaen"/>
          <w:lang w:val="ka-GE"/>
        </w:rPr>
        <w:t>(</w:t>
      </w:r>
      <w:r w:rsidR="006B679B" w:rsidRPr="00CD404C">
        <w:rPr>
          <w:rFonts w:ascii="Sylfaen" w:hAnsi="Sylfaen"/>
          <w:lang w:val="ka-GE"/>
        </w:rPr>
        <w:t>დაასაბუთეთ კვლევის გამოყენებული მეთოდოლოგი</w:t>
      </w:r>
      <w:r w:rsidRPr="00CD404C">
        <w:rPr>
          <w:rFonts w:ascii="Sylfaen" w:hAnsi="Sylfaen"/>
          <w:lang w:val="ka-GE"/>
        </w:rPr>
        <w:t>ა: ორიგინალობა და მიზანშეწონილობა</w:t>
      </w:r>
      <w:r w:rsidR="00074712">
        <w:rPr>
          <w:rFonts w:ascii="Sylfaen" w:hAnsi="Sylfaen"/>
        </w:rPr>
        <w:t>.</w:t>
      </w:r>
      <w:r w:rsidRPr="00CD404C">
        <w:rPr>
          <w:rFonts w:ascii="Sylfaen" w:hAnsi="Sylfaen"/>
          <w:lang w:val="ka-GE"/>
        </w:rPr>
        <w:t>)</w:t>
      </w:r>
    </w:p>
    <w:p w:rsidR="00705172" w:rsidRPr="00CD404C" w:rsidRDefault="00705172" w:rsidP="00CD404C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</w:p>
    <w:p w:rsidR="00705172" w:rsidRPr="00CD404C" w:rsidRDefault="00705172" w:rsidP="00CD404C">
      <w:pPr>
        <w:spacing w:after="0" w:line="240" w:lineRule="auto"/>
        <w:ind w:right="-131" w:firstLine="720"/>
        <w:jc w:val="both"/>
        <w:rPr>
          <w:rFonts w:ascii="Sylfaen" w:hAnsi="Sylfaen"/>
          <w:b/>
          <w:lang w:val="ka-GE"/>
        </w:rPr>
      </w:pPr>
      <w:r w:rsidRPr="00CD404C">
        <w:rPr>
          <w:rFonts w:ascii="Sylfaen" w:hAnsi="Sylfaen"/>
          <w:b/>
          <w:lang w:val="ka-GE"/>
        </w:rPr>
        <w:t>3. მოსალოდნელი სამეცნიერო შედეგები</w:t>
      </w:r>
    </w:p>
    <w:p w:rsidR="00705172" w:rsidRDefault="00705172" w:rsidP="00CD404C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  <w:r w:rsidRPr="00CD404C">
        <w:rPr>
          <w:rFonts w:ascii="Sylfaen" w:hAnsi="Sylfaen"/>
          <w:lang w:val="ka-GE"/>
        </w:rPr>
        <w:t>(</w:t>
      </w:r>
      <w:r w:rsidR="006B679B" w:rsidRPr="00CD404C">
        <w:rPr>
          <w:rFonts w:ascii="Sylfaen" w:hAnsi="Sylfaen"/>
          <w:lang w:val="ka-GE"/>
        </w:rPr>
        <w:t xml:space="preserve">აღწერეთ </w:t>
      </w:r>
      <w:r w:rsidR="00EC610F" w:rsidRPr="00CD404C">
        <w:rPr>
          <w:rFonts w:ascii="Sylfaen" w:hAnsi="Sylfaen"/>
          <w:lang w:val="ka-GE"/>
        </w:rPr>
        <w:t xml:space="preserve">მოსალოდნელი შედეგები და სამეცნიერო პროდუქტები, </w:t>
      </w:r>
      <w:r w:rsidRPr="00CD404C">
        <w:rPr>
          <w:rFonts w:ascii="Sylfaen" w:hAnsi="Sylfaen"/>
          <w:lang w:val="ka-GE"/>
        </w:rPr>
        <w:t>დასახული მიზნების მიღწევადობა, მიღებული შედეგების გამოყენებადობა არსებული ან ახალი ტექნოლოგიების განვითარებისათვის</w:t>
      </w:r>
      <w:r w:rsidR="00074712">
        <w:rPr>
          <w:rFonts w:ascii="Sylfaen" w:hAnsi="Sylfaen"/>
        </w:rPr>
        <w:t>.</w:t>
      </w:r>
      <w:r w:rsidRPr="00CD404C">
        <w:rPr>
          <w:rFonts w:ascii="Sylfaen" w:hAnsi="Sylfaen"/>
          <w:lang w:val="ka-GE"/>
        </w:rPr>
        <w:t>)</w:t>
      </w:r>
    </w:p>
    <w:p w:rsidR="003D5205" w:rsidRDefault="003D5205" w:rsidP="00CD404C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</w:p>
    <w:p w:rsidR="003D5205" w:rsidRPr="00023221" w:rsidRDefault="003D5205" w:rsidP="00CD404C">
      <w:pPr>
        <w:spacing w:after="0" w:line="240" w:lineRule="auto"/>
        <w:ind w:right="-131" w:firstLine="720"/>
        <w:jc w:val="both"/>
        <w:rPr>
          <w:rFonts w:ascii="Sylfaen" w:hAnsi="Sylfaen"/>
          <w:b/>
          <w:lang w:val="ka-GE"/>
        </w:rPr>
      </w:pPr>
      <w:r w:rsidRPr="00023221">
        <w:rPr>
          <w:rFonts w:ascii="Sylfaen" w:hAnsi="Sylfaen"/>
          <w:b/>
        </w:rPr>
        <w:t>4</w:t>
      </w:r>
      <w:r w:rsidRPr="00023221">
        <w:rPr>
          <w:rFonts w:ascii="Sylfaen" w:hAnsi="Sylfaen"/>
          <w:b/>
          <w:lang w:val="ka-GE"/>
        </w:rPr>
        <w:t>. პროექტის მართვა,</w:t>
      </w:r>
      <w:r w:rsidR="00023221" w:rsidRPr="00023221">
        <w:rPr>
          <w:rFonts w:ascii="Sylfaen" w:hAnsi="Sylfaen"/>
          <w:b/>
          <w:lang w:val="ka-GE"/>
        </w:rPr>
        <w:t xml:space="preserve"> განხორციელებადობა და გამოყენება</w:t>
      </w:r>
    </w:p>
    <w:p w:rsidR="003D5205" w:rsidRPr="00CD404C" w:rsidRDefault="003D5205" w:rsidP="00CD404C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  <w:r w:rsidRPr="00023221">
        <w:rPr>
          <w:rFonts w:ascii="Sylfaen" w:hAnsi="Sylfaen"/>
          <w:b/>
          <w:lang w:val="ka-GE"/>
        </w:rPr>
        <w:t xml:space="preserve"> </w:t>
      </w:r>
      <w:r w:rsidRPr="00023221">
        <w:rPr>
          <w:rFonts w:ascii="Sylfaen" w:hAnsi="Sylfaen"/>
          <w:lang w:val="ka-GE"/>
        </w:rPr>
        <w:t>(მოკლედ აღწერეთ</w:t>
      </w:r>
      <w:r w:rsidR="00CF3905" w:rsidRPr="00023221">
        <w:rPr>
          <w:rFonts w:ascii="Sylfaen" w:hAnsi="Sylfaen"/>
          <w:lang w:val="ka-GE"/>
        </w:rPr>
        <w:t>:</w:t>
      </w:r>
      <w:r w:rsidRPr="00023221">
        <w:rPr>
          <w:rFonts w:ascii="Sylfaen" w:hAnsi="Sylfaen"/>
          <w:lang w:val="ka-GE"/>
        </w:rPr>
        <w:t xml:space="preserve"> პროექტში ადამიანური</w:t>
      </w:r>
      <w:r w:rsidR="00023221" w:rsidRPr="00023221">
        <w:rPr>
          <w:rFonts w:ascii="Sylfaen" w:hAnsi="Sylfaen"/>
          <w:lang w:val="ka-GE"/>
        </w:rPr>
        <w:t>, მატერიალური და ტექნიკური</w:t>
      </w:r>
      <w:r w:rsidRPr="00023221">
        <w:rPr>
          <w:rFonts w:ascii="Sylfaen" w:hAnsi="Sylfaen"/>
          <w:lang w:val="ka-GE"/>
        </w:rPr>
        <w:t xml:space="preserve"> რესურსების მართვის სქემა</w:t>
      </w:r>
      <w:r w:rsidR="00CF3905" w:rsidRPr="00023221">
        <w:rPr>
          <w:rFonts w:ascii="Sylfaen" w:hAnsi="Sylfaen"/>
          <w:lang w:val="ka-GE"/>
        </w:rPr>
        <w:t xml:space="preserve">, </w:t>
      </w:r>
      <w:r w:rsidR="00023221" w:rsidRPr="00023221">
        <w:rPr>
          <w:rFonts w:ascii="Sylfaen" w:hAnsi="Sylfaen"/>
          <w:lang w:val="ka-GE"/>
        </w:rPr>
        <w:t>ახალგაზრდა მეცნიერ(ებ)ის ჩართულობა პროექტის განხორციელებაში</w:t>
      </w:r>
      <w:r w:rsidR="00023221">
        <w:rPr>
          <w:rFonts w:ascii="Sylfaen" w:hAnsi="Sylfaen"/>
          <w:lang w:val="ka-GE"/>
        </w:rPr>
        <w:t xml:space="preserve">, </w:t>
      </w:r>
      <w:r w:rsidRPr="00023221">
        <w:rPr>
          <w:rFonts w:ascii="Sylfaen" w:hAnsi="Sylfaen"/>
          <w:lang w:val="ka-GE"/>
        </w:rPr>
        <w:t xml:space="preserve">მოთხოვნილი ადამიანური რესურსების </w:t>
      </w:r>
      <w:r w:rsidR="00CF3905" w:rsidRPr="00023221">
        <w:rPr>
          <w:rFonts w:ascii="Sylfaen" w:hAnsi="Sylfaen"/>
          <w:lang w:val="ka-GE"/>
        </w:rPr>
        <w:t>კვალიფიკაციის შესაბამისობა</w:t>
      </w:r>
      <w:r w:rsidRPr="00023221">
        <w:rPr>
          <w:rFonts w:ascii="Sylfaen" w:hAnsi="Sylfaen"/>
          <w:lang w:val="ka-GE"/>
        </w:rPr>
        <w:t xml:space="preserve"> შესასრულებელ ამოცანებთან</w:t>
      </w:r>
      <w:r w:rsidR="00023221" w:rsidRPr="00023221">
        <w:rPr>
          <w:rFonts w:ascii="Sylfaen" w:hAnsi="Sylfaen"/>
          <w:lang w:val="ka-GE"/>
        </w:rPr>
        <w:t>, არსებული ინსტიტუციური ტექნიკური შესაძლებლობებისა და რესურსების, აგრეთვე მოთხოვნილი მატერიალური</w:t>
      </w:r>
      <w:r w:rsidR="00023221" w:rsidRPr="00023221">
        <w:rPr>
          <w:lang w:val="ka-GE"/>
        </w:rPr>
        <w:t xml:space="preserve"> </w:t>
      </w:r>
      <w:r w:rsidR="00023221" w:rsidRPr="00023221">
        <w:rPr>
          <w:rFonts w:ascii="Sylfaen" w:hAnsi="Sylfaen"/>
          <w:lang w:val="ka-GE"/>
        </w:rPr>
        <w:t>და ფინანსური რესურსების</w:t>
      </w:r>
      <w:r w:rsidR="00023221">
        <w:rPr>
          <w:lang w:val="ka-GE"/>
        </w:rPr>
        <w:t>,</w:t>
      </w:r>
      <w:r w:rsidR="00023221" w:rsidRPr="00023221">
        <w:rPr>
          <w:rFonts w:ascii="Sylfaen" w:hAnsi="Sylfaen"/>
          <w:lang w:val="ka-GE"/>
        </w:rPr>
        <w:t xml:space="preserve"> განხორციელების </w:t>
      </w:r>
      <w:r w:rsidR="00023221">
        <w:rPr>
          <w:rFonts w:ascii="Sylfaen" w:hAnsi="Sylfaen"/>
          <w:lang w:val="ka-GE"/>
        </w:rPr>
        <w:t>გეგმა-</w:t>
      </w:r>
      <w:r w:rsidR="00023221" w:rsidRPr="00023221">
        <w:rPr>
          <w:rFonts w:ascii="Sylfaen" w:hAnsi="Sylfaen"/>
          <w:lang w:val="ka-GE"/>
        </w:rPr>
        <w:t>გრაფიკის</w:t>
      </w:r>
      <w:r w:rsidR="00023221" w:rsidRPr="00023221">
        <w:rPr>
          <w:lang w:val="ka-GE"/>
        </w:rPr>
        <w:t xml:space="preserve"> </w:t>
      </w:r>
      <w:r w:rsidR="00023221" w:rsidRPr="00023221">
        <w:rPr>
          <w:rFonts w:ascii="Sylfaen" w:hAnsi="Sylfaen"/>
          <w:lang w:val="ka-GE"/>
        </w:rPr>
        <w:t>შესაბამისობა პროექტის მიზნების განხორციელებასთან</w:t>
      </w:r>
      <w:r w:rsidR="00CF3905" w:rsidRPr="00023221">
        <w:rPr>
          <w:rFonts w:ascii="Sylfaen" w:hAnsi="Sylfaen"/>
          <w:lang w:val="ka-GE"/>
        </w:rPr>
        <w:t>.</w:t>
      </w:r>
      <w:r w:rsidRPr="00023221">
        <w:rPr>
          <w:rFonts w:ascii="Sylfaen" w:hAnsi="Sylfaen"/>
          <w:lang w:val="ka-GE"/>
        </w:rPr>
        <w:t>)</w:t>
      </w:r>
    </w:p>
    <w:p w:rsidR="00705172" w:rsidRPr="00CD404C" w:rsidRDefault="00023221" w:rsidP="00CD404C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3D5205" w:rsidRDefault="003D5205" w:rsidP="00261FD9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</w:p>
    <w:p w:rsidR="00705172" w:rsidRDefault="00705172" w:rsidP="00261FD9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  <w:r w:rsidRPr="00CD404C">
        <w:rPr>
          <w:rFonts w:ascii="Sylfaen" w:hAnsi="Sylfaen"/>
          <w:lang w:val="ka-GE"/>
        </w:rPr>
        <w:t>განხორციელების გრაფიკის შესაბამისობა მიზნების განხორციელებასთან</w:t>
      </w:r>
      <w:r w:rsidR="00074712">
        <w:rPr>
          <w:rFonts w:ascii="Sylfaen" w:hAnsi="Sylfaen"/>
        </w:rPr>
        <w:t>.</w:t>
      </w:r>
      <w:r w:rsidRPr="00CD404C">
        <w:rPr>
          <w:rFonts w:ascii="Sylfaen" w:hAnsi="Sylfaen"/>
          <w:lang w:val="ka-GE"/>
        </w:rPr>
        <w:t>)</w:t>
      </w:r>
    </w:p>
    <w:p w:rsidR="00074712" w:rsidRPr="00CD404C" w:rsidRDefault="00074712" w:rsidP="00CD404C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1350"/>
        <w:gridCol w:w="1440"/>
        <w:gridCol w:w="1170"/>
        <w:gridCol w:w="1440"/>
      </w:tblGrid>
      <w:tr w:rsidR="00222E0E" w:rsidRPr="00CD404C" w:rsidTr="00222E0E">
        <w:trPr>
          <w:trHeight w:val="381"/>
        </w:trPr>
        <w:tc>
          <w:tcPr>
            <w:tcW w:w="450" w:type="dxa"/>
            <w:shd w:val="clear" w:color="000000" w:fill="D9D9D9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3960" w:type="dxa"/>
            <w:shd w:val="clear" w:color="000000" w:fill="D9D9D9"/>
            <w:vAlign w:val="center"/>
            <w:hideMark/>
          </w:tcPr>
          <w:p w:rsidR="00222E0E" w:rsidRPr="00CD404C" w:rsidRDefault="00222E0E" w:rsidP="00CD404C">
            <w:pPr>
              <w:pStyle w:val="ListParagraph"/>
              <w:spacing w:after="0" w:line="240" w:lineRule="auto"/>
              <w:ind w:left="0" w:right="-131" w:firstLine="72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proofErr w:type="spellStart"/>
            <w:r w:rsidRPr="00CD404C">
              <w:rPr>
                <w:rFonts w:ascii="Sylfaen" w:hAnsi="Sylfaen" w:cs="Sylfaen"/>
                <w:b/>
                <w:bCs/>
                <w:color w:val="000000"/>
              </w:rPr>
              <w:t>პროექტის</w:t>
            </w:r>
            <w:proofErr w:type="spellEnd"/>
            <w:r w:rsidRPr="00CD404C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CD404C">
              <w:rPr>
                <w:rFonts w:ascii="Sylfaen" w:hAnsi="Sylfaen" w:cs="Sylfaen"/>
                <w:b/>
                <w:bCs/>
                <w:color w:val="000000"/>
              </w:rPr>
              <w:t>განხორციელებისათვის</w:t>
            </w:r>
            <w:proofErr w:type="spellEnd"/>
            <w:r w:rsidRPr="00CD404C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CD404C">
              <w:rPr>
                <w:rFonts w:ascii="Sylfaen" w:hAnsi="Sylfaen" w:cs="Sylfaen"/>
                <w:b/>
                <w:bCs/>
                <w:color w:val="000000"/>
              </w:rPr>
              <w:t>საჭირო</w:t>
            </w:r>
            <w:proofErr w:type="spellEnd"/>
            <w:r w:rsidRPr="00CD404C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CD404C">
              <w:rPr>
                <w:rFonts w:ascii="Sylfaen" w:hAnsi="Sylfaen" w:cs="Sylfaen"/>
                <w:b/>
                <w:bCs/>
                <w:color w:val="000000"/>
              </w:rPr>
              <w:t>მატერიალურ</w:t>
            </w:r>
            <w:r w:rsidRPr="00CD404C">
              <w:rPr>
                <w:rFonts w:cs="Calibri"/>
                <w:b/>
                <w:bCs/>
                <w:color w:val="000000"/>
              </w:rPr>
              <w:t>-</w:t>
            </w:r>
            <w:r w:rsidRPr="00CD404C">
              <w:rPr>
                <w:rFonts w:ascii="Sylfaen" w:hAnsi="Sylfaen" w:cs="Sylfaen"/>
                <w:b/>
                <w:bCs/>
                <w:color w:val="000000"/>
              </w:rPr>
              <w:t>ტექნიკური</w:t>
            </w:r>
            <w:proofErr w:type="spellEnd"/>
            <w:r w:rsidRPr="00CD404C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CD404C">
              <w:rPr>
                <w:rFonts w:ascii="Sylfaen" w:hAnsi="Sylfaen" w:cs="Sylfaen"/>
                <w:b/>
                <w:bCs/>
                <w:color w:val="000000"/>
              </w:rPr>
              <w:t>ბაზა</w:t>
            </w:r>
            <w:proofErr w:type="spellEnd"/>
            <w:r w:rsidRPr="00CD404C">
              <w:rPr>
                <w:rStyle w:val="FootnoteReference"/>
                <w:rFonts w:ascii="Sylfaen" w:hAnsi="Sylfaen" w:cs="Sylfaen"/>
                <w:b/>
                <w:bCs/>
                <w:color w:val="000000"/>
              </w:rPr>
              <w:footnoteReference w:id="1"/>
            </w:r>
          </w:p>
        </w:tc>
        <w:tc>
          <w:tcPr>
            <w:tcW w:w="1350" w:type="dxa"/>
            <w:shd w:val="clear" w:color="000000" w:fill="D9D9D9"/>
          </w:tcPr>
          <w:p w:rsidR="00222E0E" w:rsidRPr="00CD404C" w:rsidRDefault="00222E0E" w:rsidP="007F0FA1">
            <w:pPr>
              <w:pStyle w:val="ListParagraph"/>
              <w:spacing w:after="0" w:line="240" w:lineRule="auto"/>
              <w:ind w:left="0" w:right="-131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CD404C">
              <w:rPr>
                <w:rFonts w:ascii="Sylfaen" w:hAnsi="Sylfaen" w:cs="Sylfaen"/>
                <w:b/>
                <w:bCs/>
                <w:color w:val="000000"/>
                <w:lang w:val="ka-GE"/>
              </w:rPr>
              <w:t>არსებული</w:t>
            </w:r>
          </w:p>
        </w:tc>
        <w:tc>
          <w:tcPr>
            <w:tcW w:w="1440" w:type="dxa"/>
            <w:shd w:val="clear" w:color="000000" w:fill="D9D9D9"/>
          </w:tcPr>
          <w:p w:rsidR="00222E0E" w:rsidRPr="00CD404C" w:rsidRDefault="00222E0E" w:rsidP="007F0FA1">
            <w:pPr>
              <w:pStyle w:val="ListParagraph"/>
              <w:spacing w:after="0" w:line="240" w:lineRule="auto"/>
              <w:ind w:left="0" w:right="-131" w:hanging="18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CD404C">
              <w:rPr>
                <w:rFonts w:ascii="Sylfaen" w:hAnsi="Sylfaen" w:cs="Sylfaen"/>
                <w:b/>
                <w:bCs/>
                <w:color w:val="000000"/>
                <w:lang w:val="ka-GE"/>
              </w:rPr>
              <w:t>მიუთითეთ ლოკაცია</w:t>
            </w:r>
            <w:r w:rsidRPr="00CD404C">
              <w:rPr>
                <w:rStyle w:val="FootnoteReference"/>
                <w:rFonts w:ascii="Sylfaen" w:hAnsi="Sylfaen" w:cs="Sylfaen"/>
                <w:b/>
                <w:bCs/>
                <w:color w:val="000000"/>
                <w:lang w:val="ka-GE"/>
              </w:rPr>
              <w:footnoteReference w:id="2"/>
            </w:r>
          </w:p>
        </w:tc>
        <w:tc>
          <w:tcPr>
            <w:tcW w:w="1170" w:type="dxa"/>
            <w:shd w:val="clear" w:color="000000" w:fill="D9D9D9"/>
          </w:tcPr>
          <w:p w:rsidR="00222E0E" w:rsidRPr="00CD404C" w:rsidRDefault="00222E0E" w:rsidP="007F0FA1">
            <w:pPr>
              <w:pStyle w:val="ListParagraph"/>
              <w:spacing w:after="0" w:line="240" w:lineRule="auto"/>
              <w:ind w:left="0" w:right="-131" w:hanging="18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CD404C">
              <w:rPr>
                <w:rFonts w:ascii="Sylfaen" w:hAnsi="Sylfaen" w:cs="Sylfaen"/>
                <w:b/>
                <w:bCs/>
                <w:color w:val="000000"/>
                <w:lang w:val="ka-GE"/>
              </w:rPr>
              <w:t>შესაძენი</w:t>
            </w:r>
          </w:p>
        </w:tc>
        <w:tc>
          <w:tcPr>
            <w:tcW w:w="1440" w:type="dxa"/>
            <w:shd w:val="clear" w:color="000000" w:fill="D9D9D9"/>
          </w:tcPr>
          <w:p w:rsidR="00222E0E" w:rsidRPr="00CD404C" w:rsidRDefault="00222E0E" w:rsidP="007F0FA1">
            <w:pPr>
              <w:pStyle w:val="ListParagraph"/>
              <w:spacing w:after="0" w:line="240" w:lineRule="auto"/>
              <w:ind w:left="0" w:right="-131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CD404C">
              <w:rPr>
                <w:rFonts w:ascii="Sylfaen" w:hAnsi="Sylfaen" w:cs="Sylfaen"/>
                <w:b/>
                <w:bCs/>
                <w:color w:val="000000"/>
                <w:lang w:val="ka-GE"/>
              </w:rPr>
              <w:t>მიუთითეთ ლოკაცია</w:t>
            </w:r>
            <w:r w:rsidRPr="00CD404C">
              <w:rPr>
                <w:rStyle w:val="FootnoteReference"/>
                <w:rFonts w:ascii="Sylfaen" w:hAnsi="Sylfaen" w:cs="Sylfaen"/>
                <w:b/>
                <w:bCs/>
                <w:color w:val="000000"/>
                <w:lang w:val="ka-GE"/>
              </w:rPr>
              <w:footnoteReference w:id="3"/>
            </w:r>
          </w:p>
        </w:tc>
      </w:tr>
      <w:tr w:rsidR="00222E0E" w:rsidRPr="00CD404C" w:rsidTr="00222E0E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sym w:font="Wingdings" w:char="F020"/>
            </w:r>
          </w:p>
        </w:tc>
        <w:tc>
          <w:tcPr>
            <w:tcW w:w="144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2E0E" w:rsidRPr="00CD404C" w:rsidTr="00222E0E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2E0E" w:rsidRPr="00CD404C" w:rsidTr="00222E0E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2E0E" w:rsidRPr="00CD404C" w:rsidTr="00222E0E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lastRenderedPageBreak/>
              <w:t>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05172" w:rsidRPr="00CD404C" w:rsidRDefault="00705172" w:rsidP="00CD404C">
      <w:pPr>
        <w:spacing w:after="0" w:line="240" w:lineRule="auto"/>
        <w:ind w:right="-131" w:firstLine="720"/>
        <w:rPr>
          <w:rFonts w:ascii="Sylfaen" w:hAnsi="Sylfaen"/>
          <w:lang w:val="ka-GE"/>
        </w:rPr>
      </w:pPr>
    </w:p>
    <w:p w:rsidR="00705172" w:rsidRPr="00CD404C" w:rsidRDefault="002502DC" w:rsidP="00CD404C">
      <w:pPr>
        <w:spacing w:after="0" w:line="240" w:lineRule="auto"/>
        <w:ind w:right="-131"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6</w:t>
      </w:r>
      <w:r w:rsidR="00705172" w:rsidRPr="00CD404C">
        <w:rPr>
          <w:rFonts w:ascii="Sylfaen" w:hAnsi="Sylfaen"/>
          <w:b/>
          <w:lang w:val="ka-GE"/>
        </w:rPr>
        <w:t>. მდგრადობა</w:t>
      </w:r>
    </w:p>
    <w:p w:rsidR="00705172" w:rsidRPr="00CD404C" w:rsidRDefault="00705172" w:rsidP="00CD404C">
      <w:pPr>
        <w:spacing w:after="0" w:line="240" w:lineRule="auto"/>
        <w:ind w:right="-131" w:firstLine="720"/>
        <w:rPr>
          <w:rFonts w:ascii="Sylfaen" w:hAnsi="Sylfaen"/>
          <w:lang w:val="ka-GE"/>
        </w:rPr>
      </w:pPr>
      <w:r w:rsidRPr="00CD404C">
        <w:rPr>
          <w:rFonts w:ascii="Sylfaen" w:hAnsi="Sylfaen"/>
          <w:lang w:val="ka-GE"/>
        </w:rPr>
        <w:t>(შემდგომი სამეცნიერო განვითარების, ან კომერციალიზაციის შესაძლებლობა)</w:t>
      </w:r>
    </w:p>
    <w:p w:rsidR="00705172" w:rsidRPr="00CD404C" w:rsidRDefault="00705172" w:rsidP="00CD404C">
      <w:pPr>
        <w:spacing w:after="0" w:line="240" w:lineRule="auto"/>
        <w:ind w:right="-131" w:firstLine="720"/>
        <w:rPr>
          <w:rFonts w:ascii="Sylfaen" w:hAnsi="Sylfaen"/>
          <w:lang w:val="ka-GE"/>
        </w:rPr>
      </w:pPr>
    </w:p>
    <w:p w:rsidR="00332FE7" w:rsidRPr="00CD404C" w:rsidRDefault="002502DC" w:rsidP="00CD404C">
      <w:pPr>
        <w:spacing w:after="0" w:line="240" w:lineRule="auto"/>
        <w:ind w:right="-131" w:firstLine="720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7</w:t>
      </w:r>
      <w:r w:rsidR="00332FE7" w:rsidRPr="00CD404C">
        <w:rPr>
          <w:rFonts w:ascii="Sylfaen" w:hAnsi="Sylfaen"/>
          <w:b/>
          <w:i/>
        </w:rPr>
        <w:t xml:space="preserve">. </w:t>
      </w:r>
      <w:r w:rsidR="00332FE7" w:rsidRPr="00CD404C">
        <w:rPr>
          <w:rFonts w:ascii="Sylfaen" w:hAnsi="Sylfaen"/>
          <w:b/>
          <w:i/>
          <w:lang w:val="ka-GE"/>
        </w:rPr>
        <w:t>საერთაშორისო კოლაბორატორის როლი და გამოცდილება</w:t>
      </w:r>
    </w:p>
    <w:p w:rsidR="00332FE7" w:rsidRPr="00074712" w:rsidRDefault="00332FE7" w:rsidP="007F0FA1">
      <w:pPr>
        <w:spacing w:after="0" w:line="240" w:lineRule="auto"/>
        <w:ind w:right="-131" w:firstLine="720"/>
        <w:jc w:val="both"/>
        <w:rPr>
          <w:rFonts w:ascii="Sylfaen" w:hAnsi="Sylfaen"/>
        </w:rPr>
      </w:pPr>
      <w:r w:rsidRPr="00CD404C">
        <w:rPr>
          <w:rFonts w:ascii="Sylfaen" w:hAnsi="Sylfaen"/>
          <w:b/>
          <w:i/>
        </w:rPr>
        <w:t xml:space="preserve"> </w:t>
      </w:r>
      <w:r w:rsidRPr="00CD404C">
        <w:rPr>
          <w:rFonts w:ascii="Sylfaen" w:hAnsi="Sylfaen"/>
          <w:lang w:val="ka-GE"/>
        </w:rPr>
        <w:t>(მიუთითეთ საერთაშორისო კოლაბორატორ(ებ)ის გამოცდილება საკვლევ თემასთან მიმართებაში და ფუნქციები პროექტში)</w:t>
      </w:r>
      <w:r w:rsidR="00074712">
        <w:rPr>
          <w:rFonts w:ascii="Sylfaen" w:hAnsi="Sylfaen"/>
        </w:rPr>
        <w:t>.</w:t>
      </w:r>
    </w:p>
    <w:p w:rsidR="00047C1F" w:rsidRPr="00CD404C" w:rsidRDefault="00047C1F" w:rsidP="00CD404C">
      <w:pPr>
        <w:spacing w:after="0" w:line="240" w:lineRule="auto"/>
        <w:ind w:right="-131" w:firstLine="720"/>
        <w:rPr>
          <w:rFonts w:ascii="Sylfaen" w:hAnsi="Sylfaen"/>
          <w:b/>
          <w:i/>
        </w:rPr>
      </w:pPr>
    </w:p>
    <w:p w:rsidR="006B679B" w:rsidRPr="00CD404C" w:rsidRDefault="002502DC" w:rsidP="00CD404C">
      <w:pPr>
        <w:spacing w:after="0" w:line="240" w:lineRule="auto"/>
        <w:ind w:right="-131" w:firstLine="720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8</w:t>
      </w:r>
      <w:r w:rsidR="00332FE7" w:rsidRPr="00CD404C">
        <w:rPr>
          <w:rFonts w:ascii="Sylfaen" w:hAnsi="Sylfaen"/>
          <w:b/>
          <w:i/>
        </w:rPr>
        <w:t xml:space="preserve">. </w:t>
      </w:r>
      <w:r w:rsidR="00332FE7" w:rsidRPr="00CD404C">
        <w:rPr>
          <w:rFonts w:ascii="Sylfaen" w:hAnsi="Sylfaen"/>
          <w:b/>
          <w:i/>
          <w:lang w:val="ka-GE"/>
        </w:rPr>
        <w:t xml:space="preserve">ლიტერატურის ჩამონათვალი </w:t>
      </w:r>
    </w:p>
    <w:p w:rsidR="00292906" w:rsidRPr="00074712" w:rsidRDefault="00382002" w:rsidP="007F0FA1">
      <w:pPr>
        <w:spacing w:after="0" w:line="240" w:lineRule="auto"/>
        <w:ind w:right="-131" w:firstLine="720"/>
        <w:jc w:val="both"/>
        <w:rPr>
          <w:rFonts w:ascii="Sylfaen" w:hAnsi="Sylfaen"/>
          <w:iCs/>
          <w:noProof/>
          <w:u w:color="FF0000"/>
        </w:rPr>
      </w:pPr>
      <w:r w:rsidRPr="00CD404C">
        <w:rPr>
          <w:rFonts w:ascii="Sylfaen" w:hAnsi="Sylfaen"/>
          <w:lang w:val="ka-GE"/>
        </w:rPr>
        <w:t>(ლიტერატურის ჩამონათვალი არ შედის საპროექტო წინადადების მოცულობის 7 გვერდიან შეზღუდვაში)</w:t>
      </w:r>
      <w:r w:rsidR="00074712">
        <w:rPr>
          <w:rFonts w:ascii="Sylfaen" w:hAnsi="Sylfaen"/>
        </w:rPr>
        <w:t>.</w:t>
      </w:r>
    </w:p>
    <w:sectPr w:rsidR="00292906" w:rsidRPr="00074712" w:rsidSect="00CD4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E1" w:rsidRDefault="004C7BE1" w:rsidP="00DA5303">
      <w:pPr>
        <w:spacing w:after="0" w:line="240" w:lineRule="auto"/>
      </w:pPr>
      <w:r>
        <w:separator/>
      </w:r>
    </w:p>
  </w:endnote>
  <w:endnote w:type="continuationSeparator" w:id="0">
    <w:p w:rsidR="004C7BE1" w:rsidRDefault="004C7BE1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5D" w:rsidRDefault="00F60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5D" w:rsidRDefault="00F602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5D" w:rsidRDefault="00F60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E1" w:rsidRDefault="004C7BE1" w:rsidP="00DA5303">
      <w:pPr>
        <w:spacing w:after="0" w:line="240" w:lineRule="auto"/>
      </w:pPr>
      <w:r>
        <w:separator/>
      </w:r>
    </w:p>
  </w:footnote>
  <w:footnote w:type="continuationSeparator" w:id="0">
    <w:p w:rsidR="004C7BE1" w:rsidRDefault="004C7BE1" w:rsidP="00DA5303">
      <w:pPr>
        <w:spacing w:after="0" w:line="240" w:lineRule="auto"/>
      </w:pPr>
      <w:r>
        <w:continuationSeparator/>
      </w:r>
    </w:p>
  </w:footnote>
  <w:footnote w:id="1">
    <w:p w:rsidR="00222E0E" w:rsidRPr="001619D7" w:rsidRDefault="00222E0E" w:rsidP="00222E0E">
      <w:pPr>
        <w:jc w:val="both"/>
        <w:rPr>
          <w:rFonts w:ascii="Sylfaen" w:hAnsi="Sylfaen"/>
          <w:sz w:val="16"/>
          <w:szCs w:val="16"/>
          <w:lang w:val="ka-GE"/>
        </w:rPr>
      </w:pPr>
      <w:r w:rsidRPr="001619D7">
        <w:rPr>
          <w:rStyle w:val="FootnoteReference"/>
          <w:sz w:val="16"/>
          <w:szCs w:val="16"/>
        </w:rPr>
        <w:footnoteRef/>
      </w:r>
      <w:r w:rsidRPr="001619D7">
        <w:rPr>
          <w:sz w:val="16"/>
          <w:szCs w:val="16"/>
        </w:rPr>
        <w:t xml:space="preserve"> </w:t>
      </w:r>
      <w:r w:rsidRPr="001619D7">
        <w:rPr>
          <w:rFonts w:ascii="Sylfaen" w:hAnsi="Sylfaen"/>
          <w:sz w:val="16"/>
          <w:szCs w:val="16"/>
          <w:lang w:val="ka-GE"/>
        </w:rPr>
        <w:t xml:space="preserve">მონაცემის შეტანის შემდეგ გვერდითი გრაფებიდან ერთ-ერთი („არსებული“ ან „შესაძენი“) მონიშნეთ სიმბოლოთი </w:t>
      </w:r>
      <w:r w:rsidRPr="001619D7">
        <w:rPr>
          <w:rFonts w:ascii="Calibri" w:hAnsi="Calibri" w:cs="Calibri"/>
          <w:sz w:val="16"/>
          <w:szCs w:val="16"/>
        </w:rPr>
        <w:sym w:font="Wingdings" w:char="F0FC"/>
      </w:r>
    </w:p>
  </w:footnote>
  <w:footnote w:id="2">
    <w:p w:rsidR="00222E0E" w:rsidRPr="001619D7" w:rsidRDefault="00222E0E" w:rsidP="00222E0E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1619D7">
        <w:rPr>
          <w:rStyle w:val="FootnoteReference"/>
          <w:sz w:val="16"/>
          <w:szCs w:val="16"/>
        </w:rPr>
        <w:footnoteRef/>
      </w:r>
      <w:r w:rsidRPr="001619D7">
        <w:rPr>
          <w:sz w:val="16"/>
          <w:szCs w:val="16"/>
        </w:rPr>
        <w:t xml:space="preserve"> </w:t>
      </w:r>
      <w:r w:rsidRPr="001619D7">
        <w:rPr>
          <w:rFonts w:ascii="Sylfaen" w:hAnsi="Sylfaen"/>
          <w:sz w:val="16"/>
          <w:szCs w:val="16"/>
          <w:lang w:val="ka-GE"/>
        </w:rPr>
        <w:t>თუ დანადგარი განთავსებულია წამყვან ორგანიზაციაში, ჩაწერეთ „</w:t>
      </w:r>
      <w:r w:rsidR="009B485E">
        <w:rPr>
          <w:rFonts w:ascii="Sylfaen" w:hAnsi="Sylfaen"/>
          <w:sz w:val="16"/>
          <w:szCs w:val="16"/>
        </w:rPr>
        <w:t>L</w:t>
      </w:r>
      <w:r w:rsidRPr="001619D7">
        <w:rPr>
          <w:rFonts w:ascii="Sylfaen" w:hAnsi="Sylfaen"/>
          <w:sz w:val="16"/>
          <w:szCs w:val="16"/>
        </w:rPr>
        <w:t xml:space="preserve">”, </w:t>
      </w:r>
      <w:r w:rsidRPr="001619D7">
        <w:rPr>
          <w:rFonts w:ascii="Sylfaen" w:hAnsi="Sylfaen"/>
          <w:sz w:val="16"/>
          <w:szCs w:val="16"/>
          <w:lang w:val="ka-GE"/>
        </w:rPr>
        <w:t>თუ დანადგარი განთავსებულია თანამონაწილე ორგანიზაცია(ებ)ში, ჩაწერეთ რომელში; მაგ. „</w:t>
      </w:r>
      <w:r w:rsidR="00225740">
        <w:rPr>
          <w:rFonts w:ascii="Sylfaen" w:hAnsi="Sylfaen"/>
          <w:sz w:val="16"/>
          <w:szCs w:val="16"/>
        </w:rPr>
        <w:t>P</w:t>
      </w:r>
      <w:r w:rsidRPr="001619D7">
        <w:rPr>
          <w:rFonts w:ascii="Sylfaen" w:hAnsi="Sylfaen"/>
          <w:sz w:val="16"/>
          <w:szCs w:val="16"/>
        </w:rPr>
        <w:t xml:space="preserve">1” </w:t>
      </w:r>
      <w:r w:rsidRPr="001619D7">
        <w:rPr>
          <w:rFonts w:ascii="Sylfaen" w:hAnsi="Sylfaen"/>
          <w:sz w:val="16"/>
          <w:szCs w:val="16"/>
          <w:lang w:val="ka-GE"/>
        </w:rPr>
        <w:t>„</w:t>
      </w:r>
      <w:r w:rsidR="00225740">
        <w:rPr>
          <w:rFonts w:ascii="Sylfaen" w:hAnsi="Sylfaen"/>
          <w:sz w:val="16"/>
          <w:szCs w:val="16"/>
        </w:rPr>
        <w:t>P</w:t>
      </w:r>
      <w:r w:rsidRPr="001619D7">
        <w:rPr>
          <w:rFonts w:ascii="Sylfaen" w:hAnsi="Sylfaen"/>
          <w:sz w:val="16"/>
          <w:szCs w:val="16"/>
        </w:rPr>
        <w:t xml:space="preserve">2” </w:t>
      </w:r>
      <w:r w:rsidRPr="001619D7">
        <w:rPr>
          <w:rFonts w:ascii="Sylfaen" w:hAnsi="Sylfaen"/>
          <w:sz w:val="16"/>
          <w:szCs w:val="16"/>
          <w:lang w:val="ka-GE"/>
        </w:rPr>
        <w:t>და ა.შ.</w:t>
      </w:r>
    </w:p>
  </w:footnote>
  <w:footnote w:id="3">
    <w:p w:rsidR="00222E0E" w:rsidRPr="000E009D" w:rsidRDefault="00222E0E" w:rsidP="00222E0E">
      <w:pPr>
        <w:pStyle w:val="FootnoteText"/>
        <w:rPr>
          <w:rFonts w:ascii="Sylfaen" w:hAnsi="Sylfaen"/>
          <w:lang w:val="ka-GE"/>
        </w:rPr>
      </w:pPr>
      <w:r w:rsidRPr="001619D7">
        <w:rPr>
          <w:rStyle w:val="FootnoteReference"/>
          <w:sz w:val="16"/>
          <w:szCs w:val="16"/>
        </w:rPr>
        <w:footnoteRef/>
      </w:r>
      <w:r w:rsidRPr="001619D7">
        <w:rPr>
          <w:sz w:val="16"/>
          <w:szCs w:val="16"/>
        </w:rPr>
        <w:t xml:space="preserve"> </w:t>
      </w:r>
      <w:r w:rsidRPr="001619D7">
        <w:rPr>
          <w:rFonts w:ascii="Sylfaen" w:hAnsi="Sylfaen"/>
          <w:sz w:val="16"/>
          <w:szCs w:val="16"/>
          <w:lang w:val="ka-GE"/>
        </w:rPr>
        <w:t>თუ დანადგარი განთავსდება წამყვან ორგანიზაციაში, ჩაწერეთ „</w:t>
      </w:r>
      <w:r w:rsidR="009B485E">
        <w:rPr>
          <w:rFonts w:ascii="Sylfaen" w:hAnsi="Sylfaen"/>
          <w:sz w:val="16"/>
          <w:szCs w:val="16"/>
        </w:rPr>
        <w:t>L</w:t>
      </w:r>
      <w:r w:rsidRPr="001619D7">
        <w:rPr>
          <w:rFonts w:ascii="Sylfaen" w:hAnsi="Sylfaen"/>
          <w:sz w:val="16"/>
          <w:szCs w:val="16"/>
        </w:rPr>
        <w:t xml:space="preserve">”, </w:t>
      </w:r>
      <w:r w:rsidRPr="001619D7">
        <w:rPr>
          <w:rFonts w:ascii="Sylfaen" w:hAnsi="Sylfaen"/>
          <w:sz w:val="16"/>
          <w:szCs w:val="16"/>
          <w:lang w:val="ka-GE"/>
        </w:rPr>
        <w:t>თუ დანადგარი განთავსდება თანამონაწილე ორგანიზაცია(ებ)ში, ჩაწერეთ რომელში; მაგ. „</w:t>
      </w:r>
      <w:r w:rsidR="00225740">
        <w:rPr>
          <w:rFonts w:ascii="Sylfaen" w:hAnsi="Sylfaen"/>
          <w:sz w:val="16"/>
          <w:szCs w:val="16"/>
        </w:rPr>
        <w:t>P</w:t>
      </w:r>
      <w:r w:rsidRPr="001619D7">
        <w:rPr>
          <w:rFonts w:ascii="Sylfaen" w:hAnsi="Sylfaen"/>
          <w:sz w:val="16"/>
          <w:szCs w:val="16"/>
        </w:rPr>
        <w:t xml:space="preserve">1” </w:t>
      </w:r>
      <w:r w:rsidRPr="001619D7">
        <w:rPr>
          <w:rFonts w:ascii="Sylfaen" w:hAnsi="Sylfaen"/>
          <w:sz w:val="16"/>
          <w:szCs w:val="16"/>
          <w:lang w:val="ka-GE"/>
        </w:rPr>
        <w:t>„</w:t>
      </w:r>
      <w:r w:rsidR="00225740">
        <w:rPr>
          <w:rFonts w:ascii="Sylfaen" w:hAnsi="Sylfaen"/>
          <w:sz w:val="16"/>
          <w:szCs w:val="16"/>
        </w:rPr>
        <w:t>P</w:t>
      </w:r>
      <w:r w:rsidRPr="001619D7">
        <w:rPr>
          <w:rFonts w:ascii="Sylfaen" w:hAnsi="Sylfaen"/>
          <w:sz w:val="16"/>
          <w:szCs w:val="16"/>
        </w:rPr>
        <w:t xml:space="preserve">2” </w:t>
      </w:r>
      <w:r w:rsidRPr="001619D7">
        <w:rPr>
          <w:rFonts w:ascii="Sylfaen" w:hAnsi="Sylfaen"/>
          <w:sz w:val="16"/>
          <w:szCs w:val="16"/>
          <w:lang w:val="ka-GE"/>
        </w:rPr>
        <w:t>და ა.შ.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5D" w:rsidRDefault="00F60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5D" w:rsidRDefault="00F602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5D" w:rsidRDefault="00F60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2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A12A9E"/>
    <w:multiLevelType w:val="hybridMultilevel"/>
    <w:tmpl w:val="F5F2D6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23221"/>
    <w:rsid w:val="00047C1F"/>
    <w:rsid w:val="00056EBD"/>
    <w:rsid w:val="000645E6"/>
    <w:rsid w:val="00074712"/>
    <w:rsid w:val="00082200"/>
    <w:rsid w:val="00095B13"/>
    <w:rsid w:val="000A0585"/>
    <w:rsid w:val="000C0DE8"/>
    <w:rsid w:val="000C20D7"/>
    <w:rsid w:val="000C282F"/>
    <w:rsid w:val="000D6AFE"/>
    <w:rsid w:val="000F053C"/>
    <w:rsid w:val="001144ED"/>
    <w:rsid w:val="001540CC"/>
    <w:rsid w:val="001717C0"/>
    <w:rsid w:val="00177EE9"/>
    <w:rsid w:val="001966EF"/>
    <w:rsid w:val="00222E0E"/>
    <w:rsid w:val="00225740"/>
    <w:rsid w:val="00234984"/>
    <w:rsid w:val="00235EEF"/>
    <w:rsid w:val="002502DC"/>
    <w:rsid w:val="00261FD9"/>
    <w:rsid w:val="00280764"/>
    <w:rsid w:val="00282E5E"/>
    <w:rsid w:val="00292906"/>
    <w:rsid w:val="002966AD"/>
    <w:rsid w:val="002B633A"/>
    <w:rsid w:val="002D1C1E"/>
    <w:rsid w:val="00313232"/>
    <w:rsid w:val="00326295"/>
    <w:rsid w:val="00332FE7"/>
    <w:rsid w:val="00350A4E"/>
    <w:rsid w:val="00382002"/>
    <w:rsid w:val="00387B06"/>
    <w:rsid w:val="003D5205"/>
    <w:rsid w:val="00407423"/>
    <w:rsid w:val="00425B76"/>
    <w:rsid w:val="004315C0"/>
    <w:rsid w:val="00433108"/>
    <w:rsid w:val="0044658D"/>
    <w:rsid w:val="00457D94"/>
    <w:rsid w:val="00464E61"/>
    <w:rsid w:val="00492132"/>
    <w:rsid w:val="004A3113"/>
    <w:rsid w:val="004B55BE"/>
    <w:rsid w:val="004C7BE1"/>
    <w:rsid w:val="004D00B3"/>
    <w:rsid w:val="00502263"/>
    <w:rsid w:val="005156BF"/>
    <w:rsid w:val="00521E2D"/>
    <w:rsid w:val="0053014A"/>
    <w:rsid w:val="005966B0"/>
    <w:rsid w:val="005A48CC"/>
    <w:rsid w:val="006826D8"/>
    <w:rsid w:val="0069098E"/>
    <w:rsid w:val="006B679B"/>
    <w:rsid w:val="00705172"/>
    <w:rsid w:val="00736E08"/>
    <w:rsid w:val="00757A2E"/>
    <w:rsid w:val="00781F6E"/>
    <w:rsid w:val="007850EC"/>
    <w:rsid w:val="007B7103"/>
    <w:rsid w:val="007D7E1D"/>
    <w:rsid w:val="007E1EC0"/>
    <w:rsid w:val="007E7FD5"/>
    <w:rsid w:val="007F0FA1"/>
    <w:rsid w:val="00822486"/>
    <w:rsid w:val="008478BF"/>
    <w:rsid w:val="00854053"/>
    <w:rsid w:val="00876929"/>
    <w:rsid w:val="008947E2"/>
    <w:rsid w:val="008B7FE0"/>
    <w:rsid w:val="008D0254"/>
    <w:rsid w:val="00926E03"/>
    <w:rsid w:val="0093367C"/>
    <w:rsid w:val="00952157"/>
    <w:rsid w:val="00965795"/>
    <w:rsid w:val="0097166E"/>
    <w:rsid w:val="0098184C"/>
    <w:rsid w:val="009A36A8"/>
    <w:rsid w:val="009B0150"/>
    <w:rsid w:val="009B485E"/>
    <w:rsid w:val="009C4FDC"/>
    <w:rsid w:val="009D2642"/>
    <w:rsid w:val="00A140EB"/>
    <w:rsid w:val="00A3185D"/>
    <w:rsid w:val="00A367E9"/>
    <w:rsid w:val="00AC7390"/>
    <w:rsid w:val="00AC7CE8"/>
    <w:rsid w:val="00AE1AEE"/>
    <w:rsid w:val="00AF37AA"/>
    <w:rsid w:val="00B2215D"/>
    <w:rsid w:val="00B8411B"/>
    <w:rsid w:val="00BB2CC8"/>
    <w:rsid w:val="00C26665"/>
    <w:rsid w:val="00C32BA6"/>
    <w:rsid w:val="00C434FC"/>
    <w:rsid w:val="00C546E2"/>
    <w:rsid w:val="00C82296"/>
    <w:rsid w:val="00CD404C"/>
    <w:rsid w:val="00CD6D21"/>
    <w:rsid w:val="00CF3905"/>
    <w:rsid w:val="00CF3B47"/>
    <w:rsid w:val="00D01A61"/>
    <w:rsid w:val="00D17AC2"/>
    <w:rsid w:val="00D56E17"/>
    <w:rsid w:val="00D814D3"/>
    <w:rsid w:val="00DA5303"/>
    <w:rsid w:val="00E33BAE"/>
    <w:rsid w:val="00E4765E"/>
    <w:rsid w:val="00E531A6"/>
    <w:rsid w:val="00E90673"/>
    <w:rsid w:val="00E95F03"/>
    <w:rsid w:val="00EC610F"/>
    <w:rsid w:val="00EC66B1"/>
    <w:rsid w:val="00F0201B"/>
    <w:rsid w:val="00F21A70"/>
    <w:rsid w:val="00F22B13"/>
    <w:rsid w:val="00F23330"/>
    <w:rsid w:val="00F41644"/>
    <w:rsid w:val="00F434FE"/>
    <w:rsid w:val="00F6025D"/>
    <w:rsid w:val="00F6685C"/>
    <w:rsid w:val="00F77209"/>
    <w:rsid w:val="00F81436"/>
    <w:rsid w:val="00F91834"/>
    <w:rsid w:val="00F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semiHidden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F60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0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0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D0836-056E-46BB-8BDC-B0227A0E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39</cp:revision>
  <cp:lastPrinted>2016-06-15T13:16:00Z</cp:lastPrinted>
  <dcterms:created xsi:type="dcterms:W3CDTF">2016-05-23T12:43:00Z</dcterms:created>
  <dcterms:modified xsi:type="dcterms:W3CDTF">2016-06-15T13:16:00Z</dcterms:modified>
</cp:coreProperties>
</file>