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4054" w14:textId="77777777" w:rsidR="00C61FC2" w:rsidRPr="008D7266" w:rsidRDefault="00C61FC2" w:rsidP="00C61FC2">
      <w:pPr>
        <w:spacing w:after="0" w:line="240" w:lineRule="auto"/>
        <w:jc w:val="center"/>
        <w:rPr>
          <w:rFonts w:ascii="Sylfaen" w:hAnsi="Sylfaen" w:cs="Sylfaen"/>
          <w:b/>
          <w:bCs/>
          <w:color w:val="0070C0"/>
          <w:sz w:val="24"/>
          <w:szCs w:val="24"/>
        </w:rPr>
      </w:pPr>
      <w:r w:rsidRPr="008D7266">
        <w:rPr>
          <w:rFonts w:ascii="Sylfaen" w:hAnsi="Sylfaen" w:cs="Sylfaen"/>
          <w:b/>
          <w:bCs/>
          <w:color w:val="0070C0"/>
          <w:sz w:val="24"/>
          <w:szCs w:val="24"/>
        </w:rPr>
        <w:t>პროექტის რეზიუმე</w:t>
      </w:r>
    </w:p>
    <w:p w14:paraId="7DD1A9AF" w14:textId="77777777" w:rsidR="00C61FC2" w:rsidRPr="008D7266" w:rsidRDefault="00C61FC2" w:rsidP="00C61FC2">
      <w:pPr>
        <w:spacing w:after="0" w:line="240" w:lineRule="auto"/>
        <w:jc w:val="center"/>
        <w:rPr>
          <w:rFonts w:ascii="Sylfaen" w:hAnsi="Sylfaen" w:cs="Sylfaen"/>
          <w:b/>
          <w:bCs/>
          <w:color w:val="0070C0"/>
        </w:rPr>
      </w:pPr>
    </w:p>
    <w:p w14:paraId="6F67903D" w14:textId="77777777" w:rsidR="00C61FC2" w:rsidRPr="008D7266" w:rsidRDefault="00C61FC2" w:rsidP="00C61FC2">
      <w:pPr>
        <w:pBdr>
          <w:bottom w:val="single" w:sz="4" w:space="1" w:color="auto"/>
        </w:pBdr>
        <w:spacing w:after="0" w:line="240" w:lineRule="auto"/>
        <w:rPr>
          <w:rFonts w:ascii="Sylfaen" w:hAnsi="Sylfaen" w:cs="Sylfaen"/>
          <w:bCs/>
          <w:color w:val="000000" w:themeColor="text1"/>
          <w:sz w:val="20"/>
        </w:rPr>
      </w:pPr>
      <w:r w:rsidRPr="008D7266">
        <w:rPr>
          <w:rFonts w:ascii="Sylfaen" w:hAnsi="Sylfaen" w:cs="Sylfaen"/>
          <w:bCs/>
          <w:color w:val="000000" w:themeColor="text1"/>
          <w:sz w:val="20"/>
        </w:rPr>
        <w:t>მაქსიმალური სიტყვების რაოდენობა: 300 სიტყვა</w:t>
      </w:r>
    </w:p>
    <w:p w14:paraId="73156320" w14:textId="77777777" w:rsidR="00C61FC2" w:rsidRPr="008D7266" w:rsidRDefault="00C61FC2" w:rsidP="00C61FC2">
      <w:pPr>
        <w:spacing w:after="0" w:line="240" w:lineRule="auto"/>
        <w:rPr>
          <w:rFonts w:ascii="Sylfaen" w:hAnsi="Sylfaen" w:cs="Sylfaen"/>
          <w:b/>
          <w:bCs/>
          <w:color w:val="000000" w:themeColor="text1"/>
        </w:rPr>
      </w:pPr>
    </w:p>
    <w:p w14:paraId="71AC841E" w14:textId="77777777" w:rsidR="000E4E49" w:rsidRDefault="000E4E49"/>
    <w:sectPr w:rsidR="000E4E4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D0EC8" w14:textId="77777777" w:rsidR="00C638BA" w:rsidRDefault="00C638BA" w:rsidP="00C61FC2">
      <w:pPr>
        <w:spacing w:after="0" w:line="240" w:lineRule="auto"/>
      </w:pPr>
      <w:r>
        <w:separator/>
      </w:r>
    </w:p>
  </w:endnote>
  <w:endnote w:type="continuationSeparator" w:id="0">
    <w:p w14:paraId="2F9CEAEB" w14:textId="77777777" w:rsidR="00C638BA" w:rsidRDefault="00C638BA" w:rsidP="00C61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C16C" w14:textId="77777777" w:rsidR="00C638BA" w:rsidRDefault="00C638BA" w:rsidP="00C61FC2">
      <w:pPr>
        <w:spacing w:after="0" w:line="240" w:lineRule="auto"/>
      </w:pPr>
      <w:r>
        <w:separator/>
      </w:r>
    </w:p>
  </w:footnote>
  <w:footnote w:type="continuationSeparator" w:id="0">
    <w:p w14:paraId="5952BBFE" w14:textId="77777777" w:rsidR="00C638BA" w:rsidRDefault="00C638BA" w:rsidP="00C61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1148" w14:textId="408A921B" w:rsidR="00C61FC2" w:rsidRPr="008D7266" w:rsidRDefault="00C61FC2" w:rsidP="00C61FC2">
    <w:pPr>
      <w:pStyle w:val="Header"/>
      <w:ind w:left="-900"/>
    </w:pPr>
    <w:r w:rsidRPr="008D7266">
      <w:rPr>
        <w:noProof/>
      </w:rPr>
      <w:drawing>
        <wp:inline distT="0" distB="0" distL="0" distR="0" wp14:anchorId="3A4540E1" wp14:editId="0DD6BB7A">
          <wp:extent cx="1876425" cy="557530"/>
          <wp:effectExtent l="0" t="0" r="9525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557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D7266">
      <w:t xml:space="preserve"> </w:t>
    </w:r>
  </w:p>
  <w:p w14:paraId="41DDF298" w14:textId="5FEAE61B" w:rsidR="00C61FC2" w:rsidRPr="00C61FC2" w:rsidRDefault="00C61FC2" w:rsidP="00C61FC2">
    <w:pPr>
      <w:pStyle w:val="Header"/>
      <w:ind w:left="-900" w:hanging="540"/>
      <w:jc w:val="right"/>
      <w:rPr>
        <w:rFonts w:ascii="Sylfaen" w:hAnsi="Sylfaen" w:cs="Sylfaen"/>
        <w:noProof/>
        <w:lang w:val="ka-GE"/>
      </w:rPr>
    </w:pPr>
    <w:r w:rsidRPr="00C61FC2">
      <w:rPr>
        <w:rFonts w:ascii="Sylfaen" w:hAnsi="Sylfaen" w:cs="Sylfaen"/>
        <w:noProof/>
        <w:lang w:val="ka-GE"/>
      </w:rPr>
      <w:t xml:space="preserve">დანართი </w:t>
    </w:r>
    <w:r w:rsidRPr="00C61FC2">
      <w:rPr>
        <w:noProof/>
        <w:lang w:val="ka-GE"/>
      </w:rPr>
      <w:t>№3</w:t>
    </w:r>
  </w:p>
  <w:p w14:paraId="321CC0BD" w14:textId="78F3F3D4" w:rsidR="00C61FC2" w:rsidRPr="00C61FC2" w:rsidRDefault="00C61FC2" w:rsidP="00C61FC2">
    <w:pPr>
      <w:pStyle w:val="Header"/>
      <w:ind w:left="-900" w:hanging="540"/>
      <w:jc w:val="right"/>
      <w:rPr>
        <w:noProof/>
        <w:lang w:val="ka-GE"/>
      </w:rPr>
    </w:pPr>
    <w:r w:rsidRPr="00C61FC2">
      <w:rPr>
        <w:rFonts w:ascii="Sylfaen" w:hAnsi="Sylfaen" w:cs="Sylfaen"/>
        <w:noProof/>
        <w:lang w:val="ka-GE"/>
      </w:rPr>
      <w:t>დამტკიცებულია</w:t>
    </w:r>
    <w:r w:rsidRPr="00C61FC2">
      <w:rPr>
        <w:noProof/>
        <w:lang w:val="ka-GE"/>
      </w:rPr>
      <w:t xml:space="preserve"> </w:t>
    </w:r>
  </w:p>
  <w:p w14:paraId="141AD460" w14:textId="77777777" w:rsidR="00C61FC2" w:rsidRPr="00C61FC2" w:rsidRDefault="00C61FC2" w:rsidP="00C61FC2">
    <w:pPr>
      <w:pStyle w:val="Header"/>
      <w:ind w:left="-900" w:hanging="540"/>
      <w:jc w:val="right"/>
      <w:rPr>
        <w:noProof/>
        <w:lang w:val="ka-GE"/>
      </w:rPr>
    </w:pPr>
    <w:r w:rsidRPr="00C61FC2">
      <w:rPr>
        <w:rFonts w:ascii="Sylfaen" w:hAnsi="Sylfaen" w:cs="Sylfaen"/>
        <w:noProof/>
        <w:lang w:val="ka-GE"/>
      </w:rPr>
      <w:t>სსიპ</w:t>
    </w:r>
    <w:r w:rsidRPr="00C61FC2">
      <w:rPr>
        <w:noProof/>
        <w:lang w:val="ka-GE"/>
      </w:rPr>
      <w:t xml:space="preserve"> – </w:t>
    </w:r>
    <w:r w:rsidRPr="00C61FC2">
      <w:rPr>
        <w:rFonts w:ascii="Sylfaen" w:hAnsi="Sylfaen" w:cs="Sylfaen"/>
        <w:noProof/>
        <w:lang w:val="ka-GE"/>
      </w:rPr>
      <w:t>შოთა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რუსთაველის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საქართველოს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ეროვნული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სამეცნიერო</w:t>
    </w:r>
    <w:r w:rsidRPr="00C61FC2">
      <w:rPr>
        <w:noProof/>
        <w:lang w:val="ka-GE"/>
      </w:rPr>
      <w:t xml:space="preserve"> </w:t>
    </w:r>
  </w:p>
  <w:p w14:paraId="645225D0" w14:textId="77777777" w:rsidR="00C61FC2" w:rsidRPr="00C61FC2" w:rsidRDefault="00C61FC2" w:rsidP="00C61FC2">
    <w:pPr>
      <w:pStyle w:val="Header"/>
      <w:ind w:left="-900" w:hanging="540"/>
      <w:jc w:val="right"/>
      <w:rPr>
        <w:noProof/>
        <w:lang w:val="ka-GE"/>
      </w:rPr>
    </w:pPr>
    <w:r w:rsidRPr="00C61FC2">
      <w:rPr>
        <w:rFonts w:ascii="Sylfaen" w:hAnsi="Sylfaen" w:cs="Sylfaen"/>
        <w:noProof/>
        <w:lang w:val="ka-GE"/>
      </w:rPr>
      <w:t>ფონდის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გენერალური</w:t>
    </w:r>
    <w:r w:rsidRPr="00C61FC2">
      <w:rPr>
        <w:noProof/>
        <w:lang w:val="ka-GE"/>
      </w:rPr>
      <w:t xml:space="preserve"> </w:t>
    </w:r>
    <w:r w:rsidRPr="00C61FC2">
      <w:rPr>
        <w:rFonts w:ascii="Sylfaen" w:hAnsi="Sylfaen" w:cs="Sylfaen"/>
        <w:noProof/>
        <w:lang w:val="ka-GE"/>
      </w:rPr>
      <w:t>დირექტორის</w:t>
    </w:r>
    <w:r w:rsidRPr="00C61FC2">
      <w:rPr>
        <w:noProof/>
        <w:lang w:val="ka-GE"/>
      </w:rPr>
      <w:t xml:space="preserve"> </w:t>
    </w:r>
  </w:p>
  <w:p w14:paraId="3E818C95" w14:textId="16A590C4" w:rsidR="00C61FC2" w:rsidRPr="00C61FC2" w:rsidRDefault="00C61FC2" w:rsidP="00C61FC2">
    <w:pPr>
      <w:pStyle w:val="Header"/>
      <w:jc w:val="right"/>
      <w:rPr>
        <w:rFonts w:ascii="Sylfaen" w:hAnsi="Sylfaen"/>
        <w:noProof/>
        <w:lang w:val="ka-GE"/>
      </w:rPr>
    </w:pPr>
    <w:r w:rsidRPr="00C61FC2">
      <w:rPr>
        <w:noProof/>
        <w:lang w:val="ka-GE"/>
      </w:rPr>
      <w:t xml:space="preserve">2026 </w:t>
    </w:r>
    <w:r w:rsidRPr="00C61FC2">
      <w:rPr>
        <w:rFonts w:ascii="Sylfaen" w:hAnsi="Sylfaen" w:cs="Sylfaen"/>
        <w:noProof/>
        <w:lang w:val="ka-GE"/>
      </w:rPr>
      <w:t>წლის</w:t>
    </w:r>
    <w:r w:rsidRPr="00C61FC2">
      <w:rPr>
        <w:noProof/>
        <w:lang w:val="ka-GE"/>
      </w:rPr>
      <w:t xml:space="preserve"> 6 </w:t>
    </w:r>
    <w:r w:rsidRPr="00C61FC2">
      <w:rPr>
        <w:rFonts w:ascii="Sylfaen" w:hAnsi="Sylfaen" w:cs="Sylfaen"/>
        <w:noProof/>
        <w:lang w:val="ka-GE"/>
      </w:rPr>
      <w:t>ოქტომბრის</w:t>
    </w:r>
    <w:r w:rsidRPr="00C61FC2">
      <w:rPr>
        <w:noProof/>
        <w:lang w:val="ka-GE"/>
      </w:rPr>
      <w:t xml:space="preserve"> </w:t>
    </w:r>
    <w:r w:rsidRPr="00DB7171">
      <w:rPr>
        <w:noProof/>
        <w:lang w:val="ka-GE"/>
      </w:rPr>
      <w:t>N</w:t>
    </w:r>
    <w:r w:rsidR="00DB7171" w:rsidRPr="00DB7171">
      <w:rPr>
        <w:noProof/>
        <w:lang w:val="ka-GE"/>
      </w:rPr>
      <w:t>1401576</w:t>
    </w:r>
    <w:r w:rsidRPr="00DB7171">
      <w:rPr>
        <w:noProof/>
        <w:lang w:val="ka-GE"/>
      </w:rPr>
      <w:t xml:space="preserve"> </w:t>
    </w:r>
    <w:r w:rsidRPr="00DB7171">
      <w:rPr>
        <w:rFonts w:ascii="Sylfaen" w:hAnsi="Sylfaen" w:cs="Sylfaen"/>
        <w:noProof/>
        <w:lang w:val="ka-GE"/>
      </w:rPr>
      <w:t>ბრძანებით</w:t>
    </w:r>
  </w:p>
  <w:p w14:paraId="15D50E75" w14:textId="0AFAF8D0" w:rsidR="00C61FC2" w:rsidRPr="00C61FC2" w:rsidRDefault="00C61FC2" w:rsidP="00C61FC2">
    <w:pPr>
      <w:pStyle w:val="Header"/>
      <w:tabs>
        <w:tab w:val="clear" w:pos="4680"/>
        <w:tab w:val="clear" w:pos="9360"/>
        <w:tab w:val="left" w:pos="76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C2"/>
    <w:rsid w:val="000D5C1A"/>
    <w:rsid w:val="000E4E49"/>
    <w:rsid w:val="0018677F"/>
    <w:rsid w:val="00673903"/>
    <w:rsid w:val="00AC0076"/>
    <w:rsid w:val="00C61FC2"/>
    <w:rsid w:val="00C638BA"/>
    <w:rsid w:val="00DB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36920"/>
  <w15:chartTrackingRefBased/>
  <w15:docId w15:val="{A24ACD77-AD87-4A31-B694-D57FAB91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FC2"/>
    <w:pPr>
      <w:spacing w:after="200" w:line="276" w:lineRule="auto"/>
    </w:pPr>
    <w:rPr>
      <w:rFonts w:ascii="Calibri" w:eastAsia="Times New Roman" w:hAnsi="Calibri" w:cs="Times New Roman"/>
      <w:noProof/>
      <w:kern w:val="0"/>
      <w:lang w:val="ka-G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F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F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FC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F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F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FC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FC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FC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FC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F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F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FC2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1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F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1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FC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1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1F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F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FC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FC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noProof w:val="0"/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61FC2"/>
  </w:style>
  <w:style w:type="paragraph" w:styleId="Footer">
    <w:name w:val="footer"/>
    <w:basedOn w:val="Normal"/>
    <w:link w:val="FooterChar"/>
    <w:uiPriority w:val="99"/>
    <w:unhideWhenUsed/>
    <w:rsid w:val="00C61FC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noProof w:val="0"/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61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Kuchukhidze</dc:creator>
  <cp:keywords/>
  <dc:description/>
  <cp:lastModifiedBy>Tinatin Kuchukhidze</cp:lastModifiedBy>
  <cp:revision>2</cp:revision>
  <dcterms:created xsi:type="dcterms:W3CDTF">2026-10-05T06:33:00Z</dcterms:created>
  <dcterms:modified xsi:type="dcterms:W3CDTF">2026-10-06T12:19:00Z</dcterms:modified>
</cp:coreProperties>
</file>