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89AB5" w14:textId="77777777" w:rsidR="009D2642" w:rsidRPr="00531095" w:rsidRDefault="009D2642" w:rsidP="009D2642">
      <w:pPr>
        <w:spacing w:after="0" w:line="240" w:lineRule="auto"/>
        <w:rPr>
          <w:rFonts w:ascii="Sylfaen" w:eastAsia="Calibri" w:hAnsi="Sylfaen" w:cs="Times New Roman"/>
          <w:sz w:val="20"/>
          <w:lang w:val="ka-GE"/>
        </w:rPr>
      </w:pPr>
    </w:p>
    <w:p w14:paraId="40992353" w14:textId="6CA74DA3" w:rsidR="00A850B0" w:rsidRPr="00531095" w:rsidRDefault="00A850B0" w:rsidP="00A850B0">
      <w:pPr>
        <w:spacing w:after="0" w:line="240" w:lineRule="auto"/>
        <w:ind w:firstLine="720"/>
        <w:jc w:val="right"/>
        <w:rPr>
          <w:rFonts w:ascii="Sylfaen" w:eastAsia="Calibri" w:hAnsi="Sylfaen" w:cs="Times New Roman"/>
          <w:sz w:val="20"/>
          <w:lang w:val="ka-GE"/>
        </w:rPr>
      </w:pPr>
      <w:r w:rsidRPr="00531095">
        <w:rPr>
          <w:rFonts w:ascii="Sylfaen" w:eastAsia="Calibri" w:hAnsi="Sylfaen" w:cs="Times New Roman"/>
          <w:sz w:val="20"/>
          <w:lang w:val="ka-GE"/>
        </w:rPr>
        <w:t>დანართი</w:t>
      </w:r>
      <w:r w:rsidR="006F4074" w:rsidRPr="00531095">
        <w:rPr>
          <w:rFonts w:ascii="Sylfaen" w:eastAsia="Calibri" w:hAnsi="Sylfaen" w:cs="Times New Roman"/>
          <w:sz w:val="20"/>
          <w:lang w:val="ka-GE"/>
        </w:rPr>
        <w:t xml:space="preserve"> №</w:t>
      </w:r>
      <w:r w:rsidR="00CD3F03" w:rsidRPr="00531095">
        <w:rPr>
          <w:rFonts w:ascii="Sylfaen" w:eastAsia="Calibri" w:hAnsi="Sylfaen" w:cs="Times New Roman"/>
          <w:sz w:val="20"/>
          <w:lang w:val="ka-GE"/>
        </w:rPr>
        <w:t>3</w:t>
      </w:r>
    </w:p>
    <w:p w14:paraId="0AA373D3" w14:textId="77777777" w:rsidR="00451566" w:rsidRPr="00451566" w:rsidRDefault="00451566" w:rsidP="00451566">
      <w:pPr>
        <w:spacing w:after="0" w:line="240" w:lineRule="auto"/>
        <w:jc w:val="right"/>
        <w:rPr>
          <w:rFonts w:ascii="Sylfaen" w:eastAsia="Calibri" w:hAnsi="Sylfaen" w:cs="Times New Roman"/>
          <w:sz w:val="20"/>
          <w:lang w:val="ka-GE"/>
        </w:rPr>
      </w:pPr>
      <w:r w:rsidRPr="00451566">
        <w:rPr>
          <w:rFonts w:ascii="Sylfaen" w:eastAsia="Calibri" w:hAnsi="Sylfaen" w:cs="Times New Roman"/>
          <w:sz w:val="20"/>
          <w:lang w:val="ka-GE"/>
        </w:rPr>
        <w:t>დამტკიცებულია სსიპ – შოთა რუსთაველის საქართველოს ეროვნული სამეცნიერო</w:t>
      </w:r>
    </w:p>
    <w:p w14:paraId="7C25A51F" w14:textId="5CB564FF" w:rsidR="00FE18E9" w:rsidRDefault="00451566" w:rsidP="00451566">
      <w:pPr>
        <w:spacing w:after="0" w:line="240" w:lineRule="auto"/>
        <w:jc w:val="right"/>
        <w:rPr>
          <w:rFonts w:ascii="Sylfaen" w:eastAsia="Calibri" w:hAnsi="Sylfaen" w:cs="Times New Roman"/>
          <w:sz w:val="20"/>
          <w:lang w:val="ka-GE"/>
        </w:rPr>
      </w:pPr>
      <w:r w:rsidRPr="00451566">
        <w:rPr>
          <w:rFonts w:ascii="Sylfaen" w:eastAsia="Calibri" w:hAnsi="Sylfaen" w:cs="Times New Roman"/>
          <w:sz w:val="20"/>
          <w:lang w:val="ka-GE"/>
        </w:rPr>
        <w:t>ფონდის გენერალური დირექტორის 2026 წლის 29 ოქტომბრის №</w:t>
      </w:r>
      <w:r w:rsidR="00F723CD" w:rsidRPr="00F723CD">
        <w:rPr>
          <w:rFonts w:ascii="Sylfaen" w:eastAsia="Calibri" w:hAnsi="Sylfaen" w:cs="Times New Roman"/>
          <w:sz w:val="20"/>
          <w:lang w:val="ka-GE"/>
        </w:rPr>
        <w:t>1548382</w:t>
      </w:r>
      <w:r w:rsidRPr="00451566">
        <w:rPr>
          <w:rFonts w:ascii="Sylfaen" w:eastAsia="Calibri" w:hAnsi="Sylfaen" w:cs="Times New Roman"/>
          <w:sz w:val="20"/>
          <w:lang w:val="ka-GE"/>
        </w:rPr>
        <w:t xml:space="preserve"> ბრძანებით</w:t>
      </w:r>
    </w:p>
    <w:p w14:paraId="50D0E5F8" w14:textId="77777777" w:rsidR="00451566" w:rsidRPr="00AC2677" w:rsidRDefault="00451566" w:rsidP="00451566">
      <w:pPr>
        <w:spacing w:after="0" w:line="240" w:lineRule="auto"/>
        <w:jc w:val="right"/>
        <w:rPr>
          <w:rFonts w:ascii="Sylfaen" w:hAnsi="Sylfaen"/>
          <w:b/>
          <w:noProof/>
          <w:sz w:val="18"/>
          <w:szCs w:val="18"/>
          <w:u w:color="FF0000"/>
          <w:lang w:val="ka-GE"/>
        </w:rPr>
      </w:pPr>
    </w:p>
    <w:p w14:paraId="4A690500" w14:textId="77777777" w:rsidR="002B6B5E" w:rsidRPr="002B6B5E" w:rsidRDefault="002B6B5E" w:rsidP="002B6B5E">
      <w:pPr>
        <w:tabs>
          <w:tab w:val="left" w:pos="360"/>
        </w:tabs>
        <w:spacing w:after="0" w:line="240" w:lineRule="auto"/>
        <w:jc w:val="center"/>
        <w:rPr>
          <w:rFonts w:ascii="Sylfaen" w:hAnsi="Sylfaen" w:cs="Sylfaen"/>
          <w:b/>
          <w:bCs/>
          <w:noProof/>
          <w:szCs w:val="20"/>
          <w:lang w:val="ka-GE"/>
        </w:rPr>
      </w:pPr>
      <w:r w:rsidRPr="002B6B5E">
        <w:rPr>
          <w:rFonts w:ascii="Sylfaen" w:hAnsi="Sylfaen" w:cs="Sylfaen"/>
          <w:b/>
          <w:bCs/>
          <w:noProof/>
          <w:szCs w:val="20"/>
          <w:lang w:val="ka-GE"/>
        </w:rPr>
        <w:t>ბაკალავრიატის სტუდენტებისთვის 2026 წლის მიზნობრივი საგრანტო კონკურსი</w:t>
      </w:r>
    </w:p>
    <w:p w14:paraId="5D1520E4" w14:textId="77777777" w:rsidR="00136B2F" w:rsidRPr="00AC2677" w:rsidRDefault="00136B2F" w:rsidP="00136B2F">
      <w:pPr>
        <w:tabs>
          <w:tab w:val="left" w:pos="360"/>
        </w:tabs>
        <w:spacing w:after="0" w:line="240" w:lineRule="auto"/>
        <w:jc w:val="center"/>
        <w:rPr>
          <w:rFonts w:ascii="Sylfaen" w:eastAsia="Times New Roman" w:hAnsi="Sylfaen" w:cs="Calibri"/>
          <w:b/>
          <w:bCs/>
          <w:color w:val="000000"/>
          <w:sz w:val="20"/>
          <w:szCs w:val="20"/>
          <w:lang w:val="ka-GE"/>
        </w:rPr>
      </w:pPr>
    </w:p>
    <w:p w14:paraId="299987FC" w14:textId="5B78346F" w:rsidR="002B7171" w:rsidRPr="00AC2677" w:rsidRDefault="000370CA" w:rsidP="00107CE0">
      <w:pPr>
        <w:shd w:val="clear" w:color="auto" w:fill="DBE5F1" w:themeFill="accent1" w:themeFillTint="33"/>
        <w:spacing w:after="0" w:line="240" w:lineRule="auto"/>
        <w:jc w:val="center"/>
        <w:rPr>
          <w:rFonts w:ascii="Sylfaen" w:hAnsi="Sylfaen" w:cs="Sylfaen"/>
          <w:noProof/>
          <w:lang w:val="ka-GE"/>
        </w:rPr>
      </w:pPr>
      <w:r w:rsidRPr="00AC2677">
        <w:rPr>
          <w:rFonts w:ascii="Sylfaen" w:hAnsi="Sylfaen" w:cs="Sylfaen"/>
          <w:noProof/>
          <w:lang w:val="ka-GE"/>
        </w:rPr>
        <w:t>საპროექტო წინადადება</w:t>
      </w:r>
    </w:p>
    <w:p w14:paraId="2F667FFE" w14:textId="17BF2F2C" w:rsidR="00107CE0" w:rsidRPr="00AC2677" w:rsidRDefault="006806AA" w:rsidP="006806AA">
      <w:pPr>
        <w:pBdr>
          <w:top w:val="single" w:sz="4" w:space="1" w:color="A6A6A6"/>
          <w:left w:val="single" w:sz="4" w:space="0" w:color="A6A6A6"/>
          <w:bottom w:val="single" w:sz="4" w:space="1" w:color="A6A6A6"/>
          <w:right w:val="single" w:sz="4" w:space="0" w:color="A6A6A6"/>
        </w:pBdr>
        <w:spacing w:after="12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AC2677">
        <w:rPr>
          <w:rFonts w:ascii="Sylfaen" w:hAnsi="Sylfaen"/>
          <w:sz w:val="20"/>
          <w:szCs w:val="20"/>
          <w:lang w:val="ka-GE"/>
        </w:rPr>
        <w:t xml:space="preserve">რეკომენდებულია: საპროექტო წინადადების </w:t>
      </w:r>
      <w:r w:rsidR="0088610B">
        <w:rPr>
          <w:rFonts w:ascii="Sylfaen" w:hAnsi="Sylfaen"/>
          <w:sz w:val="20"/>
          <w:szCs w:val="20"/>
          <w:lang w:val="ka-GE"/>
        </w:rPr>
        <w:t>სიტყვების რეკომენდებული რაოდენობა</w:t>
      </w:r>
      <w:r w:rsidRPr="00AC2677">
        <w:rPr>
          <w:rFonts w:ascii="Sylfaen" w:hAnsi="Sylfaen"/>
          <w:sz w:val="20"/>
          <w:szCs w:val="20"/>
          <w:lang w:val="ka-GE"/>
        </w:rPr>
        <w:t xml:space="preserve"> - </w:t>
      </w:r>
      <w:r w:rsidR="00923969">
        <w:rPr>
          <w:rFonts w:ascii="Sylfaen" w:hAnsi="Sylfaen"/>
          <w:sz w:val="20"/>
          <w:szCs w:val="20"/>
          <w:lang w:val="ka-GE"/>
        </w:rPr>
        <w:t>3</w:t>
      </w:r>
      <w:r w:rsidRPr="00AC2677">
        <w:rPr>
          <w:rFonts w:ascii="Sylfaen" w:hAnsi="Sylfaen"/>
          <w:sz w:val="20"/>
          <w:szCs w:val="20"/>
          <w:lang w:val="ka-GE"/>
        </w:rPr>
        <w:t>000 სიტყვა</w:t>
      </w:r>
      <w:r w:rsidR="0088610B">
        <w:rPr>
          <w:rFonts w:ascii="Sylfaen" w:hAnsi="Sylfaen"/>
          <w:sz w:val="20"/>
          <w:szCs w:val="20"/>
          <w:lang w:val="ka-GE"/>
        </w:rPr>
        <w:t>,</w:t>
      </w:r>
      <w:r w:rsidRPr="00AC2677">
        <w:rPr>
          <w:rFonts w:ascii="Sylfaen" w:hAnsi="Sylfaen"/>
          <w:sz w:val="20"/>
          <w:szCs w:val="20"/>
          <w:lang w:val="ka-GE"/>
        </w:rPr>
        <w:t xml:space="preserve"> ცხრილების, დიაგრამების, ნახაზებისა და გამოყენებული ლიტერატურის სიის ჩათვლით; გვერდის ველები: მინიმუმ 1,5 სმ - მარცხნივ, მარჯვნივ, ზემოთ და ქვემოთ; მწკრივების ინტერვალი - მინიმუმ 1, შრიფტი: Sylfaen; ზომა: 1</w:t>
      </w:r>
      <w:r w:rsidR="00683ADA" w:rsidRPr="00AC2677">
        <w:rPr>
          <w:rFonts w:ascii="Sylfaen" w:hAnsi="Sylfaen"/>
          <w:sz w:val="20"/>
          <w:szCs w:val="20"/>
          <w:lang w:val="ka-GE"/>
        </w:rPr>
        <w:t>1</w:t>
      </w:r>
      <w:r w:rsidRPr="00AC2677">
        <w:rPr>
          <w:rFonts w:ascii="Sylfaen" w:hAnsi="Sylfaen"/>
          <w:sz w:val="20"/>
          <w:szCs w:val="20"/>
          <w:lang w:val="ka-GE"/>
        </w:rPr>
        <w:t>.</w:t>
      </w:r>
    </w:p>
    <w:tbl>
      <w:tblPr>
        <w:tblStyle w:val="TableGrid"/>
        <w:tblW w:w="10206" w:type="dxa"/>
        <w:jc w:val="center"/>
        <w:tblLook w:val="04A0" w:firstRow="1" w:lastRow="0" w:firstColumn="1" w:lastColumn="0" w:noHBand="0" w:noVBand="1"/>
      </w:tblPr>
      <w:tblGrid>
        <w:gridCol w:w="5168"/>
        <w:gridCol w:w="5038"/>
      </w:tblGrid>
      <w:tr w:rsidR="002B7171" w:rsidRPr="00AC2677" w14:paraId="6E10731B" w14:textId="77777777" w:rsidTr="004C16BF">
        <w:trPr>
          <w:jc w:val="center"/>
        </w:trPr>
        <w:tc>
          <w:tcPr>
            <w:tcW w:w="5168" w:type="dxa"/>
            <w:shd w:val="clear" w:color="auto" w:fill="DAEEF3" w:themeFill="accent5" w:themeFillTint="33"/>
          </w:tcPr>
          <w:p w14:paraId="0BFD406E" w14:textId="581EEF27" w:rsidR="002B7171" w:rsidRPr="00AC2677" w:rsidRDefault="002B7171" w:rsidP="004643B0">
            <w:pPr>
              <w:shd w:val="clear" w:color="auto" w:fill="DBE5F1" w:themeFill="accent1" w:themeFillTint="33"/>
              <w:rPr>
                <w:rFonts w:ascii="Sylfaen" w:eastAsiaTheme="minorEastAsia" w:hAnsi="Sylfaen" w:cs="Sylfaen"/>
                <w:bCs/>
                <w:noProof/>
                <w:lang w:val="ka-GE"/>
              </w:rPr>
            </w:pPr>
            <w:r w:rsidRPr="00AC2677">
              <w:rPr>
                <w:rFonts w:ascii="Sylfaen" w:eastAsiaTheme="minorEastAsia" w:hAnsi="Sylfaen" w:cs="Sylfaen"/>
                <w:bCs/>
                <w:noProof/>
                <w:lang w:val="ka-GE"/>
              </w:rPr>
              <w:t xml:space="preserve">პროექტის სახელწოდება </w:t>
            </w:r>
            <w:r w:rsidR="006B66AA" w:rsidRPr="00AC2677">
              <w:rPr>
                <w:rFonts w:ascii="Sylfaen" w:eastAsiaTheme="minorEastAsia" w:hAnsi="Sylfaen" w:cs="Sylfaen"/>
                <w:bCs/>
                <w:noProof/>
                <w:lang w:val="ka-GE"/>
              </w:rPr>
              <w:t>(</w:t>
            </w:r>
            <w:r w:rsidRPr="00AC2677">
              <w:rPr>
                <w:rFonts w:ascii="Sylfaen" w:eastAsiaTheme="minorEastAsia" w:hAnsi="Sylfaen" w:cs="Sylfaen"/>
                <w:bCs/>
                <w:noProof/>
                <w:lang w:val="ka-GE"/>
              </w:rPr>
              <w:t>ქართულად</w:t>
            </w:r>
            <w:r w:rsidR="006B66AA" w:rsidRPr="00AC2677">
              <w:rPr>
                <w:rFonts w:ascii="Sylfaen" w:eastAsiaTheme="minorEastAsia" w:hAnsi="Sylfaen" w:cs="Sylfaen"/>
                <w:bCs/>
                <w:noProof/>
                <w:lang w:val="ka-GE"/>
              </w:rPr>
              <w:t>)</w:t>
            </w:r>
          </w:p>
        </w:tc>
        <w:tc>
          <w:tcPr>
            <w:tcW w:w="5038" w:type="dxa"/>
          </w:tcPr>
          <w:p w14:paraId="0D9D7EA7" w14:textId="77777777" w:rsidR="002B7171" w:rsidRPr="00AC2677" w:rsidRDefault="002B7171" w:rsidP="004A4080">
            <w:pPr>
              <w:rPr>
                <w:rFonts w:ascii="Sylfaen" w:hAnsi="Sylfaen"/>
                <w:lang w:val="ka-GE"/>
              </w:rPr>
            </w:pPr>
          </w:p>
        </w:tc>
      </w:tr>
    </w:tbl>
    <w:p w14:paraId="3009E253" w14:textId="72C69153" w:rsidR="006F544C" w:rsidRPr="00AC2677" w:rsidRDefault="002D1FE4" w:rsidP="00052C0F">
      <w:pPr>
        <w:tabs>
          <w:tab w:val="left" w:pos="360"/>
        </w:tabs>
        <w:spacing w:after="0" w:line="240" w:lineRule="auto"/>
        <w:rPr>
          <w:rFonts w:ascii="Sylfaen" w:hAnsi="Sylfaen"/>
          <w:lang w:val="ka-GE"/>
        </w:rPr>
      </w:pPr>
      <w:r w:rsidRPr="00AC2677">
        <w:rPr>
          <w:rFonts w:ascii="Sylfaen" w:hAnsi="Sylfaen"/>
          <w:lang w:val="ka-GE"/>
        </w:rPr>
        <w:br/>
      </w:r>
    </w:p>
    <w:p w14:paraId="397C74C2" w14:textId="26201D20" w:rsidR="004F7FA2" w:rsidRPr="00AC2677" w:rsidRDefault="00887D8C" w:rsidP="00AA640A">
      <w:pPr>
        <w:shd w:val="clear" w:color="auto" w:fill="DBE5F1" w:themeFill="accent1" w:themeFillTint="33"/>
        <w:tabs>
          <w:tab w:val="left" w:pos="360"/>
        </w:tabs>
        <w:spacing w:after="0" w:line="240" w:lineRule="auto"/>
        <w:jc w:val="center"/>
        <w:rPr>
          <w:rFonts w:ascii="Sylfaen" w:eastAsia="Sylfaen" w:hAnsi="Sylfaen"/>
          <w:b/>
          <w:szCs w:val="24"/>
          <w:lang w:val="ka-GE" w:eastAsia="x-none"/>
        </w:rPr>
      </w:pPr>
      <w:r w:rsidRPr="00AC2677">
        <w:rPr>
          <w:rFonts w:ascii="Sylfaen" w:eastAsia="Sylfaen" w:hAnsi="Sylfaen" w:cs="Sylfaen"/>
          <w:b/>
          <w:noProof/>
          <w:szCs w:val="24"/>
          <w:u w:color="FF0000"/>
          <w:lang w:val="ka-GE" w:eastAsia="x-none"/>
        </w:rPr>
        <w:t>1.</w:t>
      </w:r>
      <w:r w:rsidRPr="00AC2677">
        <w:rPr>
          <w:rFonts w:ascii="Sylfaen" w:eastAsia="Sylfaen" w:hAnsi="Sylfaen"/>
          <w:b/>
          <w:szCs w:val="24"/>
          <w:lang w:val="ka-GE" w:eastAsia="x-none"/>
        </w:rPr>
        <w:t xml:space="preserve"> </w:t>
      </w:r>
      <w:r w:rsidR="001D5D1F" w:rsidRPr="00AC2677">
        <w:rPr>
          <w:rFonts w:ascii="Sylfaen" w:eastAsia="Sylfaen" w:hAnsi="Sylfaen"/>
          <w:b/>
          <w:szCs w:val="24"/>
          <w:lang w:val="ka-GE" w:eastAsia="x-none"/>
        </w:rPr>
        <w:t>პროექტის შინაარსობრივი ნაწილი</w:t>
      </w:r>
    </w:p>
    <w:p w14:paraId="1192C635" w14:textId="77777777" w:rsidR="00B247B5" w:rsidRDefault="00AC2677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noProof/>
          <w:sz w:val="20"/>
          <w:szCs w:val="20"/>
          <w:lang w:val="ka-GE"/>
        </w:rPr>
      </w:pPr>
      <w:r w:rsidRPr="00AC2677">
        <w:rPr>
          <w:rFonts w:ascii="Sylfaen" w:hAnsi="Sylfaen"/>
          <w:b/>
          <w:bCs/>
          <w:noProof/>
          <w:sz w:val="20"/>
          <w:lang w:val="ka-GE"/>
        </w:rPr>
        <w:t>იდეის აქტუალობა, ინოვაციურობა, კონკურსის მიზანთან შესაბამისობა</w:t>
      </w:r>
      <w:r w:rsidRPr="00AC2677">
        <w:rPr>
          <w:rFonts w:ascii="Sylfaen" w:hAnsi="Sylfaen"/>
          <w:b/>
          <w:bCs/>
          <w:noProof/>
          <w:sz w:val="20"/>
          <w:szCs w:val="20"/>
          <w:lang w:val="ka-GE"/>
        </w:rPr>
        <w:t xml:space="preserve"> </w:t>
      </w:r>
    </w:p>
    <w:p w14:paraId="66E44527" w14:textId="77777777" w:rsidR="00B247B5" w:rsidRDefault="00B247B5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noProof/>
          <w:sz w:val="20"/>
          <w:szCs w:val="20"/>
          <w:lang w:val="ka-GE"/>
        </w:rPr>
      </w:pPr>
    </w:p>
    <w:p w14:paraId="61AA0CB2" w14:textId="7A0788C5" w:rsidR="00AC2677" w:rsidRPr="00B247B5" w:rsidRDefault="00AB7774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noProof/>
          <w:sz w:val="20"/>
          <w:szCs w:val="20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t>(დაასაბუთეთ</w:t>
      </w:r>
      <w:r w:rsidR="00923969">
        <w:rPr>
          <w:rFonts w:ascii="Sylfaen" w:hAnsi="Sylfaen"/>
          <w:iCs/>
          <w:sz w:val="20"/>
          <w:u w:color="FF0000"/>
          <w:lang w:val="ka-GE"/>
        </w:rPr>
        <w:t xml:space="preserve"> </w:t>
      </w:r>
      <w:r w:rsidR="000E35D6" w:rsidRPr="00AC2677">
        <w:rPr>
          <w:rFonts w:ascii="Sylfaen" w:hAnsi="Sylfaen"/>
          <w:noProof/>
          <w:sz w:val="20"/>
          <w:szCs w:val="20"/>
          <w:lang w:val="ka-GE"/>
        </w:rPr>
        <w:t>პროექტის იდეის აქტუალობა, მნიშვნელობა</w:t>
      </w:r>
      <w:r w:rsidR="00334C04" w:rsidRPr="00AC2677">
        <w:rPr>
          <w:rFonts w:ascii="Sylfaen" w:hAnsi="Sylfaen"/>
          <w:noProof/>
          <w:sz w:val="20"/>
          <w:szCs w:val="20"/>
          <w:lang w:val="ka-GE"/>
        </w:rPr>
        <w:t xml:space="preserve">, </w:t>
      </w:r>
      <w:r w:rsidR="000E35D6" w:rsidRPr="00AC2677">
        <w:rPr>
          <w:rFonts w:ascii="Sylfaen" w:hAnsi="Sylfaen"/>
          <w:noProof/>
          <w:sz w:val="20"/>
          <w:szCs w:val="20"/>
          <w:lang w:val="ka-GE"/>
        </w:rPr>
        <w:t>სიახლე</w:t>
      </w:r>
      <w:r w:rsidR="00334C04" w:rsidRPr="00AC2677">
        <w:rPr>
          <w:rFonts w:ascii="Sylfaen" w:hAnsi="Sylfaen"/>
          <w:noProof/>
          <w:sz w:val="20"/>
          <w:szCs w:val="20"/>
          <w:lang w:val="ka-GE"/>
        </w:rPr>
        <w:t xml:space="preserve"> და ინოვაციურობა</w:t>
      </w:r>
      <w:r w:rsidR="000E35D6" w:rsidRPr="00AC2677">
        <w:rPr>
          <w:rFonts w:ascii="Sylfaen" w:hAnsi="Sylfaen"/>
          <w:noProof/>
          <w:sz w:val="20"/>
          <w:szCs w:val="20"/>
          <w:lang w:val="ka-GE"/>
        </w:rPr>
        <w:t xml:space="preserve">; </w:t>
      </w:r>
      <w:r w:rsidR="00615AB1">
        <w:rPr>
          <w:rFonts w:ascii="Sylfaen" w:hAnsi="Sylfaen"/>
          <w:noProof/>
          <w:sz w:val="20"/>
          <w:szCs w:val="20"/>
          <w:lang w:val="ka-GE"/>
        </w:rPr>
        <w:t xml:space="preserve">წარმოადგინეთ </w:t>
      </w:r>
      <w:r w:rsidR="000E35D6" w:rsidRPr="00AC2677">
        <w:rPr>
          <w:rFonts w:ascii="Sylfaen" w:hAnsi="Sylfaen"/>
          <w:noProof/>
          <w:sz w:val="20"/>
          <w:szCs w:val="20"/>
          <w:lang w:val="ka-GE"/>
        </w:rPr>
        <w:t>პროექტის იდეის, მიზნებ</w:t>
      </w:r>
      <w:r w:rsidR="00B90197" w:rsidRPr="00AC2677">
        <w:rPr>
          <w:rFonts w:ascii="Sylfaen" w:hAnsi="Sylfaen"/>
          <w:noProof/>
          <w:sz w:val="20"/>
          <w:szCs w:val="20"/>
          <w:lang w:val="ka-GE"/>
        </w:rPr>
        <w:t>ი</w:t>
      </w:r>
      <w:r w:rsidR="000E35D6" w:rsidRPr="00AC2677">
        <w:rPr>
          <w:rFonts w:ascii="Sylfaen" w:hAnsi="Sylfaen"/>
          <w:noProof/>
          <w:sz w:val="20"/>
          <w:szCs w:val="20"/>
          <w:lang w:val="ka-GE"/>
        </w:rPr>
        <w:t>ს</w:t>
      </w:r>
      <w:r w:rsidR="00153A79">
        <w:rPr>
          <w:rFonts w:ascii="Sylfaen" w:hAnsi="Sylfaen"/>
          <w:noProof/>
          <w:sz w:val="20"/>
          <w:szCs w:val="20"/>
          <w:lang w:val="ka-GE"/>
        </w:rPr>
        <w:t xml:space="preserve">, </w:t>
      </w:r>
      <w:r w:rsidR="000E35D6" w:rsidRPr="00AC2677">
        <w:rPr>
          <w:rFonts w:ascii="Sylfaen" w:hAnsi="Sylfaen"/>
          <w:noProof/>
          <w:sz w:val="20"/>
          <w:szCs w:val="20"/>
          <w:lang w:val="ka-GE"/>
        </w:rPr>
        <w:t>დაგეგმილი ამოცანების</w:t>
      </w:r>
      <w:r w:rsidR="00153A79">
        <w:rPr>
          <w:rFonts w:ascii="Sylfaen" w:hAnsi="Sylfaen"/>
          <w:noProof/>
          <w:sz w:val="20"/>
          <w:szCs w:val="20"/>
          <w:lang w:val="ka-GE"/>
        </w:rPr>
        <w:t>ა და აქტივობების</w:t>
      </w:r>
      <w:r w:rsidR="000E35D6" w:rsidRPr="00AC2677">
        <w:rPr>
          <w:rFonts w:ascii="Sylfaen" w:hAnsi="Sylfaen"/>
          <w:noProof/>
          <w:sz w:val="20"/>
          <w:szCs w:val="20"/>
          <w:lang w:val="ka-GE"/>
        </w:rPr>
        <w:t xml:space="preserve"> ლოგიკური და შინაარსობრივი კავშირი</w:t>
      </w:r>
      <w:r w:rsidR="00615AB1">
        <w:rPr>
          <w:rFonts w:ascii="Sylfaen" w:hAnsi="Sylfaen"/>
          <w:noProof/>
          <w:sz w:val="20"/>
          <w:szCs w:val="20"/>
          <w:lang w:val="ka-GE"/>
        </w:rPr>
        <w:t xml:space="preserve">; </w:t>
      </w:r>
      <w:r w:rsidR="00615AB1" w:rsidRPr="00BF54E4">
        <w:rPr>
          <w:rFonts w:ascii="Sylfaen" w:hAnsi="Sylfaen"/>
          <w:noProof/>
          <w:sz w:val="20"/>
          <w:szCs w:val="20"/>
          <w:lang w:val="ka-GE"/>
        </w:rPr>
        <w:t>გამოკვეთეთ პროექტის სამიზნე ჯგუფ(ებ)ი და დაასაბუთეთ მისი შესაბამისობა პროექტის მიზნებ</w:t>
      </w:r>
      <w:r w:rsidR="00615AB1">
        <w:rPr>
          <w:rFonts w:ascii="Sylfaen" w:hAnsi="Sylfaen"/>
          <w:noProof/>
          <w:sz w:val="20"/>
          <w:szCs w:val="20"/>
          <w:lang w:val="ka-GE"/>
        </w:rPr>
        <w:t>თან და ამოცანებთან).</w:t>
      </w:r>
    </w:p>
    <w:p w14:paraId="6EC95315" w14:textId="62C7F475" w:rsidR="00AC2677" w:rsidRDefault="00923969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noProof/>
          <w:sz w:val="20"/>
          <w:lang w:val="ka-GE"/>
        </w:rPr>
      </w:pPr>
      <w:r>
        <w:rPr>
          <w:rFonts w:ascii="Sylfaen" w:hAnsi="Sylfaen"/>
          <w:b/>
          <w:bCs/>
          <w:noProof/>
          <w:sz w:val="20"/>
          <w:lang w:val="ka-GE"/>
        </w:rPr>
        <w:t xml:space="preserve"> </w:t>
      </w:r>
    </w:p>
    <w:p w14:paraId="1BBF0239" w14:textId="77777777" w:rsidR="00AC2677" w:rsidRPr="00AC2677" w:rsidRDefault="00AC2677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noProof/>
          <w:sz w:val="20"/>
          <w:lang w:val="ka-GE"/>
        </w:rPr>
      </w:pPr>
    </w:p>
    <w:p w14:paraId="3B058C4C" w14:textId="299470A7" w:rsidR="00C67AED" w:rsidRPr="00AC2677" w:rsidRDefault="00C67AED" w:rsidP="009F38A8">
      <w:pPr>
        <w:tabs>
          <w:tab w:val="left" w:pos="360"/>
        </w:tabs>
        <w:spacing w:after="0" w:line="240" w:lineRule="auto"/>
        <w:jc w:val="both"/>
        <w:rPr>
          <w:rFonts w:ascii="Sylfaen" w:hAnsi="Sylfaen"/>
          <w:noProof/>
          <w:sz w:val="20"/>
          <w:lang w:val="ka-GE"/>
        </w:rPr>
      </w:pPr>
    </w:p>
    <w:p w14:paraId="7BA2D499" w14:textId="43988903" w:rsidR="001D5D1F" w:rsidRPr="00AC2677" w:rsidRDefault="001D5D1F" w:rsidP="00235B15">
      <w:pPr>
        <w:shd w:val="clear" w:color="auto" w:fill="DBE5F1" w:themeFill="accent1" w:themeFillTint="33"/>
        <w:tabs>
          <w:tab w:val="left" w:pos="360"/>
        </w:tabs>
        <w:spacing w:after="0" w:line="240" w:lineRule="auto"/>
        <w:jc w:val="center"/>
        <w:rPr>
          <w:rFonts w:ascii="Sylfaen" w:eastAsia="Sylfaen" w:hAnsi="Sylfaen"/>
          <w:b/>
          <w:szCs w:val="24"/>
          <w:lang w:val="ka-GE" w:eastAsia="x-none"/>
        </w:rPr>
      </w:pPr>
      <w:r w:rsidRPr="00AC2677">
        <w:rPr>
          <w:rFonts w:ascii="Sylfaen" w:hAnsi="Sylfaen" w:cs="Sylfaen"/>
          <w:b/>
          <w:noProof/>
          <w:sz w:val="20"/>
          <w:u w:color="FF0000"/>
          <w:lang w:val="ka-GE"/>
        </w:rPr>
        <w:t xml:space="preserve">2. </w:t>
      </w:r>
      <w:r w:rsidR="00AC2677" w:rsidRPr="00AC2677">
        <w:rPr>
          <w:rFonts w:ascii="Sylfaen" w:eastAsia="Sylfaen" w:hAnsi="Sylfaen"/>
          <w:b/>
          <w:szCs w:val="24"/>
          <w:lang w:val="ka-GE" w:eastAsia="x-none"/>
        </w:rPr>
        <w:t>პროექტის მოსალოდნელი შედეგი</w:t>
      </w:r>
    </w:p>
    <w:p w14:paraId="64CA8F7F" w14:textId="77777777" w:rsidR="003F3E13" w:rsidRPr="00AC2677" w:rsidRDefault="003F3E13" w:rsidP="00F357FE">
      <w:pPr>
        <w:tabs>
          <w:tab w:val="left" w:pos="360"/>
        </w:tabs>
        <w:spacing w:after="0" w:line="240" w:lineRule="auto"/>
        <w:jc w:val="both"/>
        <w:rPr>
          <w:rFonts w:ascii="Sylfaen" w:eastAsia="Times New Roman" w:hAnsi="Sylfaen" w:cs="Times New Roman"/>
          <w:b/>
          <w:bCs/>
          <w:noProof/>
          <w:lang w:val="ka-GE"/>
        </w:rPr>
      </w:pPr>
    </w:p>
    <w:p w14:paraId="0D1E2D44" w14:textId="77777777" w:rsidR="00B247B5" w:rsidRDefault="00AC2677" w:rsidP="00AC2677">
      <w:pPr>
        <w:jc w:val="both"/>
        <w:rPr>
          <w:rFonts w:ascii="Sylfaen" w:eastAsia="Times New Roman" w:hAnsi="Sylfaen" w:cs="Sylfaen"/>
          <w:b/>
          <w:bCs/>
          <w:iCs/>
          <w:sz w:val="20"/>
          <w:u w:color="FF0000"/>
          <w:lang w:val="ka-GE"/>
        </w:rPr>
      </w:pPr>
      <w:r w:rsidRPr="00AC2677">
        <w:rPr>
          <w:rFonts w:ascii="Sylfaen" w:eastAsia="Times New Roman" w:hAnsi="Sylfaen" w:cs="Sylfaen"/>
          <w:b/>
          <w:bCs/>
          <w:iCs/>
          <w:sz w:val="20"/>
          <w:u w:color="FF0000"/>
          <w:lang w:val="ka-GE"/>
        </w:rPr>
        <w:t xml:space="preserve">მდგრადობა, ხელმისაწვდომობა და გავრცელების მექანიზმები </w:t>
      </w:r>
    </w:p>
    <w:p w14:paraId="4EAE579D" w14:textId="70D745CD" w:rsidR="00235B15" w:rsidRPr="00B247B5" w:rsidRDefault="00AC2677" w:rsidP="00AC2677">
      <w:pPr>
        <w:jc w:val="both"/>
        <w:rPr>
          <w:rFonts w:ascii="Sylfaen" w:eastAsia="Times New Roman" w:hAnsi="Sylfaen" w:cs="Sylfaen"/>
          <w:b/>
          <w:bCs/>
          <w:iCs/>
          <w:sz w:val="20"/>
          <w:u w:color="FF0000"/>
          <w:lang w:val="ka-GE"/>
        </w:rPr>
      </w:pPr>
      <w:r w:rsidRPr="00AC2677">
        <w:rPr>
          <w:rFonts w:ascii="Sylfaen" w:hAnsi="Sylfaen"/>
          <w:iCs/>
          <w:sz w:val="20"/>
          <w:u w:color="FF0000"/>
          <w:lang w:val="ka-GE"/>
        </w:rPr>
        <w:t>(დაასაბუთეთ, პროექტით გათვალისწინებული აქტივობების მდგრადობა</w:t>
      </w:r>
      <w:r w:rsidR="003D1CE2">
        <w:rPr>
          <w:rFonts w:ascii="Sylfaen" w:hAnsi="Sylfaen"/>
          <w:iCs/>
          <w:sz w:val="20"/>
          <w:u w:color="FF0000"/>
          <w:lang w:val="ka-GE"/>
        </w:rPr>
        <w:t xml:space="preserve">, </w:t>
      </w:r>
      <w:r w:rsidR="003D1CE2" w:rsidRPr="003D1CE2">
        <w:rPr>
          <w:rFonts w:ascii="Sylfaen" w:hAnsi="Sylfaen"/>
          <w:iCs/>
          <w:sz w:val="20"/>
          <w:u w:color="FF0000"/>
          <w:lang w:val="ka-GE"/>
        </w:rPr>
        <w:t>ხელმისაწვდომობა და გავრცელების მექანიზმები</w:t>
      </w:r>
      <w:r w:rsidR="003D1CE2">
        <w:rPr>
          <w:rFonts w:ascii="Sylfaen" w:hAnsi="Sylfaen"/>
          <w:iCs/>
          <w:sz w:val="20"/>
          <w:u w:color="FF0000"/>
          <w:lang w:val="ka-GE"/>
        </w:rPr>
        <w:t>. ა</w:t>
      </w:r>
      <w:r w:rsidRPr="00AC2677">
        <w:rPr>
          <w:rFonts w:ascii="Sylfaen" w:hAnsi="Sylfaen"/>
          <w:iCs/>
          <w:sz w:val="20"/>
          <w:u w:color="FF0000"/>
          <w:lang w:val="ka-GE"/>
        </w:rPr>
        <w:t>ღწერეთ, როგორ გაგრძელდება პროექტის შედეგების, რესურსებისა და აქტივობების გამოყენება პროექტის დასრულების შემდეგ</w:t>
      </w:r>
      <w:r w:rsidR="00923969">
        <w:rPr>
          <w:rFonts w:ascii="Sylfaen" w:hAnsi="Sylfaen"/>
          <w:iCs/>
          <w:sz w:val="20"/>
          <w:u w:color="FF0000"/>
          <w:lang w:val="ka-GE"/>
        </w:rPr>
        <w:t>).</w:t>
      </w:r>
    </w:p>
    <w:p w14:paraId="5CB4093C" w14:textId="77777777" w:rsidR="00AC2677" w:rsidRPr="00AC2677" w:rsidRDefault="00AC2677" w:rsidP="00AC2677">
      <w:pPr>
        <w:jc w:val="both"/>
        <w:rPr>
          <w:rFonts w:ascii="Sylfaen" w:hAnsi="Sylfaen"/>
          <w:iCs/>
          <w:sz w:val="20"/>
          <w:u w:color="FF0000"/>
          <w:lang w:val="ka-GE"/>
        </w:rPr>
      </w:pPr>
    </w:p>
    <w:p w14:paraId="1883AF66" w14:textId="712E4924" w:rsidR="00E004E4" w:rsidRPr="00AC2677" w:rsidRDefault="00E004E4" w:rsidP="00E004E4">
      <w:pPr>
        <w:tabs>
          <w:tab w:val="left" w:pos="360"/>
        </w:tabs>
        <w:spacing w:after="0" w:line="240" w:lineRule="auto"/>
        <w:rPr>
          <w:rFonts w:ascii="Sylfaen" w:hAnsi="Sylfaen"/>
          <w:iCs/>
          <w:sz w:val="20"/>
          <w:u w:color="FF0000"/>
          <w:lang w:val="ka-GE"/>
        </w:rPr>
      </w:pPr>
    </w:p>
    <w:p w14:paraId="0DF2C0CD" w14:textId="34B8E5CC" w:rsidR="009428E6" w:rsidRPr="00AC2677" w:rsidRDefault="00716A94" w:rsidP="00AC2677">
      <w:pPr>
        <w:pStyle w:val="ListParagraph"/>
        <w:shd w:val="clear" w:color="auto" w:fill="DBE5F1" w:themeFill="accent1" w:themeFillTint="33"/>
        <w:tabs>
          <w:tab w:val="left" w:pos="360"/>
        </w:tabs>
        <w:spacing w:after="0" w:line="240" w:lineRule="auto"/>
        <w:ind w:left="0"/>
        <w:jc w:val="center"/>
        <w:rPr>
          <w:rFonts w:ascii="Sylfaen" w:hAnsi="Sylfaen"/>
          <w:b/>
          <w:bCs/>
          <w:sz w:val="20"/>
          <w:lang w:val="ka-GE"/>
        </w:rPr>
      </w:pPr>
      <w:r>
        <w:rPr>
          <w:rFonts w:ascii="Sylfaen" w:hAnsi="Sylfaen"/>
          <w:b/>
          <w:iCs/>
          <w:u w:color="FF0000"/>
          <w:lang w:val="ka-GE"/>
        </w:rPr>
        <w:t>3</w:t>
      </w:r>
      <w:r w:rsidR="00E61CC9" w:rsidRPr="00AC2677">
        <w:rPr>
          <w:rFonts w:ascii="Sylfaen" w:hAnsi="Sylfaen"/>
          <w:b/>
          <w:iCs/>
          <w:u w:color="FF0000"/>
          <w:lang w:val="ka-GE"/>
        </w:rPr>
        <w:t xml:space="preserve">. </w:t>
      </w:r>
      <w:r w:rsidR="00AC2677" w:rsidRPr="00AC2677">
        <w:rPr>
          <w:rFonts w:ascii="Sylfaen" w:hAnsi="Sylfaen"/>
          <w:b/>
          <w:iCs/>
          <w:u w:color="FF0000"/>
          <w:lang w:val="ka-GE"/>
        </w:rPr>
        <w:t>პროექტის განხორციელება</w:t>
      </w:r>
    </w:p>
    <w:p w14:paraId="047A1DDD" w14:textId="77777777" w:rsidR="00B247B5" w:rsidRDefault="00AC2677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sz w:val="20"/>
          <w:lang w:val="ka-GE"/>
        </w:rPr>
      </w:pPr>
      <w:r w:rsidRPr="00AC2677">
        <w:rPr>
          <w:rFonts w:ascii="Sylfaen" w:hAnsi="Sylfaen"/>
          <w:b/>
          <w:bCs/>
          <w:sz w:val="20"/>
          <w:lang w:val="ka-GE"/>
        </w:rPr>
        <w:t xml:space="preserve">პროექტის განხორციელების გზების, გეგმა-გრაფიკის, ბიუჯეტისა და ბიუჯეტის დასაბუთების შესაბამისობა პროექტის მიზნებთან და ამოცანებთან </w:t>
      </w:r>
    </w:p>
    <w:p w14:paraId="18A29F8C" w14:textId="77777777" w:rsidR="00B247B5" w:rsidRDefault="00B247B5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sz w:val="20"/>
          <w:lang w:val="ka-GE"/>
        </w:rPr>
      </w:pPr>
    </w:p>
    <w:p w14:paraId="6D0F67BB" w14:textId="752173B3" w:rsidR="00C67AED" w:rsidRDefault="00060926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AC2677">
        <w:rPr>
          <w:rFonts w:ascii="Sylfaen" w:hAnsi="Sylfaen"/>
          <w:szCs w:val="24"/>
          <w:lang w:val="ka-GE"/>
        </w:rPr>
        <w:t>(</w:t>
      </w:r>
      <w:r w:rsidR="003B1E93" w:rsidRPr="00AC2677">
        <w:rPr>
          <w:rFonts w:ascii="Sylfaen" w:hAnsi="Sylfaen"/>
          <w:sz w:val="20"/>
          <w:lang w:val="ka-GE"/>
        </w:rPr>
        <w:t>პროექტის განხორციელების გეგმის (ამოცანებისა და აქტივობების ეტაპების, ვადებისა და გზების) ეფექტურობა</w:t>
      </w:r>
      <w:r w:rsidR="009428E6" w:rsidRPr="00AC2677">
        <w:rPr>
          <w:rFonts w:ascii="Sylfaen" w:hAnsi="Sylfaen"/>
          <w:sz w:val="20"/>
          <w:lang w:val="ka-GE"/>
        </w:rPr>
        <w:t>,</w:t>
      </w:r>
      <w:r w:rsidR="003B1E93" w:rsidRPr="00AC2677">
        <w:rPr>
          <w:rFonts w:ascii="Sylfaen" w:hAnsi="Sylfaen"/>
          <w:sz w:val="20"/>
          <w:lang w:val="ka-GE"/>
        </w:rPr>
        <w:t xml:space="preserve"> </w:t>
      </w:r>
      <w:r w:rsidRPr="00AC2677">
        <w:rPr>
          <w:rFonts w:ascii="Sylfaen" w:hAnsi="Sylfaen"/>
          <w:sz w:val="20"/>
          <w:lang w:val="ka-GE"/>
        </w:rPr>
        <w:t>მატერიალური, ტექნიკური და</w:t>
      </w:r>
      <w:r w:rsidR="00716A94">
        <w:rPr>
          <w:rFonts w:ascii="Sylfaen" w:hAnsi="Sylfaen"/>
          <w:sz w:val="20"/>
          <w:lang w:val="ka-GE"/>
        </w:rPr>
        <w:t xml:space="preserve"> </w:t>
      </w:r>
      <w:r w:rsidRPr="00AC2677">
        <w:rPr>
          <w:rFonts w:ascii="Sylfaen" w:hAnsi="Sylfaen"/>
          <w:sz w:val="20"/>
          <w:lang w:val="ka-GE"/>
        </w:rPr>
        <w:t xml:space="preserve">ინტელექტუალური გარემოს, რესურსების შესაბამისობა პროექტის მიზნებისა და </w:t>
      </w:r>
      <w:r w:rsidR="003B1E93" w:rsidRPr="00AC2677">
        <w:rPr>
          <w:rFonts w:ascii="Sylfaen" w:hAnsi="Sylfaen"/>
          <w:sz w:val="20"/>
          <w:lang w:val="ka-GE"/>
        </w:rPr>
        <w:t xml:space="preserve">დაგეგმილი ამოცანების განხორციელებისათვის. </w:t>
      </w:r>
      <w:r w:rsidRPr="00AC2677">
        <w:rPr>
          <w:rFonts w:ascii="Sylfaen" w:hAnsi="Sylfaen"/>
          <w:sz w:val="20"/>
          <w:lang w:val="ka-GE"/>
        </w:rPr>
        <w:t>პროექტის განხორციელების ეტაპები და აქტივობები უნდა შეესაბამებოდეს გეგმა-გრაფიკს, რომელიც წარმოადგენს საპროექტო წინადადების მნიშვნელოვან ნაწილს და ივსება GMUS-ის ბაზაში)</w:t>
      </w:r>
      <w:r w:rsidR="00923969">
        <w:rPr>
          <w:rFonts w:ascii="Sylfaen" w:hAnsi="Sylfaen"/>
          <w:sz w:val="20"/>
          <w:lang w:val="ka-GE"/>
        </w:rPr>
        <w:t>.</w:t>
      </w:r>
    </w:p>
    <w:p w14:paraId="1CB2D113" w14:textId="77777777" w:rsidR="0095020D" w:rsidRDefault="0095020D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sz w:val="20"/>
          <w:lang w:val="ka-GE"/>
        </w:rPr>
      </w:pPr>
    </w:p>
    <w:p w14:paraId="3E837EA3" w14:textId="77777777" w:rsidR="0095020D" w:rsidRDefault="0095020D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sz w:val="20"/>
          <w:lang w:val="ka-GE"/>
        </w:rPr>
      </w:pPr>
    </w:p>
    <w:p w14:paraId="68FE375F" w14:textId="77777777" w:rsidR="00AC2677" w:rsidRPr="00AC2677" w:rsidRDefault="00AC2677" w:rsidP="00AC2677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bCs/>
          <w:sz w:val="20"/>
          <w:lang w:val="ka-GE"/>
        </w:rPr>
      </w:pPr>
    </w:p>
    <w:p w14:paraId="73F47F93" w14:textId="458EB7EA" w:rsidR="00116EA5" w:rsidRPr="00AC2677" w:rsidRDefault="004F60D7" w:rsidP="00A51AF5">
      <w:pPr>
        <w:tabs>
          <w:tab w:val="left" w:pos="360"/>
        </w:tabs>
        <w:spacing w:after="0" w:line="240" w:lineRule="auto"/>
        <w:jc w:val="both"/>
        <w:rPr>
          <w:rFonts w:ascii="Sylfaen" w:hAnsi="Sylfaen"/>
          <w:b/>
          <w:color w:val="FF0000"/>
          <w:sz w:val="20"/>
          <w:lang w:val="ka-GE"/>
        </w:rPr>
      </w:pPr>
      <w:r w:rsidRPr="00AC2677">
        <w:rPr>
          <w:rFonts w:ascii="Sylfaen" w:hAnsi="Sylfaen"/>
          <w:b/>
          <w:color w:val="FF0000"/>
          <w:sz w:val="20"/>
          <w:lang w:val="ka-GE"/>
        </w:rPr>
        <w:t>შენიშვნა: გთხოვთ, გაითვალისწინოთ, რომ პროექტის გეგმა-გრაფიკი (დანართი</w:t>
      </w:r>
      <w:r w:rsidR="00467A65" w:rsidRPr="00AC2677">
        <w:rPr>
          <w:rFonts w:ascii="Sylfaen" w:hAnsi="Sylfaen"/>
          <w:b/>
          <w:bCs/>
          <w:color w:val="FF0000"/>
          <w:sz w:val="20"/>
          <w:lang w:val="ka-GE"/>
        </w:rPr>
        <w:t xml:space="preserve"> </w:t>
      </w:r>
      <w:r w:rsidR="00AC2677" w:rsidRPr="00AC2677">
        <w:rPr>
          <w:rFonts w:ascii="Sylfaen" w:eastAsia="Calibri" w:hAnsi="Sylfaen" w:cs="Times New Roman"/>
          <w:b/>
          <w:bCs/>
          <w:color w:val="FF0000"/>
          <w:sz w:val="20"/>
          <w:lang w:val="ka-GE"/>
        </w:rPr>
        <w:t>№</w:t>
      </w:r>
      <w:r w:rsidR="00FE7EA2" w:rsidRPr="00AC2677">
        <w:rPr>
          <w:rFonts w:ascii="Sylfaen" w:hAnsi="Sylfaen"/>
          <w:b/>
          <w:color w:val="FF0000"/>
          <w:sz w:val="20"/>
          <w:lang w:val="ka-GE"/>
        </w:rPr>
        <w:t>5</w:t>
      </w:r>
      <w:r w:rsidR="00E7560C" w:rsidRPr="00AC2677">
        <w:rPr>
          <w:rFonts w:ascii="Sylfaen" w:hAnsi="Sylfaen"/>
          <w:b/>
          <w:color w:val="FF0000"/>
          <w:sz w:val="20"/>
          <w:lang w:val="ka-GE"/>
        </w:rPr>
        <w:t>)</w:t>
      </w:r>
      <w:r w:rsidR="00C324A7" w:rsidRPr="00AC2677">
        <w:rPr>
          <w:rFonts w:ascii="Sylfaen" w:hAnsi="Sylfaen"/>
          <w:b/>
          <w:color w:val="FF0000"/>
          <w:sz w:val="20"/>
          <w:lang w:val="ka-GE"/>
        </w:rPr>
        <w:t xml:space="preserve"> და </w:t>
      </w:r>
      <w:r w:rsidRPr="00AC2677">
        <w:rPr>
          <w:rFonts w:ascii="Sylfaen" w:hAnsi="Sylfaen"/>
          <w:b/>
          <w:color w:val="FF0000"/>
          <w:sz w:val="20"/>
          <w:lang w:val="ka-GE"/>
        </w:rPr>
        <w:t>ბიუჯეტი და ბიუჯეტის დასაბუთება (დანართი</w:t>
      </w:r>
      <w:r w:rsidR="00467A65" w:rsidRPr="00AC2677">
        <w:rPr>
          <w:rFonts w:ascii="Sylfaen" w:hAnsi="Sylfaen"/>
          <w:b/>
          <w:color w:val="FF0000"/>
          <w:sz w:val="20"/>
          <w:lang w:val="ka-GE"/>
        </w:rPr>
        <w:t xml:space="preserve"> </w:t>
      </w:r>
      <w:r w:rsidR="00AC2677" w:rsidRPr="00AC2677">
        <w:rPr>
          <w:rFonts w:ascii="Sylfaen" w:hAnsi="Sylfaen"/>
          <w:b/>
          <w:color w:val="FF0000"/>
          <w:sz w:val="20"/>
          <w:lang w:val="ka-GE"/>
        </w:rPr>
        <w:t>№</w:t>
      </w:r>
      <w:r w:rsidR="00FE7EA2" w:rsidRPr="00AC2677">
        <w:rPr>
          <w:rFonts w:ascii="Sylfaen" w:hAnsi="Sylfaen"/>
          <w:b/>
          <w:color w:val="FF0000"/>
          <w:sz w:val="20"/>
          <w:lang w:val="ka-GE"/>
        </w:rPr>
        <w:t>6</w:t>
      </w:r>
      <w:r w:rsidRPr="00AC2677">
        <w:rPr>
          <w:rFonts w:ascii="Sylfaen" w:hAnsi="Sylfaen"/>
          <w:b/>
          <w:color w:val="FF0000"/>
          <w:sz w:val="20"/>
          <w:lang w:val="ka-GE"/>
        </w:rPr>
        <w:t xml:space="preserve">) </w:t>
      </w:r>
      <w:r w:rsidR="00C324A7" w:rsidRPr="00AC2677">
        <w:rPr>
          <w:rFonts w:ascii="Sylfaen" w:hAnsi="Sylfaen"/>
          <w:b/>
          <w:color w:val="FF0000"/>
          <w:sz w:val="20"/>
          <w:lang w:val="ka-GE"/>
        </w:rPr>
        <w:t xml:space="preserve">ივსება GMUS-ის შესაბამის ველებში და </w:t>
      </w:r>
      <w:r w:rsidRPr="00AC2677">
        <w:rPr>
          <w:rFonts w:ascii="Sylfaen" w:hAnsi="Sylfaen"/>
          <w:b/>
          <w:color w:val="FF0000"/>
          <w:sz w:val="20"/>
          <w:lang w:val="ka-GE"/>
        </w:rPr>
        <w:t>წარმოადგენს პროექტის მნიშვნელოვან ნაწილს.</w:t>
      </w:r>
    </w:p>
    <w:sectPr w:rsidR="00116EA5" w:rsidRPr="00AC2677" w:rsidSect="006806AA">
      <w:footerReference w:type="default" r:id="rId8"/>
      <w:pgSz w:w="12240" w:h="15840" w:code="1"/>
      <w:pgMar w:top="851" w:right="851" w:bottom="85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EB973" w14:textId="77777777" w:rsidR="00F56123" w:rsidRDefault="00F56123" w:rsidP="00DA5303">
      <w:pPr>
        <w:spacing w:after="0" w:line="240" w:lineRule="auto"/>
      </w:pPr>
      <w:r>
        <w:separator/>
      </w:r>
    </w:p>
  </w:endnote>
  <w:endnote w:type="continuationSeparator" w:id="0">
    <w:p w14:paraId="1EFBA05A" w14:textId="77777777" w:rsidR="00F56123" w:rsidRDefault="00F56123" w:rsidP="00DA5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erif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192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62111C" w14:textId="2426D8A1" w:rsidR="00BA3216" w:rsidRDefault="00BA321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671FEF" w14:textId="441FB4A6" w:rsidR="00425B76" w:rsidRPr="005A0D7F" w:rsidRDefault="00425B76" w:rsidP="006B212A">
    <w:pPr>
      <w:pStyle w:val="Footer"/>
      <w:tabs>
        <w:tab w:val="clear" w:pos="4680"/>
        <w:tab w:val="clear" w:pos="9360"/>
        <w:tab w:val="left" w:pos="28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30535" w14:textId="77777777" w:rsidR="00F56123" w:rsidRDefault="00F56123" w:rsidP="00DA5303">
      <w:pPr>
        <w:spacing w:after="0" w:line="240" w:lineRule="auto"/>
      </w:pPr>
      <w:r>
        <w:separator/>
      </w:r>
    </w:p>
  </w:footnote>
  <w:footnote w:type="continuationSeparator" w:id="0">
    <w:p w14:paraId="16FE09EC" w14:textId="77777777" w:rsidR="00F56123" w:rsidRDefault="00F56123" w:rsidP="00DA5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3E74"/>
    <w:multiLevelType w:val="multilevel"/>
    <w:tmpl w:val="748CB7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2"/>
      <w:numFmt w:val="decimal"/>
      <w:lvlText w:val="%1.%2"/>
      <w:lvlJc w:val="left"/>
      <w:pPr>
        <w:ind w:left="1800" w:hanging="72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  <w:i/>
      </w:rPr>
    </w:lvl>
  </w:abstractNum>
  <w:abstractNum w:abstractNumId="1" w15:restartNumberingAfterBreak="0">
    <w:nsid w:val="076C71D6"/>
    <w:multiLevelType w:val="multilevel"/>
    <w:tmpl w:val="DC7866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80E40BD"/>
    <w:multiLevelType w:val="multilevel"/>
    <w:tmpl w:val="CB5E832E"/>
    <w:lvl w:ilvl="0">
      <w:start w:val="3"/>
      <w:numFmt w:val="decimal"/>
      <w:lvlText w:val="%1."/>
      <w:lvlJc w:val="left"/>
      <w:pPr>
        <w:ind w:left="420" w:hanging="420"/>
      </w:pPr>
      <w:rPr>
        <w:rFonts w:ascii="Sylfaen" w:hAnsi="Sylfaen" w:cs="Sylfaen"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ascii="Sylfaen" w:hAnsi="Sylfaen" w:cs="Sylfaen" w:hint="default"/>
      </w:rPr>
    </w:lvl>
    <w:lvl w:ilvl="2">
      <w:start w:val="1"/>
      <w:numFmt w:val="decimal"/>
      <w:lvlText w:val="%1.%2.%3."/>
      <w:lvlJc w:val="left"/>
      <w:pPr>
        <w:ind w:left="3240" w:hanging="1080"/>
      </w:pPr>
      <w:rPr>
        <w:rFonts w:ascii="Sylfaen" w:hAnsi="Sylfaen" w:cs="Sylfaen"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ascii="Sylfaen" w:hAnsi="Sylfaen" w:cs="Sylfaen" w:hint="default"/>
      </w:rPr>
    </w:lvl>
    <w:lvl w:ilvl="5">
      <w:start w:val="1"/>
      <w:numFmt w:val="decimal"/>
      <w:lvlText w:val="%1.%2.%3.%4.%5.%6."/>
      <w:lvlJc w:val="left"/>
      <w:pPr>
        <w:ind w:left="7200" w:hanging="1800"/>
      </w:pPr>
      <w:rPr>
        <w:rFonts w:ascii="Sylfaen" w:hAnsi="Sylfaen" w:cs="Sylfaen"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."/>
      <w:lvlJc w:val="left"/>
      <w:pPr>
        <w:ind w:left="11160" w:hanging="2520"/>
      </w:pPr>
      <w:rPr>
        <w:rFonts w:ascii="Sylfaen" w:hAnsi="Sylfaen" w:cs="Sylfaen" w:hint="default"/>
      </w:rPr>
    </w:lvl>
  </w:abstractNum>
  <w:abstractNum w:abstractNumId="3" w15:restartNumberingAfterBreak="0">
    <w:nsid w:val="120A2B82"/>
    <w:multiLevelType w:val="multilevel"/>
    <w:tmpl w:val="BFBE7C32"/>
    <w:lvl w:ilvl="0">
      <w:start w:val="1"/>
      <w:numFmt w:val="decimal"/>
      <w:lvlText w:val="%1."/>
      <w:lvlJc w:val="left"/>
      <w:pPr>
        <w:ind w:left="540" w:hanging="540"/>
      </w:pPr>
      <w:rPr>
        <w:rFonts w:ascii="Sylfaen" w:hAnsi="Sylfaen" w:cs="Sylfaen"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ascii="Sylfaen" w:hAnsi="Sylfaen" w:cs="Sylfaen" w:hint="default"/>
      </w:rPr>
    </w:lvl>
    <w:lvl w:ilvl="2">
      <w:start w:val="3"/>
      <w:numFmt w:val="decimal"/>
      <w:lvlText w:val="%1.%2.%3."/>
      <w:lvlJc w:val="left"/>
      <w:pPr>
        <w:ind w:left="1620" w:hanging="1080"/>
      </w:pPr>
      <w:rPr>
        <w:rFonts w:ascii="Sylfaen" w:hAnsi="Sylfaen" w:cs="Sylfae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."/>
      <w:lvlJc w:val="left"/>
      <w:pPr>
        <w:ind w:left="2520" w:hanging="1440"/>
      </w:pPr>
      <w:rPr>
        <w:rFonts w:ascii="Sylfaen" w:hAnsi="Sylfaen" w:cs="Sylfaen" w:hint="default"/>
      </w:rPr>
    </w:lvl>
    <w:lvl w:ilvl="5">
      <w:start w:val="1"/>
      <w:numFmt w:val="decimal"/>
      <w:lvlText w:val="%1.%2.%3.%4.%5.%6."/>
      <w:lvlJc w:val="left"/>
      <w:pPr>
        <w:ind w:left="3150" w:hanging="1800"/>
      </w:pPr>
      <w:rPr>
        <w:rFonts w:ascii="Sylfaen" w:hAnsi="Sylfaen" w:cs="Sylfae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."/>
      <w:lvlJc w:val="left"/>
      <w:pPr>
        <w:ind w:left="4050" w:hanging="216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."/>
      <w:lvlJc w:val="left"/>
      <w:pPr>
        <w:ind w:left="4680" w:hanging="2520"/>
      </w:pPr>
      <w:rPr>
        <w:rFonts w:ascii="Sylfaen" w:hAnsi="Sylfaen" w:cs="Sylfaen" w:hint="default"/>
      </w:rPr>
    </w:lvl>
  </w:abstractNum>
  <w:abstractNum w:abstractNumId="4" w15:restartNumberingAfterBreak="0">
    <w:nsid w:val="1D97567A"/>
    <w:multiLevelType w:val="hybridMultilevel"/>
    <w:tmpl w:val="77903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F62EC"/>
    <w:multiLevelType w:val="multilevel"/>
    <w:tmpl w:val="AB8C8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/>
        <w:i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b/>
        <w:i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  <w:b/>
        <w:i/>
      </w:rPr>
    </w:lvl>
  </w:abstractNum>
  <w:abstractNum w:abstractNumId="6" w15:restartNumberingAfterBreak="0">
    <w:nsid w:val="25D7707A"/>
    <w:multiLevelType w:val="hybridMultilevel"/>
    <w:tmpl w:val="BE0C547E"/>
    <w:lvl w:ilvl="0" w:tplc="4DFC4378">
      <w:numFmt w:val="bullet"/>
      <w:lvlText w:val="-"/>
      <w:lvlJc w:val="left"/>
      <w:pPr>
        <w:ind w:left="4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7CA345D"/>
    <w:multiLevelType w:val="hybridMultilevel"/>
    <w:tmpl w:val="18CCB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E9347E"/>
    <w:multiLevelType w:val="multilevel"/>
    <w:tmpl w:val="1DF6EEFC"/>
    <w:lvl w:ilvl="0">
      <w:start w:val="3"/>
      <w:numFmt w:val="decimal"/>
      <w:lvlText w:val="%1."/>
      <w:lvlJc w:val="left"/>
      <w:pPr>
        <w:ind w:left="540" w:hanging="540"/>
      </w:pPr>
      <w:rPr>
        <w:rFonts w:ascii="Sylfaen" w:hAnsi="Sylfae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Sylfaen" w:hAnsi="Sylfaen" w:hint="default"/>
      </w:rPr>
    </w:lvl>
    <w:lvl w:ilvl="2">
      <w:start w:val="2"/>
      <w:numFmt w:val="decimal"/>
      <w:lvlText w:val="%1.%2.%3."/>
      <w:lvlJc w:val="left"/>
      <w:pPr>
        <w:ind w:left="2160" w:hanging="1080"/>
      </w:pPr>
      <w:rPr>
        <w:rFonts w:ascii="Sylfaen" w:hAnsi="Sylfae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Sylfaen" w:hAnsi="Sylfaen"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ascii="Sylfaen" w:hAnsi="Sylfaen" w:hint="default"/>
      </w:rPr>
    </w:lvl>
    <w:lvl w:ilvl="5">
      <w:start w:val="1"/>
      <w:numFmt w:val="decimal"/>
      <w:lvlText w:val="%1.%2.%3.%4.%5.%6."/>
      <w:lvlJc w:val="left"/>
      <w:pPr>
        <w:ind w:left="4500" w:hanging="1800"/>
      </w:pPr>
      <w:rPr>
        <w:rFonts w:ascii="Sylfaen" w:hAnsi="Sylfae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Sylfaen" w:hAnsi="Sylfaen"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ascii="Sylfaen" w:hAnsi="Sylfaen" w:hint="default"/>
      </w:rPr>
    </w:lvl>
    <w:lvl w:ilvl="8">
      <w:start w:val="1"/>
      <w:numFmt w:val="decimal"/>
      <w:lvlText w:val="%1.%2.%3.%4.%5.%6.%7.%8.%9."/>
      <w:lvlJc w:val="left"/>
      <w:pPr>
        <w:ind w:left="6840" w:hanging="2520"/>
      </w:pPr>
      <w:rPr>
        <w:rFonts w:ascii="Sylfaen" w:hAnsi="Sylfaen" w:hint="default"/>
      </w:rPr>
    </w:lvl>
  </w:abstractNum>
  <w:abstractNum w:abstractNumId="9" w15:restartNumberingAfterBreak="0">
    <w:nsid w:val="2ABB1373"/>
    <w:multiLevelType w:val="multilevel"/>
    <w:tmpl w:val="EBEE8A7C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Sylfaen" w:hAnsi="Sylfaen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Sylfaen" w:hAnsi="Sylfae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Sylfaen" w:hAnsi="Sylfae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Sylfaen" w:hAnsi="Sylfae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ascii="Sylfaen" w:hAnsi="Sylfae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Sylfaen" w:hAnsi="Sylfae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Sylfaen" w:hAnsi="Sylfae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ascii="Sylfaen" w:hAnsi="Sylfaen" w:hint="default"/>
      </w:rPr>
    </w:lvl>
  </w:abstractNum>
  <w:abstractNum w:abstractNumId="10" w15:restartNumberingAfterBreak="0">
    <w:nsid w:val="2E900747"/>
    <w:multiLevelType w:val="hybridMultilevel"/>
    <w:tmpl w:val="BCF0F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14834"/>
    <w:multiLevelType w:val="hybridMultilevel"/>
    <w:tmpl w:val="5D98F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353CC"/>
    <w:multiLevelType w:val="multilevel"/>
    <w:tmpl w:val="ECA28F4C"/>
    <w:lvl w:ilvl="0">
      <w:start w:val="3"/>
      <w:numFmt w:val="decimal"/>
      <w:lvlText w:val="%1."/>
      <w:lvlJc w:val="left"/>
      <w:pPr>
        <w:ind w:left="540" w:hanging="540"/>
      </w:pPr>
      <w:rPr>
        <w:rFonts w:ascii="Sylfaen" w:hAnsi="Sylfaen" w:cs="Sylfaen"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ascii="Sylfaen" w:hAnsi="Sylfaen" w:cs="Sylfaen" w:hint="default"/>
      </w:rPr>
    </w:lvl>
    <w:lvl w:ilvl="2">
      <w:start w:val="1"/>
      <w:numFmt w:val="decimal"/>
      <w:lvlText w:val="%1.%2.%3."/>
      <w:lvlJc w:val="left"/>
      <w:pPr>
        <w:ind w:left="1620" w:hanging="1080"/>
      </w:pPr>
      <w:rPr>
        <w:rFonts w:ascii="Sylfaen" w:hAnsi="Sylfaen" w:cs="Sylfae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."/>
      <w:lvlJc w:val="left"/>
      <w:pPr>
        <w:ind w:left="2520" w:hanging="1440"/>
      </w:pPr>
      <w:rPr>
        <w:rFonts w:ascii="Sylfaen" w:hAnsi="Sylfaen" w:cs="Sylfaen" w:hint="default"/>
      </w:rPr>
    </w:lvl>
    <w:lvl w:ilvl="5">
      <w:start w:val="1"/>
      <w:numFmt w:val="decimal"/>
      <w:lvlText w:val="%1.%2.%3.%4.%5.%6."/>
      <w:lvlJc w:val="left"/>
      <w:pPr>
        <w:ind w:left="3150" w:hanging="1800"/>
      </w:pPr>
      <w:rPr>
        <w:rFonts w:ascii="Sylfaen" w:hAnsi="Sylfaen" w:cs="Sylfae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."/>
      <w:lvlJc w:val="left"/>
      <w:pPr>
        <w:ind w:left="4050" w:hanging="216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."/>
      <w:lvlJc w:val="left"/>
      <w:pPr>
        <w:ind w:left="4680" w:hanging="2520"/>
      </w:pPr>
      <w:rPr>
        <w:rFonts w:ascii="Sylfaen" w:hAnsi="Sylfaen" w:cs="Sylfaen" w:hint="default"/>
      </w:rPr>
    </w:lvl>
  </w:abstractNum>
  <w:abstractNum w:abstractNumId="13" w15:restartNumberingAfterBreak="0">
    <w:nsid w:val="331C6B09"/>
    <w:multiLevelType w:val="multilevel"/>
    <w:tmpl w:val="EA14C9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5037DEB"/>
    <w:multiLevelType w:val="hybridMultilevel"/>
    <w:tmpl w:val="C6924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D43B8"/>
    <w:multiLevelType w:val="multilevel"/>
    <w:tmpl w:val="647096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3469EA"/>
    <w:multiLevelType w:val="hybridMultilevel"/>
    <w:tmpl w:val="07FCB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53448"/>
    <w:multiLevelType w:val="hybridMultilevel"/>
    <w:tmpl w:val="257A1A8A"/>
    <w:lvl w:ilvl="0" w:tplc="71C4F6F2">
      <w:start w:val="1"/>
      <w:numFmt w:val="decimal"/>
      <w:lvlText w:val="%1."/>
      <w:lvlJc w:val="left"/>
      <w:pPr>
        <w:ind w:left="216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8440AEA"/>
    <w:multiLevelType w:val="hybridMultilevel"/>
    <w:tmpl w:val="E8AA5288"/>
    <w:lvl w:ilvl="0" w:tplc="8318C2C8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55300"/>
    <w:multiLevelType w:val="multilevel"/>
    <w:tmpl w:val="B70AA3D4"/>
    <w:lvl w:ilvl="0">
      <w:start w:val="1"/>
      <w:numFmt w:val="decimal"/>
      <w:lvlText w:val="%1."/>
      <w:lvlJc w:val="left"/>
      <w:pPr>
        <w:ind w:left="420" w:hanging="420"/>
      </w:pPr>
      <w:rPr>
        <w:rFonts w:ascii="Sylfaen" w:hAnsi="Sylfaen" w:cs="Sylfaen"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ascii="Sylfaen" w:hAnsi="Sylfaen" w:cs="Sylfaen" w:hint="default"/>
      </w:rPr>
    </w:lvl>
    <w:lvl w:ilvl="2">
      <w:start w:val="1"/>
      <w:numFmt w:val="decimal"/>
      <w:lvlText w:val="%1.%2.%3."/>
      <w:lvlJc w:val="left"/>
      <w:pPr>
        <w:ind w:left="3240" w:hanging="1080"/>
      </w:pPr>
      <w:rPr>
        <w:rFonts w:ascii="Sylfaen" w:hAnsi="Sylfaen" w:cs="Sylfaen"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ascii="Sylfaen" w:hAnsi="Sylfaen" w:cs="Sylfaen" w:hint="default"/>
      </w:rPr>
    </w:lvl>
    <w:lvl w:ilvl="5">
      <w:start w:val="1"/>
      <w:numFmt w:val="decimal"/>
      <w:lvlText w:val="%1.%2.%3.%4.%5.%6."/>
      <w:lvlJc w:val="left"/>
      <w:pPr>
        <w:ind w:left="7200" w:hanging="1800"/>
      </w:pPr>
      <w:rPr>
        <w:rFonts w:ascii="Sylfaen" w:hAnsi="Sylfaen" w:cs="Sylfaen"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."/>
      <w:lvlJc w:val="left"/>
      <w:pPr>
        <w:ind w:left="11160" w:hanging="2520"/>
      </w:pPr>
      <w:rPr>
        <w:rFonts w:ascii="Sylfaen" w:hAnsi="Sylfaen" w:cs="Sylfaen" w:hint="default"/>
      </w:rPr>
    </w:lvl>
  </w:abstractNum>
  <w:abstractNum w:abstractNumId="20" w15:restartNumberingAfterBreak="0">
    <w:nsid w:val="4DC7074E"/>
    <w:multiLevelType w:val="hybridMultilevel"/>
    <w:tmpl w:val="02385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717FA"/>
    <w:multiLevelType w:val="multilevel"/>
    <w:tmpl w:val="058075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66F2281"/>
    <w:multiLevelType w:val="hybridMultilevel"/>
    <w:tmpl w:val="CBF05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D7460C"/>
    <w:multiLevelType w:val="multilevel"/>
    <w:tmpl w:val="A53C75C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7800A59"/>
    <w:multiLevelType w:val="multilevel"/>
    <w:tmpl w:val="9F8097E8"/>
    <w:lvl w:ilvl="0">
      <w:start w:val="3"/>
      <w:numFmt w:val="decimal"/>
      <w:lvlText w:val="%1."/>
      <w:lvlJc w:val="left"/>
      <w:pPr>
        <w:ind w:left="540" w:hanging="540"/>
      </w:pPr>
      <w:rPr>
        <w:rFonts w:ascii="Sylfaen" w:hAnsi="Sylfaen" w:cs="Sylfae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Sylfaen" w:hAnsi="Sylfaen" w:cs="Sylfaen" w:hint="default"/>
      </w:rPr>
    </w:lvl>
    <w:lvl w:ilvl="2">
      <w:start w:val="3"/>
      <w:numFmt w:val="decimal"/>
      <w:lvlText w:val="%1.%2.%3."/>
      <w:lvlJc w:val="left"/>
      <w:pPr>
        <w:ind w:left="1620" w:hanging="1080"/>
      </w:pPr>
      <w:rPr>
        <w:rFonts w:ascii="Sylfaen" w:hAnsi="Sylfaen" w:cs="Sylfae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ascii="Sylfaen" w:hAnsi="Sylfaen" w:cs="Sylfaen" w:hint="default"/>
      </w:rPr>
    </w:lvl>
    <w:lvl w:ilvl="5">
      <w:start w:val="1"/>
      <w:numFmt w:val="decimal"/>
      <w:lvlText w:val="%1.%2.%3.%4.%5.%6."/>
      <w:lvlJc w:val="left"/>
      <w:pPr>
        <w:ind w:left="4500" w:hanging="1800"/>
      </w:pPr>
      <w:rPr>
        <w:rFonts w:ascii="Sylfaen" w:hAnsi="Sylfaen" w:cs="Sylfae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."/>
      <w:lvlJc w:val="left"/>
      <w:pPr>
        <w:ind w:left="6840" w:hanging="2520"/>
      </w:pPr>
      <w:rPr>
        <w:rFonts w:ascii="Sylfaen" w:hAnsi="Sylfaen" w:cs="Sylfaen" w:hint="default"/>
      </w:rPr>
    </w:lvl>
  </w:abstractNum>
  <w:abstractNum w:abstractNumId="25" w15:restartNumberingAfterBreak="0">
    <w:nsid w:val="5DA67138"/>
    <w:multiLevelType w:val="multilevel"/>
    <w:tmpl w:val="69B6D9B2"/>
    <w:lvl w:ilvl="0">
      <w:start w:val="1"/>
      <w:numFmt w:val="decimal"/>
      <w:lvlText w:val="%1."/>
      <w:lvlJc w:val="left"/>
      <w:pPr>
        <w:ind w:left="375" w:hanging="375"/>
      </w:pPr>
      <w:rPr>
        <w:rFonts w:ascii="Sylfaen" w:hAnsi="Sylfaen" w:cs="Sylfaen" w:hint="default"/>
      </w:rPr>
    </w:lvl>
    <w:lvl w:ilvl="1">
      <w:start w:val="4"/>
      <w:numFmt w:val="decimal"/>
      <w:lvlText w:val="%1.%2."/>
      <w:lvlJc w:val="left"/>
      <w:pPr>
        <w:ind w:left="2880" w:hanging="720"/>
      </w:pPr>
      <w:rPr>
        <w:rFonts w:ascii="Sylfaen" w:hAnsi="Sylfaen" w:cs="Sylfaen" w:hint="default"/>
      </w:rPr>
    </w:lvl>
    <w:lvl w:ilvl="2">
      <w:start w:val="1"/>
      <w:numFmt w:val="decimal"/>
      <w:lvlText w:val="%1.%2.%3."/>
      <w:lvlJc w:val="left"/>
      <w:pPr>
        <w:ind w:left="5400" w:hanging="1080"/>
      </w:pPr>
      <w:rPr>
        <w:rFonts w:ascii="Sylfaen" w:hAnsi="Sylfaen" w:cs="Sylfaen"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."/>
      <w:lvlJc w:val="left"/>
      <w:pPr>
        <w:ind w:left="10080" w:hanging="1440"/>
      </w:pPr>
      <w:rPr>
        <w:rFonts w:ascii="Sylfaen" w:hAnsi="Sylfaen" w:cs="Sylfaen" w:hint="default"/>
      </w:rPr>
    </w:lvl>
    <w:lvl w:ilvl="5">
      <w:start w:val="1"/>
      <w:numFmt w:val="decimal"/>
      <w:lvlText w:val="%1.%2.%3.%4.%5.%6."/>
      <w:lvlJc w:val="left"/>
      <w:pPr>
        <w:ind w:left="12600" w:hanging="1800"/>
      </w:pPr>
      <w:rPr>
        <w:rFonts w:ascii="Sylfaen" w:hAnsi="Sylfaen" w:cs="Sylfaen"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."/>
      <w:lvlJc w:val="left"/>
      <w:pPr>
        <w:ind w:left="17280" w:hanging="216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."/>
      <w:lvlJc w:val="left"/>
      <w:pPr>
        <w:ind w:left="19800" w:hanging="2520"/>
      </w:pPr>
      <w:rPr>
        <w:rFonts w:ascii="Sylfaen" w:hAnsi="Sylfaen" w:cs="Sylfaen" w:hint="default"/>
      </w:rPr>
    </w:lvl>
  </w:abstractNum>
  <w:abstractNum w:abstractNumId="26" w15:restartNumberingAfterBreak="0">
    <w:nsid w:val="5E54086E"/>
    <w:multiLevelType w:val="multilevel"/>
    <w:tmpl w:val="4EFA1B30"/>
    <w:lvl w:ilvl="0">
      <w:start w:val="1"/>
      <w:numFmt w:val="decimal"/>
      <w:lvlText w:val="%1"/>
      <w:lvlJc w:val="left"/>
      <w:pPr>
        <w:ind w:left="360" w:hanging="360"/>
      </w:pPr>
      <w:rPr>
        <w:rFonts w:ascii="Sylfaen" w:hAnsi="Sylfaen" w:hint="default"/>
      </w:rPr>
    </w:lvl>
    <w:lvl w:ilvl="1">
      <w:start w:val="2"/>
      <w:numFmt w:val="decimal"/>
      <w:lvlText w:val="%1.%2"/>
      <w:lvlJc w:val="left"/>
      <w:pPr>
        <w:ind w:left="1146" w:hanging="720"/>
      </w:pPr>
      <w:rPr>
        <w:rFonts w:ascii="Sylfaen" w:hAnsi="Sylfae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Sylfaen" w:hAnsi="Sylfae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ascii="Sylfaen" w:hAnsi="Sylfaen"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ascii="Sylfaen" w:hAnsi="Sylfae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ascii="Sylfaen" w:hAnsi="Sylfaen"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ascii="Sylfaen" w:hAnsi="Sylfaen"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ascii="Sylfaen" w:hAnsi="Sylfae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ascii="Sylfaen" w:hAnsi="Sylfaen" w:hint="default"/>
      </w:rPr>
    </w:lvl>
  </w:abstractNum>
  <w:abstractNum w:abstractNumId="27" w15:restartNumberingAfterBreak="0">
    <w:nsid w:val="616D5ED3"/>
    <w:multiLevelType w:val="multilevel"/>
    <w:tmpl w:val="9F8097E8"/>
    <w:lvl w:ilvl="0">
      <w:start w:val="3"/>
      <w:numFmt w:val="decimal"/>
      <w:lvlText w:val="%1."/>
      <w:lvlJc w:val="left"/>
      <w:pPr>
        <w:ind w:left="540" w:hanging="540"/>
      </w:pPr>
      <w:rPr>
        <w:rFonts w:ascii="Sylfaen" w:hAnsi="Sylfaen" w:cs="Sylfae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Sylfaen" w:hAnsi="Sylfaen" w:cs="Sylfaen" w:hint="default"/>
      </w:rPr>
    </w:lvl>
    <w:lvl w:ilvl="2">
      <w:start w:val="3"/>
      <w:numFmt w:val="decimal"/>
      <w:lvlText w:val="%1.%2.%3."/>
      <w:lvlJc w:val="left"/>
      <w:pPr>
        <w:ind w:left="1440" w:hanging="1080"/>
      </w:pPr>
      <w:rPr>
        <w:rFonts w:ascii="Sylfaen" w:hAnsi="Sylfaen" w:cs="Sylfae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ascii="Sylfaen" w:hAnsi="Sylfaen" w:cs="Sylfaen" w:hint="default"/>
      </w:rPr>
    </w:lvl>
    <w:lvl w:ilvl="5">
      <w:start w:val="1"/>
      <w:numFmt w:val="decimal"/>
      <w:lvlText w:val="%1.%2.%3.%4.%5.%6."/>
      <w:lvlJc w:val="left"/>
      <w:pPr>
        <w:ind w:left="4500" w:hanging="1800"/>
      </w:pPr>
      <w:rPr>
        <w:rFonts w:ascii="Sylfaen" w:hAnsi="Sylfaen" w:cs="Sylfae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."/>
      <w:lvlJc w:val="left"/>
      <w:pPr>
        <w:ind w:left="6840" w:hanging="2520"/>
      </w:pPr>
      <w:rPr>
        <w:rFonts w:ascii="Sylfaen" w:hAnsi="Sylfaen" w:cs="Sylfaen" w:hint="default"/>
      </w:rPr>
    </w:lvl>
  </w:abstractNum>
  <w:abstractNum w:abstractNumId="28" w15:restartNumberingAfterBreak="0">
    <w:nsid w:val="617A61EE"/>
    <w:multiLevelType w:val="multilevel"/>
    <w:tmpl w:val="434A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1A535B6"/>
    <w:multiLevelType w:val="hybridMultilevel"/>
    <w:tmpl w:val="2618C9AE"/>
    <w:lvl w:ilvl="0" w:tplc="23D877D2">
      <w:start w:val="1"/>
      <w:numFmt w:val="decimal"/>
      <w:lvlText w:val="%1."/>
      <w:lvlJc w:val="left"/>
      <w:pPr>
        <w:ind w:left="720" w:hanging="360"/>
      </w:pPr>
      <w:rPr>
        <w:rFonts w:eastAsiaTheme="minorEastAsia" w:cs="Sylfae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60346"/>
    <w:multiLevelType w:val="multilevel"/>
    <w:tmpl w:val="9F8097E8"/>
    <w:lvl w:ilvl="0">
      <w:start w:val="3"/>
      <w:numFmt w:val="decimal"/>
      <w:lvlText w:val="%1."/>
      <w:lvlJc w:val="left"/>
      <w:pPr>
        <w:ind w:left="540" w:hanging="540"/>
      </w:pPr>
      <w:rPr>
        <w:rFonts w:ascii="Sylfaen" w:hAnsi="Sylfaen" w:cs="Sylfae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Sylfaen" w:hAnsi="Sylfaen" w:cs="Sylfaen" w:hint="default"/>
      </w:rPr>
    </w:lvl>
    <w:lvl w:ilvl="2">
      <w:start w:val="3"/>
      <w:numFmt w:val="decimal"/>
      <w:lvlText w:val="%1.%2.%3."/>
      <w:lvlJc w:val="left"/>
      <w:pPr>
        <w:ind w:left="1620" w:hanging="1080"/>
      </w:pPr>
      <w:rPr>
        <w:rFonts w:ascii="Sylfaen" w:hAnsi="Sylfaen" w:cs="Sylfae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Sylfaen" w:hAnsi="Sylfaen" w:cs="Sylfaen"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ascii="Sylfaen" w:hAnsi="Sylfaen" w:cs="Sylfaen" w:hint="default"/>
      </w:rPr>
    </w:lvl>
    <w:lvl w:ilvl="5">
      <w:start w:val="1"/>
      <w:numFmt w:val="decimal"/>
      <w:lvlText w:val="%1.%2.%3.%4.%5.%6."/>
      <w:lvlJc w:val="left"/>
      <w:pPr>
        <w:ind w:left="4500" w:hanging="1800"/>
      </w:pPr>
      <w:rPr>
        <w:rFonts w:ascii="Sylfaen" w:hAnsi="Sylfaen" w:cs="Sylfae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Sylfaen" w:hAnsi="Sylfaen" w:cs="Sylfaen"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ascii="Sylfaen" w:hAnsi="Sylfaen" w:cs="Sylfaen" w:hint="default"/>
      </w:rPr>
    </w:lvl>
    <w:lvl w:ilvl="8">
      <w:start w:val="1"/>
      <w:numFmt w:val="decimal"/>
      <w:lvlText w:val="%1.%2.%3.%4.%5.%6.%7.%8.%9."/>
      <w:lvlJc w:val="left"/>
      <w:pPr>
        <w:ind w:left="6840" w:hanging="2520"/>
      </w:pPr>
      <w:rPr>
        <w:rFonts w:ascii="Sylfaen" w:hAnsi="Sylfaen" w:cs="Sylfaen" w:hint="default"/>
      </w:rPr>
    </w:lvl>
  </w:abstractNum>
  <w:abstractNum w:abstractNumId="31" w15:restartNumberingAfterBreak="0">
    <w:nsid w:val="76BE3153"/>
    <w:multiLevelType w:val="hybridMultilevel"/>
    <w:tmpl w:val="170A425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31202"/>
    <w:multiLevelType w:val="multilevel"/>
    <w:tmpl w:val="315E6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278025188">
    <w:abstractNumId w:val="23"/>
  </w:num>
  <w:num w:numId="2" w16cid:durableId="1523588318">
    <w:abstractNumId w:val="5"/>
  </w:num>
  <w:num w:numId="3" w16cid:durableId="705911727">
    <w:abstractNumId w:val="26"/>
  </w:num>
  <w:num w:numId="4" w16cid:durableId="1064111248">
    <w:abstractNumId w:val="18"/>
  </w:num>
  <w:num w:numId="5" w16cid:durableId="12607800">
    <w:abstractNumId w:val="9"/>
  </w:num>
  <w:num w:numId="6" w16cid:durableId="1103691987">
    <w:abstractNumId w:val="14"/>
  </w:num>
  <w:num w:numId="7" w16cid:durableId="1251043748">
    <w:abstractNumId w:val="0"/>
  </w:num>
  <w:num w:numId="8" w16cid:durableId="1368337672">
    <w:abstractNumId w:val="8"/>
  </w:num>
  <w:num w:numId="9" w16cid:durableId="540751236">
    <w:abstractNumId w:val="31"/>
  </w:num>
  <w:num w:numId="10" w16cid:durableId="1974945949">
    <w:abstractNumId w:val="2"/>
  </w:num>
  <w:num w:numId="11" w16cid:durableId="1386564670">
    <w:abstractNumId w:val="30"/>
  </w:num>
  <w:num w:numId="12" w16cid:durableId="1929072348">
    <w:abstractNumId w:val="27"/>
  </w:num>
  <w:num w:numId="13" w16cid:durableId="133105103">
    <w:abstractNumId w:val="24"/>
  </w:num>
  <w:num w:numId="14" w16cid:durableId="1510634036">
    <w:abstractNumId w:val="12"/>
  </w:num>
  <w:num w:numId="15" w16cid:durableId="1043093263">
    <w:abstractNumId w:val="19"/>
  </w:num>
  <w:num w:numId="16" w16cid:durableId="180121009">
    <w:abstractNumId w:val="3"/>
  </w:num>
  <w:num w:numId="17" w16cid:durableId="1611085588">
    <w:abstractNumId w:val="25"/>
  </w:num>
  <w:num w:numId="18" w16cid:durableId="1898583851">
    <w:abstractNumId w:val="17"/>
  </w:num>
  <w:num w:numId="19" w16cid:durableId="1979413965">
    <w:abstractNumId w:val="20"/>
  </w:num>
  <w:num w:numId="20" w16cid:durableId="2085882076">
    <w:abstractNumId w:val="32"/>
  </w:num>
  <w:num w:numId="21" w16cid:durableId="695234284">
    <w:abstractNumId w:val="6"/>
  </w:num>
  <w:num w:numId="22" w16cid:durableId="1889413425">
    <w:abstractNumId w:val="16"/>
  </w:num>
  <w:num w:numId="23" w16cid:durableId="257447085">
    <w:abstractNumId w:val="29"/>
  </w:num>
  <w:num w:numId="24" w16cid:durableId="671954163">
    <w:abstractNumId w:val="22"/>
  </w:num>
  <w:num w:numId="25" w16cid:durableId="1111242819">
    <w:abstractNumId w:val="11"/>
  </w:num>
  <w:num w:numId="26" w16cid:durableId="1234042911">
    <w:abstractNumId w:val="10"/>
  </w:num>
  <w:num w:numId="27" w16cid:durableId="1921331521">
    <w:abstractNumId w:val="4"/>
  </w:num>
  <w:num w:numId="28" w16cid:durableId="1870290864">
    <w:abstractNumId w:val="28"/>
  </w:num>
  <w:num w:numId="29" w16cid:durableId="699747406">
    <w:abstractNumId w:val="7"/>
  </w:num>
  <w:num w:numId="30" w16cid:durableId="186450493">
    <w:abstractNumId w:val="13"/>
  </w:num>
  <w:num w:numId="31" w16cid:durableId="571356140">
    <w:abstractNumId w:val="1"/>
  </w:num>
  <w:num w:numId="32" w16cid:durableId="1397822411">
    <w:abstractNumId w:val="15"/>
  </w:num>
  <w:num w:numId="33" w16cid:durableId="4199564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906"/>
    <w:rsid w:val="0000073B"/>
    <w:rsid w:val="00002ED8"/>
    <w:rsid w:val="000059F7"/>
    <w:rsid w:val="00007CD5"/>
    <w:rsid w:val="000129A8"/>
    <w:rsid w:val="00013C26"/>
    <w:rsid w:val="00013ECD"/>
    <w:rsid w:val="00017683"/>
    <w:rsid w:val="00023D4D"/>
    <w:rsid w:val="000276BC"/>
    <w:rsid w:val="00027AB8"/>
    <w:rsid w:val="00031BF6"/>
    <w:rsid w:val="00031F9F"/>
    <w:rsid w:val="000370CA"/>
    <w:rsid w:val="000414BA"/>
    <w:rsid w:val="000428A7"/>
    <w:rsid w:val="000524D9"/>
    <w:rsid w:val="00052C0F"/>
    <w:rsid w:val="00056EBD"/>
    <w:rsid w:val="00060926"/>
    <w:rsid w:val="000645E6"/>
    <w:rsid w:val="00071FCD"/>
    <w:rsid w:val="00074DD8"/>
    <w:rsid w:val="00080B54"/>
    <w:rsid w:val="000932B8"/>
    <w:rsid w:val="00093BB5"/>
    <w:rsid w:val="00095B13"/>
    <w:rsid w:val="0009625F"/>
    <w:rsid w:val="000A0585"/>
    <w:rsid w:val="000A1231"/>
    <w:rsid w:val="000A6629"/>
    <w:rsid w:val="000B4173"/>
    <w:rsid w:val="000C0BC2"/>
    <w:rsid w:val="000C0DE8"/>
    <w:rsid w:val="000C18EC"/>
    <w:rsid w:val="000C20D7"/>
    <w:rsid w:val="000D6AFE"/>
    <w:rsid w:val="000E35D6"/>
    <w:rsid w:val="000E48AB"/>
    <w:rsid w:val="000F053C"/>
    <w:rsid w:val="000F50AA"/>
    <w:rsid w:val="00100B65"/>
    <w:rsid w:val="001015A5"/>
    <w:rsid w:val="0010300E"/>
    <w:rsid w:val="00103F39"/>
    <w:rsid w:val="00105ADA"/>
    <w:rsid w:val="00107CE0"/>
    <w:rsid w:val="00110B67"/>
    <w:rsid w:val="001144CB"/>
    <w:rsid w:val="001144ED"/>
    <w:rsid w:val="00116EA5"/>
    <w:rsid w:val="00136B2F"/>
    <w:rsid w:val="00150BCA"/>
    <w:rsid w:val="00153A79"/>
    <w:rsid w:val="001540CC"/>
    <w:rsid w:val="00170EEA"/>
    <w:rsid w:val="00170FC3"/>
    <w:rsid w:val="001722C5"/>
    <w:rsid w:val="00176AB8"/>
    <w:rsid w:val="00177EE9"/>
    <w:rsid w:val="00196862"/>
    <w:rsid w:val="001A34D1"/>
    <w:rsid w:val="001A4194"/>
    <w:rsid w:val="001A5580"/>
    <w:rsid w:val="001A6109"/>
    <w:rsid w:val="001B110D"/>
    <w:rsid w:val="001B57F3"/>
    <w:rsid w:val="001C0CB7"/>
    <w:rsid w:val="001C30B4"/>
    <w:rsid w:val="001D5D1F"/>
    <w:rsid w:val="001D6105"/>
    <w:rsid w:val="001E62AA"/>
    <w:rsid w:val="001F5D2E"/>
    <w:rsid w:val="001F672A"/>
    <w:rsid w:val="00200CF5"/>
    <w:rsid w:val="00203315"/>
    <w:rsid w:val="002107F3"/>
    <w:rsid w:val="00220204"/>
    <w:rsid w:val="0022150E"/>
    <w:rsid w:val="002229BF"/>
    <w:rsid w:val="00226C32"/>
    <w:rsid w:val="002279FD"/>
    <w:rsid w:val="00232A47"/>
    <w:rsid w:val="00234984"/>
    <w:rsid w:val="002358DC"/>
    <w:rsid w:val="00235B15"/>
    <w:rsid w:val="00243D80"/>
    <w:rsid w:val="00246C9E"/>
    <w:rsid w:val="00254DBE"/>
    <w:rsid w:val="00255BEF"/>
    <w:rsid w:val="0025694B"/>
    <w:rsid w:val="002617C3"/>
    <w:rsid w:val="00262755"/>
    <w:rsid w:val="00263CCB"/>
    <w:rsid w:val="00270266"/>
    <w:rsid w:val="00270789"/>
    <w:rsid w:val="00270EFC"/>
    <w:rsid w:val="00276BC9"/>
    <w:rsid w:val="002803E9"/>
    <w:rsid w:val="00280764"/>
    <w:rsid w:val="00280A22"/>
    <w:rsid w:val="00282B70"/>
    <w:rsid w:val="00283598"/>
    <w:rsid w:val="00285D48"/>
    <w:rsid w:val="00292906"/>
    <w:rsid w:val="00292BED"/>
    <w:rsid w:val="0029458A"/>
    <w:rsid w:val="002A34E8"/>
    <w:rsid w:val="002A61CC"/>
    <w:rsid w:val="002B1ABC"/>
    <w:rsid w:val="002B218D"/>
    <w:rsid w:val="002B2479"/>
    <w:rsid w:val="002B5932"/>
    <w:rsid w:val="002B6B5E"/>
    <w:rsid w:val="002B7171"/>
    <w:rsid w:val="002B7B0E"/>
    <w:rsid w:val="002C12D9"/>
    <w:rsid w:val="002C282E"/>
    <w:rsid w:val="002C46B1"/>
    <w:rsid w:val="002D0B7A"/>
    <w:rsid w:val="002D1567"/>
    <w:rsid w:val="002D1FE4"/>
    <w:rsid w:val="002E5E76"/>
    <w:rsid w:val="002F36D3"/>
    <w:rsid w:val="00307264"/>
    <w:rsid w:val="00307E0F"/>
    <w:rsid w:val="003236F6"/>
    <w:rsid w:val="00324BA5"/>
    <w:rsid w:val="00325152"/>
    <w:rsid w:val="00325BB1"/>
    <w:rsid w:val="00334C04"/>
    <w:rsid w:val="003353E5"/>
    <w:rsid w:val="0033593B"/>
    <w:rsid w:val="00341B71"/>
    <w:rsid w:val="00344226"/>
    <w:rsid w:val="00345EBB"/>
    <w:rsid w:val="003472D0"/>
    <w:rsid w:val="00350C9F"/>
    <w:rsid w:val="00351928"/>
    <w:rsid w:val="00356803"/>
    <w:rsid w:val="00360049"/>
    <w:rsid w:val="00364EEB"/>
    <w:rsid w:val="003660BD"/>
    <w:rsid w:val="003914B9"/>
    <w:rsid w:val="00391FBD"/>
    <w:rsid w:val="003974AF"/>
    <w:rsid w:val="003A242D"/>
    <w:rsid w:val="003A3B30"/>
    <w:rsid w:val="003A736C"/>
    <w:rsid w:val="003B1E93"/>
    <w:rsid w:val="003B3F63"/>
    <w:rsid w:val="003C4152"/>
    <w:rsid w:val="003C5633"/>
    <w:rsid w:val="003C6C9C"/>
    <w:rsid w:val="003D0F09"/>
    <w:rsid w:val="003D1720"/>
    <w:rsid w:val="003D19A9"/>
    <w:rsid w:val="003D1CE2"/>
    <w:rsid w:val="003D2B3A"/>
    <w:rsid w:val="003D2C9F"/>
    <w:rsid w:val="003D77EF"/>
    <w:rsid w:val="003E506C"/>
    <w:rsid w:val="003E6CC9"/>
    <w:rsid w:val="003F20EF"/>
    <w:rsid w:val="003F23B5"/>
    <w:rsid w:val="003F26A2"/>
    <w:rsid w:val="003F3E13"/>
    <w:rsid w:val="004029A1"/>
    <w:rsid w:val="0040525F"/>
    <w:rsid w:val="004150AE"/>
    <w:rsid w:val="0042032E"/>
    <w:rsid w:val="00424BB2"/>
    <w:rsid w:val="00425B76"/>
    <w:rsid w:val="00426C3A"/>
    <w:rsid w:val="004315C0"/>
    <w:rsid w:val="00433108"/>
    <w:rsid w:val="0044658D"/>
    <w:rsid w:val="00451566"/>
    <w:rsid w:val="004515A6"/>
    <w:rsid w:val="00451E8A"/>
    <w:rsid w:val="00452854"/>
    <w:rsid w:val="0045336E"/>
    <w:rsid w:val="00457132"/>
    <w:rsid w:val="00457D94"/>
    <w:rsid w:val="004643B0"/>
    <w:rsid w:val="00467A65"/>
    <w:rsid w:val="0047717F"/>
    <w:rsid w:val="0047774A"/>
    <w:rsid w:val="00477CA3"/>
    <w:rsid w:val="00484532"/>
    <w:rsid w:val="004847C8"/>
    <w:rsid w:val="004862AC"/>
    <w:rsid w:val="00492132"/>
    <w:rsid w:val="00492B1C"/>
    <w:rsid w:val="004935D8"/>
    <w:rsid w:val="00494468"/>
    <w:rsid w:val="004951CC"/>
    <w:rsid w:val="0049694D"/>
    <w:rsid w:val="004A3113"/>
    <w:rsid w:val="004A7E7C"/>
    <w:rsid w:val="004B155B"/>
    <w:rsid w:val="004B43A3"/>
    <w:rsid w:val="004B54EC"/>
    <w:rsid w:val="004B64E8"/>
    <w:rsid w:val="004B7C86"/>
    <w:rsid w:val="004C16BF"/>
    <w:rsid w:val="004C4497"/>
    <w:rsid w:val="004C760D"/>
    <w:rsid w:val="004D3134"/>
    <w:rsid w:val="004D3E5F"/>
    <w:rsid w:val="004D592F"/>
    <w:rsid w:val="004E309C"/>
    <w:rsid w:val="004E3CE1"/>
    <w:rsid w:val="004E4E09"/>
    <w:rsid w:val="004E65C3"/>
    <w:rsid w:val="004F007A"/>
    <w:rsid w:val="004F0FFE"/>
    <w:rsid w:val="004F337B"/>
    <w:rsid w:val="004F3A40"/>
    <w:rsid w:val="004F60D7"/>
    <w:rsid w:val="004F63C6"/>
    <w:rsid w:val="004F7918"/>
    <w:rsid w:val="004F7FA2"/>
    <w:rsid w:val="00502263"/>
    <w:rsid w:val="0050784D"/>
    <w:rsid w:val="005156BF"/>
    <w:rsid w:val="00520172"/>
    <w:rsid w:val="00521E2D"/>
    <w:rsid w:val="00523A10"/>
    <w:rsid w:val="00531095"/>
    <w:rsid w:val="00542F54"/>
    <w:rsid w:val="00543BE8"/>
    <w:rsid w:val="00545C66"/>
    <w:rsid w:val="005462D4"/>
    <w:rsid w:val="005516B2"/>
    <w:rsid w:val="0055679A"/>
    <w:rsid w:val="005607B0"/>
    <w:rsid w:val="00561EEA"/>
    <w:rsid w:val="00567176"/>
    <w:rsid w:val="0057522A"/>
    <w:rsid w:val="00575D24"/>
    <w:rsid w:val="005774E1"/>
    <w:rsid w:val="005874DE"/>
    <w:rsid w:val="005966B0"/>
    <w:rsid w:val="005A055E"/>
    <w:rsid w:val="005A0D7F"/>
    <w:rsid w:val="005A18A1"/>
    <w:rsid w:val="005A3742"/>
    <w:rsid w:val="005A48CC"/>
    <w:rsid w:val="005A4F0E"/>
    <w:rsid w:val="005B2703"/>
    <w:rsid w:val="005C1A3C"/>
    <w:rsid w:val="005C4BD9"/>
    <w:rsid w:val="005C5A37"/>
    <w:rsid w:val="005D0241"/>
    <w:rsid w:val="005D14E4"/>
    <w:rsid w:val="005D173A"/>
    <w:rsid w:val="005E35E5"/>
    <w:rsid w:val="005E7AC3"/>
    <w:rsid w:val="005F744C"/>
    <w:rsid w:val="00603BFF"/>
    <w:rsid w:val="00606710"/>
    <w:rsid w:val="0061481C"/>
    <w:rsid w:val="006153A1"/>
    <w:rsid w:val="00615AB1"/>
    <w:rsid w:val="00617242"/>
    <w:rsid w:val="00621AD4"/>
    <w:rsid w:val="00623BD4"/>
    <w:rsid w:val="006254E6"/>
    <w:rsid w:val="00627365"/>
    <w:rsid w:val="00630B6E"/>
    <w:rsid w:val="00631721"/>
    <w:rsid w:val="00632FAF"/>
    <w:rsid w:val="00634974"/>
    <w:rsid w:val="00634AE6"/>
    <w:rsid w:val="006364D8"/>
    <w:rsid w:val="006436A5"/>
    <w:rsid w:val="0064622A"/>
    <w:rsid w:val="00646B3F"/>
    <w:rsid w:val="00647C02"/>
    <w:rsid w:val="00650765"/>
    <w:rsid w:val="00664068"/>
    <w:rsid w:val="00665E85"/>
    <w:rsid w:val="006702C0"/>
    <w:rsid w:val="00672013"/>
    <w:rsid w:val="00674BB4"/>
    <w:rsid w:val="00676C58"/>
    <w:rsid w:val="006806AA"/>
    <w:rsid w:val="006826D8"/>
    <w:rsid w:val="00682B91"/>
    <w:rsid w:val="00683ADA"/>
    <w:rsid w:val="00684A24"/>
    <w:rsid w:val="00685628"/>
    <w:rsid w:val="0069098E"/>
    <w:rsid w:val="006927A6"/>
    <w:rsid w:val="00697643"/>
    <w:rsid w:val="006B0B2E"/>
    <w:rsid w:val="006B212A"/>
    <w:rsid w:val="006B66AA"/>
    <w:rsid w:val="006C06EB"/>
    <w:rsid w:val="006C4CF5"/>
    <w:rsid w:val="006C5574"/>
    <w:rsid w:val="006C5BB5"/>
    <w:rsid w:val="006D1E32"/>
    <w:rsid w:val="006E2009"/>
    <w:rsid w:val="006F100B"/>
    <w:rsid w:val="006F4074"/>
    <w:rsid w:val="006F544C"/>
    <w:rsid w:val="007114FE"/>
    <w:rsid w:val="00716A94"/>
    <w:rsid w:val="00720277"/>
    <w:rsid w:val="007235F6"/>
    <w:rsid w:val="00724295"/>
    <w:rsid w:val="0073061E"/>
    <w:rsid w:val="00731635"/>
    <w:rsid w:val="00732F38"/>
    <w:rsid w:val="00734368"/>
    <w:rsid w:val="00736E08"/>
    <w:rsid w:val="00745C4F"/>
    <w:rsid w:val="0074766D"/>
    <w:rsid w:val="00747BB5"/>
    <w:rsid w:val="00752B33"/>
    <w:rsid w:val="0077602C"/>
    <w:rsid w:val="007850EC"/>
    <w:rsid w:val="00791936"/>
    <w:rsid w:val="007928F6"/>
    <w:rsid w:val="007A55D8"/>
    <w:rsid w:val="007B7103"/>
    <w:rsid w:val="007C297A"/>
    <w:rsid w:val="007C5947"/>
    <w:rsid w:val="007C7CDC"/>
    <w:rsid w:val="007C7D3B"/>
    <w:rsid w:val="007D0216"/>
    <w:rsid w:val="007D46D5"/>
    <w:rsid w:val="007D7E1D"/>
    <w:rsid w:val="007E605E"/>
    <w:rsid w:val="007E7846"/>
    <w:rsid w:val="007E7FD5"/>
    <w:rsid w:val="007F4D65"/>
    <w:rsid w:val="007F528B"/>
    <w:rsid w:val="008113BC"/>
    <w:rsid w:val="00815618"/>
    <w:rsid w:val="0081637E"/>
    <w:rsid w:val="00822486"/>
    <w:rsid w:val="0082527E"/>
    <w:rsid w:val="00835543"/>
    <w:rsid w:val="00836EF4"/>
    <w:rsid w:val="008372A6"/>
    <w:rsid w:val="008435A1"/>
    <w:rsid w:val="008474FA"/>
    <w:rsid w:val="008478BF"/>
    <w:rsid w:val="00851B1B"/>
    <w:rsid w:val="00854053"/>
    <w:rsid w:val="00854FD9"/>
    <w:rsid w:val="00857596"/>
    <w:rsid w:val="00862873"/>
    <w:rsid w:val="0086352F"/>
    <w:rsid w:val="0087126E"/>
    <w:rsid w:val="0087191E"/>
    <w:rsid w:val="00881BFE"/>
    <w:rsid w:val="0088610B"/>
    <w:rsid w:val="0088730E"/>
    <w:rsid w:val="00887D8C"/>
    <w:rsid w:val="00893527"/>
    <w:rsid w:val="00893D08"/>
    <w:rsid w:val="008947E2"/>
    <w:rsid w:val="00897471"/>
    <w:rsid w:val="008A2430"/>
    <w:rsid w:val="008A4EA7"/>
    <w:rsid w:val="008B0E48"/>
    <w:rsid w:val="008D0254"/>
    <w:rsid w:val="008D0A20"/>
    <w:rsid w:val="008D0B7C"/>
    <w:rsid w:val="008E688A"/>
    <w:rsid w:val="008E7825"/>
    <w:rsid w:val="009059B6"/>
    <w:rsid w:val="0091357F"/>
    <w:rsid w:val="00923969"/>
    <w:rsid w:val="00926E03"/>
    <w:rsid w:val="0093367C"/>
    <w:rsid w:val="009411F2"/>
    <w:rsid w:val="009428E6"/>
    <w:rsid w:val="009454FB"/>
    <w:rsid w:val="009465D9"/>
    <w:rsid w:val="0095020D"/>
    <w:rsid w:val="00951FF6"/>
    <w:rsid w:val="00952157"/>
    <w:rsid w:val="00953292"/>
    <w:rsid w:val="00954453"/>
    <w:rsid w:val="00961B91"/>
    <w:rsid w:val="009737BC"/>
    <w:rsid w:val="00980783"/>
    <w:rsid w:val="0098184C"/>
    <w:rsid w:val="00987324"/>
    <w:rsid w:val="00990727"/>
    <w:rsid w:val="0099088C"/>
    <w:rsid w:val="00991784"/>
    <w:rsid w:val="00992AEF"/>
    <w:rsid w:val="009A2BAD"/>
    <w:rsid w:val="009A36A8"/>
    <w:rsid w:val="009A5A85"/>
    <w:rsid w:val="009A6EB8"/>
    <w:rsid w:val="009B0150"/>
    <w:rsid w:val="009C5B7B"/>
    <w:rsid w:val="009C6919"/>
    <w:rsid w:val="009D21A8"/>
    <w:rsid w:val="009D2642"/>
    <w:rsid w:val="009D31B7"/>
    <w:rsid w:val="009E37D4"/>
    <w:rsid w:val="009E505F"/>
    <w:rsid w:val="009E6AA6"/>
    <w:rsid w:val="009F0224"/>
    <w:rsid w:val="009F38A8"/>
    <w:rsid w:val="00A04347"/>
    <w:rsid w:val="00A04E3B"/>
    <w:rsid w:val="00A10787"/>
    <w:rsid w:val="00A11EC5"/>
    <w:rsid w:val="00A12D31"/>
    <w:rsid w:val="00A140EB"/>
    <w:rsid w:val="00A15166"/>
    <w:rsid w:val="00A21D0B"/>
    <w:rsid w:val="00A300D3"/>
    <w:rsid w:val="00A3185D"/>
    <w:rsid w:val="00A3352A"/>
    <w:rsid w:val="00A3519C"/>
    <w:rsid w:val="00A367E9"/>
    <w:rsid w:val="00A37076"/>
    <w:rsid w:val="00A459D3"/>
    <w:rsid w:val="00A51AF5"/>
    <w:rsid w:val="00A63657"/>
    <w:rsid w:val="00A63E45"/>
    <w:rsid w:val="00A663AC"/>
    <w:rsid w:val="00A82A34"/>
    <w:rsid w:val="00A842DD"/>
    <w:rsid w:val="00A850B0"/>
    <w:rsid w:val="00A863A6"/>
    <w:rsid w:val="00A9116C"/>
    <w:rsid w:val="00A97EE6"/>
    <w:rsid w:val="00AA285C"/>
    <w:rsid w:val="00AA5E80"/>
    <w:rsid w:val="00AA640A"/>
    <w:rsid w:val="00AB22BA"/>
    <w:rsid w:val="00AB2A3C"/>
    <w:rsid w:val="00AB7774"/>
    <w:rsid w:val="00AC2677"/>
    <w:rsid w:val="00AC3CA1"/>
    <w:rsid w:val="00AC7390"/>
    <w:rsid w:val="00AC7CE8"/>
    <w:rsid w:val="00AD638F"/>
    <w:rsid w:val="00AE1AEE"/>
    <w:rsid w:val="00AE269D"/>
    <w:rsid w:val="00AE711A"/>
    <w:rsid w:val="00AF37AA"/>
    <w:rsid w:val="00AF5529"/>
    <w:rsid w:val="00AF58FC"/>
    <w:rsid w:val="00AF60F4"/>
    <w:rsid w:val="00B00897"/>
    <w:rsid w:val="00B0429C"/>
    <w:rsid w:val="00B104B4"/>
    <w:rsid w:val="00B11762"/>
    <w:rsid w:val="00B12E8A"/>
    <w:rsid w:val="00B247B5"/>
    <w:rsid w:val="00B26B76"/>
    <w:rsid w:val="00B27F61"/>
    <w:rsid w:val="00B41D80"/>
    <w:rsid w:val="00B42068"/>
    <w:rsid w:val="00B468BF"/>
    <w:rsid w:val="00B75203"/>
    <w:rsid w:val="00B75A07"/>
    <w:rsid w:val="00B75F68"/>
    <w:rsid w:val="00B80D3B"/>
    <w:rsid w:val="00B82F57"/>
    <w:rsid w:val="00B874B7"/>
    <w:rsid w:val="00B90197"/>
    <w:rsid w:val="00B933A6"/>
    <w:rsid w:val="00B9528D"/>
    <w:rsid w:val="00B96F6F"/>
    <w:rsid w:val="00BA30F4"/>
    <w:rsid w:val="00BA3216"/>
    <w:rsid w:val="00BB1F2A"/>
    <w:rsid w:val="00BB2CC8"/>
    <w:rsid w:val="00BB41EE"/>
    <w:rsid w:val="00BB48D0"/>
    <w:rsid w:val="00BB559B"/>
    <w:rsid w:val="00BB725E"/>
    <w:rsid w:val="00BB739A"/>
    <w:rsid w:val="00BC1CA0"/>
    <w:rsid w:val="00BC2678"/>
    <w:rsid w:val="00BC279B"/>
    <w:rsid w:val="00BC4452"/>
    <w:rsid w:val="00BC4EFE"/>
    <w:rsid w:val="00BD2D0A"/>
    <w:rsid w:val="00BE57CB"/>
    <w:rsid w:val="00BF00D8"/>
    <w:rsid w:val="00BF54E4"/>
    <w:rsid w:val="00BF6196"/>
    <w:rsid w:val="00C0003B"/>
    <w:rsid w:val="00C0088E"/>
    <w:rsid w:val="00C071D3"/>
    <w:rsid w:val="00C103F4"/>
    <w:rsid w:val="00C1054B"/>
    <w:rsid w:val="00C12FD7"/>
    <w:rsid w:val="00C20C5E"/>
    <w:rsid w:val="00C26665"/>
    <w:rsid w:val="00C278D7"/>
    <w:rsid w:val="00C30D49"/>
    <w:rsid w:val="00C324A7"/>
    <w:rsid w:val="00C43452"/>
    <w:rsid w:val="00C4509A"/>
    <w:rsid w:val="00C46B94"/>
    <w:rsid w:val="00C46C4C"/>
    <w:rsid w:val="00C46EA4"/>
    <w:rsid w:val="00C522CA"/>
    <w:rsid w:val="00C53ECC"/>
    <w:rsid w:val="00C55407"/>
    <w:rsid w:val="00C57D3F"/>
    <w:rsid w:val="00C61F33"/>
    <w:rsid w:val="00C67AED"/>
    <w:rsid w:val="00C710BD"/>
    <w:rsid w:val="00C72340"/>
    <w:rsid w:val="00C72600"/>
    <w:rsid w:val="00CA77AD"/>
    <w:rsid w:val="00CA7FF8"/>
    <w:rsid w:val="00CB0470"/>
    <w:rsid w:val="00CB085C"/>
    <w:rsid w:val="00CB0E97"/>
    <w:rsid w:val="00CB113F"/>
    <w:rsid w:val="00CB6528"/>
    <w:rsid w:val="00CB710F"/>
    <w:rsid w:val="00CC4FB2"/>
    <w:rsid w:val="00CD0AE3"/>
    <w:rsid w:val="00CD25C9"/>
    <w:rsid w:val="00CD3F03"/>
    <w:rsid w:val="00CE42AA"/>
    <w:rsid w:val="00CE58A0"/>
    <w:rsid w:val="00CF201E"/>
    <w:rsid w:val="00CF2DA2"/>
    <w:rsid w:val="00D03C6C"/>
    <w:rsid w:val="00D05700"/>
    <w:rsid w:val="00D05D29"/>
    <w:rsid w:val="00D10818"/>
    <w:rsid w:val="00D1660C"/>
    <w:rsid w:val="00D17AC2"/>
    <w:rsid w:val="00D21E7F"/>
    <w:rsid w:val="00D22E2C"/>
    <w:rsid w:val="00D270BB"/>
    <w:rsid w:val="00D31682"/>
    <w:rsid w:val="00D36E96"/>
    <w:rsid w:val="00D3714A"/>
    <w:rsid w:val="00D414A2"/>
    <w:rsid w:val="00D428AD"/>
    <w:rsid w:val="00D443E5"/>
    <w:rsid w:val="00D44D80"/>
    <w:rsid w:val="00D5234E"/>
    <w:rsid w:val="00D52C5E"/>
    <w:rsid w:val="00D56E17"/>
    <w:rsid w:val="00D622ED"/>
    <w:rsid w:val="00D6231D"/>
    <w:rsid w:val="00D66659"/>
    <w:rsid w:val="00D712B7"/>
    <w:rsid w:val="00D73BAA"/>
    <w:rsid w:val="00D7632C"/>
    <w:rsid w:val="00D7759E"/>
    <w:rsid w:val="00D80031"/>
    <w:rsid w:val="00D80FE1"/>
    <w:rsid w:val="00D814D3"/>
    <w:rsid w:val="00D846AF"/>
    <w:rsid w:val="00D84A83"/>
    <w:rsid w:val="00D86B50"/>
    <w:rsid w:val="00D93D92"/>
    <w:rsid w:val="00D943F4"/>
    <w:rsid w:val="00D945E4"/>
    <w:rsid w:val="00D972E8"/>
    <w:rsid w:val="00DA06A5"/>
    <w:rsid w:val="00DA20BF"/>
    <w:rsid w:val="00DA5303"/>
    <w:rsid w:val="00DC17B3"/>
    <w:rsid w:val="00DC1834"/>
    <w:rsid w:val="00DD1882"/>
    <w:rsid w:val="00DD402A"/>
    <w:rsid w:val="00DD5F88"/>
    <w:rsid w:val="00DD65D9"/>
    <w:rsid w:val="00DE4CBC"/>
    <w:rsid w:val="00DE771F"/>
    <w:rsid w:val="00DE79A4"/>
    <w:rsid w:val="00DF24D1"/>
    <w:rsid w:val="00DF6DFC"/>
    <w:rsid w:val="00DF763F"/>
    <w:rsid w:val="00E004E4"/>
    <w:rsid w:val="00E0054A"/>
    <w:rsid w:val="00E01E58"/>
    <w:rsid w:val="00E05768"/>
    <w:rsid w:val="00E067F4"/>
    <w:rsid w:val="00E07940"/>
    <w:rsid w:val="00E159E4"/>
    <w:rsid w:val="00E25769"/>
    <w:rsid w:val="00E31CC5"/>
    <w:rsid w:val="00E33BAE"/>
    <w:rsid w:val="00E4765E"/>
    <w:rsid w:val="00E531A6"/>
    <w:rsid w:val="00E56881"/>
    <w:rsid w:val="00E61959"/>
    <w:rsid w:val="00E61CC9"/>
    <w:rsid w:val="00E62544"/>
    <w:rsid w:val="00E71793"/>
    <w:rsid w:val="00E7476A"/>
    <w:rsid w:val="00E7560C"/>
    <w:rsid w:val="00E75904"/>
    <w:rsid w:val="00E75E18"/>
    <w:rsid w:val="00E76D4B"/>
    <w:rsid w:val="00E8557A"/>
    <w:rsid w:val="00E930BB"/>
    <w:rsid w:val="00E95F03"/>
    <w:rsid w:val="00EA1E56"/>
    <w:rsid w:val="00EB054B"/>
    <w:rsid w:val="00EB59F1"/>
    <w:rsid w:val="00EB6396"/>
    <w:rsid w:val="00EC0D4E"/>
    <w:rsid w:val="00EC55F0"/>
    <w:rsid w:val="00EC66B1"/>
    <w:rsid w:val="00ED0F09"/>
    <w:rsid w:val="00ED61AB"/>
    <w:rsid w:val="00EE1BBC"/>
    <w:rsid w:val="00EE36E8"/>
    <w:rsid w:val="00F0201B"/>
    <w:rsid w:val="00F034CA"/>
    <w:rsid w:val="00F0723C"/>
    <w:rsid w:val="00F1259D"/>
    <w:rsid w:val="00F12FC0"/>
    <w:rsid w:val="00F161F9"/>
    <w:rsid w:val="00F20B45"/>
    <w:rsid w:val="00F21A70"/>
    <w:rsid w:val="00F22B13"/>
    <w:rsid w:val="00F303D2"/>
    <w:rsid w:val="00F30D2C"/>
    <w:rsid w:val="00F357FE"/>
    <w:rsid w:val="00F379C5"/>
    <w:rsid w:val="00F40E79"/>
    <w:rsid w:val="00F41644"/>
    <w:rsid w:val="00F42A01"/>
    <w:rsid w:val="00F434FE"/>
    <w:rsid w:val="00F47385"/>
    <w:rsid w:val="00F55FC9"/>
    <w:rsid w:val="00F56123"/>
    <w:rsid w:val="00F62FB9"/>
    <w:rsid w:val="00F630EE"/>
    <w:rsid w:val="00F723CD"/>
    <w:rsid w:val="00F801DF"/>
    <w:rsid w:val="00F83AD5"/>
    <w:rsid w:val="00F85D0F"/>
    <w:rsid w:val="00F938FF"/>
    <w:rsid w:val="00FA7336"/>
    <w:rsid w:val="00FB20A3"/>
    <w:rsid w:val="00FB23E8"/>
    <w:rsid w:val="00FC1058"/>
    <w:rsid w:val="00FC1F1E"/>
    <w:rsid w:val="00FC2E37"/>
    <w:rsid w:val="00FC5138"/>
    <w:rsid w:val="00FC7BBF"/>
    <w:rsid w:val="00FD6158"/>
    <w:rsid w:val="00FD6255"/>
    <w:rsid w:val="00FE0467"/>
    <w:rsid w:val="00FE18E9"/>
    <w:rsid w:val="00FE7EA2"/>
    <w:rsid w:val="00FF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C5413"/>
  <w15:docId w15:val="{0EF1CA79-0107-4EE4-85A6-A88E9D5B2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644"/>
  </w:style>
  <w:style w:type="paragraph" w:styleId="Heading3">
    <w:name w:val="heading 3"/>
    <w:basedOn w:val="Normal"/>
    <w:next w:val="Normal"/>
    <w:link w:val="Heading3Char"/>
    <w:qFormat/>
    <w:rsid w:val="00926E03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i/>
      <w:iCs/>
      <w:sz w:val="20"/>
      <w:szCs w:val="16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906"/>
    <w:pPr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nhideWhenUsed/>
    <w:rsid w:val="00DA5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A5303"/>
  </w:style>
  <w:style w:type="paragraph" w:styleId="Footer">
    <w:name w:val="footer"/>
    <w:basedOn w:val="Normal"/>
    <w:link w:val="FooterChar"/>
    <w:uiPriority w:val="99"/>
    <w:unhideWhenUsed/>
    <w:rsid w:val="00DA5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303"/>
  </w:style>
  <w:style w:type="paragraph" w:styleId="BalloonText">
    <w:name w:val="Balloon Text"/>
    <w:basedOn w:val="Normal"/>
    <w:link w:val="BalloonTextChar"/>
    <w:uiPriority w:val="99"/>
    <w:semiHidden/>
    <w:unhideWhenUsed/>
    <w:rsid w:val="00DA5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303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926E03"/>
    <w:rPr>
      <w:rFonts w:ascii="Times New Roman" w:eastAsia="Times New Roman" w:hAnsi="Times New Roman" w:cs="Times New Roman"/>
      <w:i/>
      <w:iCs/>
      <w:sz w:val="20"/>
      <w:szCs w:val="16"/>
      <w:lang w:val="x-none" w:eastAsia="x-none"/>
    </w:rPr>
  </w:style>
  <w:style w:type="paragraph" w:styleId="CommentText">
    <w:name w:val="annotation text"/>
    <w:basedOn w:val="Normal"/>
    <w:link w:val="CommentTextChar"/>
    <w:uiPriority w:val="99"/>
    <w:rsid w:val="00926E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6E0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D402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02A"/>
    <w:pPr>
      <w:spacing w:after="200"/>
    </w:pPr>
    <w:rPr>
      <w:rFonts w:asciiTheme="minorHAnsi" w:eastAsiaTheme="minorEastAsia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02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71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71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710F"/>
    <w:rPr>
      <w:vertAlign w:val="superscript"/>
    </w:rPr>
  </w:style>
  <w:style w:type="table" w:styleId="TableGrid">
    <w:name w:val="Table Grid"/>
    <w:basedOn w:val="TableNormal"/>
    <w:uiPriority w:val="59"/>
    <w:rsid w:val="002B717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B48D0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D9B59-0A90-4616-868E-A1D6C2080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Ketevan Gorgadze</cp:lastModifiedBy>
  <cp:revision>581</cp:revision>
  <cp:lastPrinted>2021-02-18T11:55:00Z</cp:lastPrinted>
  <dcterms:created xsi:type="dcterms:W3CDTF">2017-06-08T13:29:00Z</dcterms:created>
  <dcterms:modified xsi:type="dcterms:W3CDTF">2026-10-29T11:35:00Z</dcterms:modified>
</cp:coreProperties>
</file>