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3C9D7" w14:textId="13A5BC24" w:rsidR="00C64EC9" w:rsidRPr="00C64EC9" w:rsidRDefault="00C64EC9" w:rsidP="0032243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  <w:r w:rsidRPr="00C64EC9">
        <w:rPr>
          <w:rFonts w:ascii="Sylfaen" w:hAnsi="Sylfaen"/>
          <w:b/>
          <w:sz w:val="18"/>
          <w:szCs w:val="18"/>
          <w:lang w:val="ka-GE"/>
        </w:rPr>
        <w:t>დანართი</w:t>
      </w:r>
      <w:r w:rsidR="00B8622F">
        <w:rPr>
          <w:rFonts w:ascii="Sylfaen" w:hAnsi="Sylfaen"/>
          <w:b/>
          <w:sz w:val="18"/>
          <w:szCs w:val="18"/>
          <w:lang w:val="ka-GE"/>
        </w:rPr>
        <w:t xml:space="preserve"> №3</w:t>
      </w:r>
    </w:p>
    <w:p w14:paraId="26DDADCA" w14:textId="77777777" w:rsidR="00801140" w:rsidRPr="00801140" w:rsidRDefault="00801140" w:rsidP="00801140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bookmarkStart w:id="0" w:name="_GoBack"/>
      <w:bookmarkEnd w:id="0"/>
      <w:r w:rsidRPr="00801140">
        <w:rPr>
          <w:rFonts w:ascii="Sylfaen" w:hAnsi="Sylfaen"/>
          <w:sz w:val="18"/>
          <w:szCs w:val="18"/>
          <w:lang w:val="ka-GE"/>
        </w:rPr>
        <w:t>დამტკიცებულია</w:t>
      </w:r>
    </w:p>
    <w:p w14:paraId="2160EAA9" w14:textId="77777777" w:rsidR="00801140" w:rsidRPr="00801140" w:rsidRDefault="00801140" w:rsidP="00801140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01140">
        <w:rPr>
          <w:rFonts w:ascii="Sylfaen" w:hAnsi="Sylfaen"/>
          <w:sz w:val="18"/>
          <w:szCs w:val="18"/>
          <w:lang w:val="ka-GE"/>
        </w:rPr>
        <w:t xml:space="preserve">სსიპ - შოთა რუსთაველის  საქართველოს ეროვნული სამეცნიერო </w:t>
      </w:r>
    </w:p>
    <w:p w14:paraId="1E172BCA" w14:textId="77777777" w:rsidR="00801140" w:rsidRPr="00801140" w:rsidRDefault="00801140" w:rsidP="00801140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01140">
        <w:rPr>
          <w:rFonts w:ascii="Sylfaen" w:hAnsi="Sylfaen"/>
          <w:sz w:val="18"/>
          <w:szCs w:val="18"/>
          <w:lang w:val="ka-GE"/>
        </w:rPr>
        <w:t>ფონდის გენერალური დირექტორის</w:t>
      </w:r>
    </w:p>
    <w:p w14:paraId="7CF57E99" w14:textId="79F7A86A" w:rsidR="00DB60E6" w:rsidRDefault="00801140" w:rsidP="00801140">
      <w:pPr>
        <w:spacing w:after="0"/>
        <w:jc w:val="right"/>
        <w:rPr>
          <w:rFonts w:ascii="Sylfaen" w:hAnsi="Sylfaen"/>
          <w:lang w:val="ka-GE"/>
        </w:rPr>
      </w:pPr>
      <w:r w:rsidRPr="00801140">
        <w:rPr>
          <w:rFonts w:ascii="Sylfaen" w:hAnsi="Sylfaen"/>
          <w:sz w:val="18"/>
          <w:szCs w:val="18"/>
          <w:lang w:val="ka-GE"/>
        </w:rPr>
        <w:t xml:space="preserve"> 2025 წლის 7 ოქტომბრის  № 153 ბრძანებით</w:t>
      </w:r>
    </w:p>
    <w:p w14:paraId="2668D795" w14:textId="6EC85BD9" w:rsidR="00DB60E6" w:rsidRPr="00465DA3" w:rsidRDefault="00935885" w:rsidP="0032243D">
      <w:pPr>
        <w:spacing w:after="0"/>
        <w:jc w:val="center"/>
        <w:rPr>
          <w:rFonts w:ascii="Sylfaen" w:hAnsi="Sylfaen"/>
          <w:b/>
          <w:lang w:val="ka-GE"/>
        </w:rPr>
      </w:pPr>
      <w:r w:rsidRPr="00465DA3">
        <w:rPr>
          <w:rFonts w:ascii="Sylfaen" w:hAnsi="Sylfaen"/>
          <w:b/>
          <w:lang w:val="ka-GE"/>
        </w:rPr>
        <w:t>მაგისტრანტთა სასწავლო-კვლევითი პროექტების გრანტით დაფინანსების კონკურსი</w:t>
      </w:r>
    </w:p>
    <w:p w14:paraId="56BCBA71" w14:textId="4094141B" w:rsidR="003E3A5C" w:rsidRPr="00E43C65" w:rsidRDefault="003E3A5C" w:rsidP="003E3A5C">
      <w:pPr>
        <w:shd w:val="clear" w:color="auto" w:fill="D9E2F3" w:themeFill="accent5" w:themeFillTint="33"/>
        <w:spacing w:before="100" w:beforeAutospacing="1" w:after="120"/>
        <w:jc w:val="center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>საპროექტო წინადადება</w:t>
      </w:r>
    </w:p>
    <w:p w14:paraId="29207DAE" w14:textId="4EA1C254" w:rsidR="00ED7661" w:rsidRPr="00CB7C92" w:rsidRDefault="00113912" w:rsidP="00ED7661">
      <w:pPr>
        <w:pBdr>
          <w:top w:val="single" w:sz="4" w:space="1" w:color="A6A6A6"/>
          <w:left w:val="single" w:sz="4" w:space="4" w:color="A6A6A6"/>
          <w:bottom w:val="single" w:sz="4" w:space="1" w:color="A6A6A6"/>
          <w:right w:val="single" w:sz="4" w:space="4" w:color="A6A6A6"/>
        </w:pBdr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რეკომენდე</w:t>
      </w:r>
      <w:r w:rsidR="00ED7661" w:rsidRPr="00CB7C92">
        <w:rPr>
          <w:rFonts w:ascii="Sylfaen" w:hAnsi="Sylfaen"/>
          <w:sz w:val="20"/>
          <w:szCs w:val="20"/>
          <w:lang w:val="ka-GE"/>
        </w:rPr>
        <w:t xml:space="preserve">ბულია: საპროექტო წინადადების მაქსიმალური საერთო მოცულობა - </w:t>
      </w:r>
      <w:r w:rsidR="006731BE">
        <w:rPr>
          <w:rFonts w:ascii="Sylfaen" w:hAnsi="Sylfaen"/>
          <w:sz w:val="20"/>
          <w:szCs w:val="20"/>
        </w:rPr>
        <w:t>6</w:t>
      </w:r>
      <w:r w:rsidR="002A11D4">
        <w:rPr>
          <w:rFonts w:ascii="Sylfaen" w:hAnsi="Sylfaen"/>
          <w:sz w:val="20"/>
          <w:szCs w:val="20"/>
        </w:rPr>
        <w:t xml:space="preserve"> </w:t>
      </w:r>
      <w:r w:rsidR="002A11D4">
        <w:rPr>
          <w:rFonts w:ascii="Sylfaen" w:hAnsi="Sylfaen"/>
          <w:sz w:val="20"/>
          <w:szCs w:val="20"/>
          <w:lang w:val="ka-GE"/>
        </w:rPr>
        <w:t>გვერდი</w:t>
      </w:r>
      <w:r w:rsidR="00ED7661" w:rsidRPr="00CB7C92">
        <w:rPr>
          <w:rFonts w:ascii="Sylfaen" w:hAnsi="Sylfaen"/>
          <w:sz w:val="20"/>
          <w:szCs w:val="20"/>
          <w:lang w:val="ka-GE"/>
        </w:rPr>
        <w:t xml:space="preserve"> ცხრილების, დიაგრამების</w:t>
      </w:r>
      <w:r w:rsidR="007B0C56">
        <w:rPr>
          <w:rFonts w:ascii="Sylfaen" w:hAnsi="Sylfaen"/>
          <w:sz w:val="20"/>
          <w:szCs w:val="20"/>
          <w:lang w:val="ru-RU"/>
        </w:rPr>
        <w:t>,</w:t>
      </w:r>
      <w:r w:rsidR="00ED7661" w:rsidRPr="00CB7C92">
        <w:rPr>
          <w:rFonts w:ascii="Sylfaen" w:hAnsi="Sylfaen"/>
          <w:sz w:val="20"/>
          <w:szCs w:val="20"/>
          <w:lang w:val="ka-GE"/>
        </w:rPr>
        <w:t xml:space="preserve"> ნახაზების</w:t>
      </w:r>
      <w:r w:rsidR="007B0C56"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="007B0C56" w:rsidRPr="00CB7C92">
        <w:rPr>
          <w:rFonts w:ascii="Sylfaen" w:hAnsi="Sylfaen"/>
          <w:sz w:val="20"/>
          <w:szCs w:val="20"/>
          <w:lang w:val="ka-GE"/>
        </w:rPr>
        <w:t xml:space="preserve"> ჩათვლით; </w:t>
      </w:r>
      <w:r w:rsidR="00ED7661" w:rsidRPr="00CB7C92">
        <w:rPr>
          <w:rFonts w:ascii="Sylfaen" w:hAnsi="Sylfaen"/>
          <w:sz w:val="20"/>
          <w:szCs w:val="20"/>
          <w:lang w:val="ka-GE"/>
        </w:rPr>
        <w:t xml:space="preserve">გვერდის ველები: მინიმუმ 1,5 </w:t>
      </w:r>
      <w:r w:rsidR="00ED7661" w:rsidRPr="00CB7C92">
        <w:rPr>
          <w:rFonts w:ascii="Sylfaen" w:hAnsi="Sylfaen"/>
          <w:sz w:val="20"/>
          <w:szCs w:val="20"/>
        </w:rPr>
        <w:t>ს</w:t>
      </w:r>
      <w:r w:rsidR="00ED7661"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10.</w:t>
      </w:r>
    </w:p>
    <w:p w14:paraId="4041FC6A" w14:textId="08272E36" w:rsidR="00ED7661" w:rsidRDefault="00ED7661" w:rsidP="0032243D">
      <w:pPr>
        <w:spacing w:after="0"/>
        <w:jc w:val="center"/>
        <w:rPr>
          <w:rFonts w:ascii="Sylfaen" w:hAnsi="Sylfaen"/>
          <w:color w:val="FF0000"/>
          <w:sz w:val="18"/>
          <w:szCs w:val="18"/>
          <w:lang w:val="ka-GE"/>
        </w:rPr>
      </w:pPr>
    </w:p>
    <w:p w14:paraId="65CC1C16" w14:textId="77777777" w:rsidR="00ED7661" w:rsidRPr="00CB7C92" w:rsidRDefault="00ED7661" w:rsidP="00ED7661">
      <w:pPr>
        <w:shd w:val="clear" w:color="auto" w:fill="D9E2F3" w:themeFill="accent5" w:themeFillTint="33"/>
        <w:spacing w:after="120" w:line="240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CB7C92">
        <w:rPr>
          <w:rFonts w:ascii="Sylfaen" w:hAnsi="Sylfaen" w:cs="Sylfaen"/>
          <w:b/>
          <w:bCs/>
          <w:sz w:val="20"/>
          <w:szCs w:val="20"/>
          <w:lang w:val="ka-GE"/>
        </w:rPr>
        <w:t>ზოგადი ინფორმაცია პროექტის შესახებ</w:t>
      </w:r>
    </w:p>
    <w:tbl>
      <w:tblPr>
        <w:tblStyle w:val="TableGrid"/>
        <w:tblW w:w="1052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865"/>
        <w:gridCol w:w="6660"/>
      </w:tblGrid>
      <w:tr w:rsidR="00ED7661" w:rsidRPr="00CB7C92" w14:paraId="0F8D023D" w14:textId="77777777" w:rsidTr="00622558">
        <w:tc>
          <w:tcPr>
            <w:tcW w:w="3865" w:type="dxa"/>
            <w:shd w:val="clear" w:color="auto" w:fill="D9E2F3" w:themeFill="accent5" w:themeFillTint="33"/>
          </w:tcPr>
          <w:p w14:paraId="0DB7F65E" w14:textId="34B53059" w:rsidR="00EE1059" w:rsidRPr="00CB7C92" w:rsidRDefault="00ED7661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B7C92">
              <w:rPr>
                <w:rFonts w:ascii="Sylfaen" w:hAnsi="Sylfaen"/>
                <w:sz w:val="20"/>
                <w:szCs w:val="20"/>
                <w:lang w:val="ka-GE"/>
              </w:rPr>
              <w:t>პროექტის სახელწოდება</w:t>
            </w:r>
          </w:p>
        </w:tc>
        <w:tc>
          <w:tcPr>
            <w:tcW w:w="6660" w:type="dxa"/>
          </w:tcPr>
          <w:p w14:paraId="65733389" w14:textId="77777777" w:rsidR="00ED7661" w:rsidRPr="00CB7C92" w:rsidRDefault="00ED7661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F4976" w:rsidRPr="00CB7C92" w14:paraId="141D60DA" w14:textId="77777777" w:rsidTr="00622558">
        <w:tc>
          <w:tcPr>
            <w:tcW w:w="3865" w:type="dxa"/>
            <w:shd w:val="clear" w:color="auto" w:fill="D9E2F3" w:themeFill="accent5" w:themeFillTint="33"/>
          </w:tcPr>
          <w:p w14:paraId="67588664" w14:textId="7715D9B4" w:rsidR="005F4976" w:rsidRPr="00CB7C92" w:rsidRDefault="005F4976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ხანგრძლივობა (თვეები)</w:t>
            </w:r>
          </w:p>
        </w:tc>
        <w:tc>
          <w:tcPr>
            <w:tcW w:w="6660" w:type="dxa"/>
          </w:tcPr>
          <w:p w14:paraId="4A28A3B6" w14:textId="77777777" w:rsidR="005F4976" w:rsidRPr="00CB7C92" w:rsidRDefault="005F4976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F4976" w:rsidRPr="00CB7C92" w14:paraId="2CA1E17A" w14:textId="77777777" w:rsidTr="00622558">
        <w:tc>
          <w:tcPr>
            <w:tcW w:w="3865" w:type="dxa"/>
            <w:shd w:val="clear" w:color="auto" w:fill="D9E2F3" w:themeFill="accent5" w:themeFillTint="33"/>
          </w:tcPr>
          <w:p w14:paraId="01F7B128" w14:textId="76018E18" w:rsidR="005F4976" w:rsidRPr="00CB7C92" w:rsidRDefault="005F4976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მაგისტრანტი (სახელი, გვარი)</w:t>
            </w:r>
          </w:p>
        </w:tc>
        <w:tc>
          <w:tcPr>
            <w:tcW w:w="6660" w:type="dxa"/>
          </w:tcPr>
          <w:p w14:paraId="1653EC6D" w14:textId="77777777" w:rsidR="005F4976" w:rsidRPr="00CB7C92" w:rsidRDefault="005F4976" w:rsidP="005A528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7B3FD3CA" w14:textId="0DB3C658" w:rsidR="00CD1354" w:rsidRPr="007B7EE1" w:rsidRDefault="00935885" w:rsidP="00CD1354">
      <w:pPr>
        <w:shd w:val="clear" w:color="auto" w:fill="D9E2F3" w:themeFill="accent5" w:themeFillTint="33"/>
        <w:spacing w:before="100" w:beforeAutospacing="1" w:after="120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>1</w:t>
      </w:r>
      <w:r w:rsidR="00CD1354" w:rsidRPr="00CD1354">
        <w:rPr>
          <w:rFonts w:ascii="Sylfaen" w:hAnsi="Sylfaen"/>
          <w:b/>
          <w:szCs w:val="20"/>
        </w:rPr>
        <w:t xml:space="preserve">. </w:t>
      </w:r>
      <w:r w:rsidR="007B7EE1">
        <w:rPr>
          <w:rFonts w:ascii="Sylfaen" w:hAnsi="Sylfaen"/>
          <w:b/>
          <w:szCs w:val="20"/>
          <w:lang w:val="ka-GE"/>
        </w:rPr>
        <w:t>სამეცნიერო</w:t>
      </w:r>
      <w:r w:rsidR="00B56D71">
        <w:rPr>
          <w:rFonts w:ascii="Sylfaen" w:hAnsi="Sylfaen"/>
          <w:b/>
          <w:szCs w:val="20"/>
          <w:lang w:val="ka-GE"/>
        </w:rPr>
        <w:t xml:space="preserve"> </w:t>
      </w:r>
      <w:r w:rsidR="007B7EE1">
        <w:rPr>
          <w:rFonts w:ascii="Sylfaen" w:hAnsi="Sylfaen"/>
          <w:b/>
          <w:szCs w:val="20"/>
          <w:lang w:val="ka-GE"/>
        </w:rPr>
        <w:t>-კვლევითი პროექტი</w:t>
      </w:r>
    </w:p>
    <w:p w14:paraId="68E2CBDF" w14:textId="77777777" w:rsidR="0032243D" w:rsidRPr="007B7EE1" w:rsidRDefault="001C1D60" w:rsidP="00B1162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b/>
          <w:szCs w:val="20"/>
          <w:lang w:val="ka-GE"/>
        </w:rPr>
        <w:t>ა)</w:t>
      </w:r>
      <w:r w:rsidR="00061E6D" w:rsidRPr="007B7EE1">
        <w:rPr>
          <w:rFonts w:ascii="Sylfaen" w:hAnsi="Sylfaen"/>
          <w:b/>
          <w:szCs w:val="20"/>
          <w:lang w:val="ka-GE"/>
        </w:rPr>
        <w:t xml:space="preserve"> </w:t>
      </w:r>
      <w:r w:rsidR="0032243D" w:rsidRPr="007B7EE1">
        <w:rPr>
          <w:rFonts w:ascii="Sylfaen" w:hAnsi="Sylfaen"/>
          <w:b/>
          <w:szCs w:val="20"/>
          <w:lang w:val="ka-GE"/>
        </w:rPr>
        <w:t xml:space="preserve">კვლევითი თემის/საკითხის აქტუალობა, კვლევის სიახლე და </w:t>
      </w:r>
      <w:r w:rsidR="00F90D9D" w:rsidRPr="007B7EE1">
        <w:rPr>
          <w:rFonts w:ascii="Sylfaen" w:hAnsi="Sylfaen"/>
          <w:b/>
          <w:lang w:val="ka-GE"/>
        </w:rPr>
        <w:t>ინოვაციურობა,</w:t>
      </w:r>
      <w:r w:rsidR="00F90D9D" w:rsidRPr="007B7EE1">
        <w:rPr>
          <w:rFonts w:ascii="Sylfaen" w:hAnsi="Sylfaen"/>
          <w:b/>
          <w:sz w:val="24"/>
          <w:lang w:val="ka-GE"/>
        </w:rPr>
        <w:t xml:space="preserve"> </w:t>
      </w:r>
      <w:r w:rsidR="0032243D" w:rsidRPr="007B7EE1">
        <w:rPr>
          <w:rFonts w:ascii="Sylfaen" w:hAnsi="Sylfaen"/>
          <w:b/>
          <w:szCs w:val="20"/>
          <w:lang w:val="ka-GE"/>
        </w:rPr>
        <w:t>პრობლემის ფორმულირება</w:t>
      </w:r>
    </w:p>
    <w:p w14:paraId="5FB408A5" w14:textId="653D97CD" w:rsidR="0032243D" w:rsidRPr="007B7EE1" w:rsidRDefault="00BA46AC" w:rsidP="00B11629">
      <w:pPr>
        <w:spacing w:after="0" w:line="252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7B7EE1">
        <w:rPr>
          <w:rFonts w:ascii="Sylfaen" w:hAnsi="Sylfaen"/>
          <w:noProof/>
          <w:sz w:val="20"/>
          <w:szCs w:val="20"/>
        </w:rPr>
        <w:t>(</w:t>
      </w:r>
      <w:r w:rsidR="0032243D" w:rsidRPr="007B7EE1">
        <w:rPr>
          <w:rFonts w:ascii="Sylfaen" w:hAnsi="Sylfaen"/>
          <w:noProof/>
          <w:sz w:val="20"/>
          <w:szCs w:val="20"/>
          <w:lang w:val="ka-GE"/>
        </w:rPr>
        <w:t>პროექტის/კვლევის თემის/საკითხის მოკლე მიმოხილვა; დასაბუთება, თუ რატომ არის პროექტი მნიშვნელოვანი და აქტუალური; შემოთავაზებული კვლევის მეცნიერული  სიახლის/ინოვაციური მიდგომების  აღწერა; პრობლემის ფორმულირება.</w:t>
      </w:r>
      <w:r w:rsidR="0032243D" w:rsidRPr="007B7EE1">
        <w:rPr>
          <w:rFonts w:ascii="Sylfaen" w:hAnsi="Sylfaen"/>
          <w:noProof/>
          <w:sz w:val="20"/>
          <w:szCs w:val="20"/>
        </w:rPr>
        <w:t xml:space="preserve"> </w:t>
      </w:r>
      <w:r w:rsidRPr="007B7EE1">
        <w:rPr>
          <w:rFonts w:ascii="Sylfaen" w:hAnsi="Sylfaen"/>
          <w:noProof/>
          <w:sz w:val="20"/>
          <w:szCs w:val="20"/>
        </w:rPr>
        <w:t>სიტყვების რეკომენდებული რაოდენობა -</w:t>
      </w:r>
      <w:r w:rsidR="002A11D4">
        <w:rPr>
          <w:rFonts w:ascii="Sylfaen" w:hAnsi="Sylfaen"/>
          <w:noProof/>
          <w:sz w:val="20"/>
          <w:szCs w:val="20"/>
        </w:rPr>
        <w:t xml:space="preserve"> </w:t>
      </w:r>
      <w:r w:rsidR="002A11D4" w:rsidRPr="0058634C">
        <w:rPr>
          <w:rFonts w:ascii="Sylfaen" w:hAnsi="Sylfaen"/>
          <w:noProof/>
          <w:sz w:val="20"/>
          <w:szCs w:val="20"/>
        </w:rPr>
        <w:t>3</w:t>
      </w:r>
      <w:r w:rsidRPr="0058634C">
        <w:rPr>
          <w:rFonts w:ascii="Sylfaen" w:hAnsi="Sylfaen"/>
          <w:noProof/>
          <w:sz w:val="20"/>
          <w:szCs w:val="20"/>
        </w:rPr>
        <w:t>00</w:t>
      </w:r>
      <w:r w:rsidRPr="007B7EE1">
        <w:rPr>
          <w:rFonts w:ascii="Sylfaen" w:hAnsi="Sylfaen"/>
          <w:noProof/>
          <w:sz w:val="20"/>
          <w:szCs w:val="20"/>
        </w:rPr>
        <w:t xml:space="preserve"> სიტყვა)</w:t>
      </w:r>
    </w:p>
    <w:p w14:paraId="18BC8B98" w14:textId="77777777" w:rsidR="0032243D" w:rsidRPr="007B7EE1" w:rsidRDefault="0032243D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F75ABD7" w14:textId="7F131507" w:rsidR="0032243D" w:rsidRPr="00061E6D" w:rsidRDefault="0032243D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04E014B" w14:textId="77777777" w:rsidR="0032243D" w:rsidRPr="007B7EE1" w:rsidRDefault="001C1D60" w:rsidP="00B1162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b/>
          <w:szCs w:val="20"/>
          <w:lang w:val="ka-GE"/>
        </w:rPr>
        <w:t>ბ)</w:t>
      </w:r>
      <w:r w:rsidR="00061E6D" w:rsidRPr="007B7EE1">
        <w:rPr>
          <w:rFonts w:ascii="Sylfaen" w:hAnsi="Sylfaen"/>
          <w:b/>
          <w:szCs w:val="20"/>
          <w:lang w:val="ka-GE"/>
        </w:rPr>
        <w:t xml:space="preserve"> </w:t>
      </w:r>
      <w:r w:rsidR="0032243D" w:rsidRPr="007B7EE1">
        <w:rPr>
          <w:rFonts w:ascii="Sylfaen" w:hAnsi="Sylfaen"/>
          <w:b/>
          <w:szCs w:val="20"/>
          <w:lang w:val="ka-GE"/>
        </w:rPr>
        <w:t>კვლევის მიზნები და ამოცანები</w:t>
      </w:r>
    </w:p>
    <w:p w14:paraId="5173B92B" w14:textId="56E961A6" w:rsidR="009857D2" w:rsidRPr="009857D2" w:rsidRDefault="00145047" w:rsidP="009811FE">
      <w:pPr>
        <w:spacing w:after="0" w:line="252" w:lineRule="auto"/>
        <w:jc w:val="both"/>
        <w:rPr>
          <w:rFonts w:ascii="Sylfaen" w:hAnsi="Sylfaen"/>
          <w:noProof/>
          <w:sz w:val="20"/>
          <w:szCs w:val="18"/>
        </w:rPr>
      </w:pPr>
      <w:r w:rsidRPr="007B7EE1">
        <w:rPr>
          <w:rFonts w:ascii="Sylfaen" w:hAnsi="Sylfaen"/>
          <w:sz w:val="20"/>
          <w:szCs w:val="18"/>
        </w:rPr>
        <w:t>(</w:t>
      </w:r>
      <w:r w:rsidR="0032243D" w:rsidRPr="007B7EE1">
        <w:rPr>
          <w:rFonts w:ascii="Sylfaen" w:hAnsi="Sylfaen"/>
          <w:sz w:val="20"/>
          <w:szCs w:val="18"/>
          <w:lang w:val="ka-GE"/>
        </w:rPr>
        <w:t>აღწერეთ კვლევის მიზნები და ამოცანები; ჩამოთვალეთ და მოკლედ აღწერეთ პროექტის საბოლოო მიზნის მისაღწევად შესასრულებელი ამოცანები და ეტაპები, მოსალოდნელი შედეგების</w:t>
      </w:r>
      <w:r w:rsidR="00DC34FE" w:rsidRPr="007B7EE1">
        <w:rPr>
          <w:rFonts w:ascii="Sylfaen" w:hAnsi="Sylfaen"/>
          <w:sz w:val="20"/>
          <w:szCs w:val="18"/>
        </w:rPr>
        <w:t xml:space="preserve"> </w:t>
      </w:r>
      <w:r w:rsidR="00DC34FE" w:rsidRPr="007B7EE1">
        <w:rPr>
          <w:rFonts w:ascii="Sylfaen" w:hAnsi="Sylfaen"/>
          <w:sz w:val="20"/>
          <w:szCs w:val="18"/>
          <w:lang w:val="ka-GE"/>
        </w:rPr>
        <w:t>მითითებით</w:t>
      </w:r>
      <w:r w:rsidR="0032243D" w:rsidRPr="007B7EE1">
        <w:rPr>
          <w:rFonts w:ascii="Sylfaen" w:hAnsi="Sylfaen"/>
          <w:szCs w:val="20"/>
          <w:lang w:val="ka-GE"/>
        </w:rPr>
        <w:t>.</w:t>
      </w:r>
      <w:r w:rsidRPr="007B7EE1">
        <w:rPr>
          <w:rFonts w:ascii="Sylfaen" w:hAnsi="Sylfaen"/>
          <w:szCs w:val="20"/>
        </w:rPr>
        <w:t xml:space="preserve"> </w:t>
      </w:r>
      <w:r w:rsidRPr="007B7EE1">
        <w:rPr>
          <w:rFonts w:ascii="Sylfaen" w:hAnsi="Sylfaen"/>
          <w:noProof/>
          <w:sz w:val="20"/>
          <w:szCs w:val="18"/>
        </w:rPr>
        <w:t xml:space="preserve">სიტყვების რეკომენდებული </w:t>
      </w:r>
      <w:r w:rsidRPr="0058634C">
        <w:rPr>
          <w:rFonts w:ascii="Sylfaen" w:hAnsi="Sylfaen"/>
          <w:noProof/>
          <w:sz w:val="20"/>
          <w:szCs w:val="18"/>
        </w:rPr>
        <w:t>რაოდენობა</w:t>
      </w:r>
      <w:r w:rsidR="00FA6950" w:rsidRPr="0058634C">
        <w:rPr>
          <w:rFonts w:ascii="Sylfaen" w:hAnsi="Sylfaen"/>
          <w:noProof/>
          <w:sz w:val="20"/>
          <w:szCs w:val="18"/>
        </w:rPr>
        <w:t xml:space="preserve"> </w:t>
      </w:r>
      <w:r w:rsidR="00821F74" w:rsidRPr="0058634C">
        <w:rPr>
          <w:rFonts w:ascii="Sylfaen" w:hAnsi="Sylfaen"/>
          <w:noProof/>
          <w:sz w:val="20"/>
          <w:szCs w:val="18"/>
        </w:rPr>
        <w:t>-</w:t>
      </w:r>
      <w:r w:rsidR="002A11D4" w:rsidRPr="0058634C">
        <w:rPr>
          <w:rFonts w:ascii="Sylfaen" w:hAnsi="Sylfaen"/>
          <w:noProof/>
          <w:sz w:val="20"/>
          <w:szCs w:val="18"/>
        </w:rPr>
        <w:t xml:space="preserve"> 200</w:t>
      </w:r>
      <w:r w:rsidR="00821F74" w:rsidRPr="0058634C">
        <w:rPr>
          <w:rFonts w:ascii="Sylfaen" w:hAnsi="Sylfaen"/>
          <w:noProof/>
          <w:sz w:val="20"/>
          <w:szCs w:val="18"/>
        </w:rPr>
        <w:t xml:space="preserve"> </w:t>
      </w:r>
      <w:r w:rsidRPr="0058634C">
        <w:rPr>
          <w:rFonts w:ascii="Sylfaen" w:hAnsi="Sylfaen"/>
          <w:noProof/>
          <w:sz w:val="20"/>
          <w:szCs w:val="18"/>
        </w:rPr>
        <w:t>სიტყვა)</w:t>
      </w:r>
    </w:p>
    <w:p w14:paraId="5BCFFF5E" w14:textId="19ECC1BB" w:rsidR="0032243D" w:rsidRDefault="0032243D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734083C" w14:textId="77777777" w:rsidR="00465DA3" w:rsidRDefault="001C1D60" w:rsidP="00B1162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b/>
          <w:szCs w:val="20"/>
          <w:lang w:val="ka-GE"/>
        </w:rPr>
        <w:t>გ)</w:t>
      </w:r>
      <w:r w:rsidR="00061E6D" w:rsidRPr="007B7EE1">
        <w:rPr>
          <w:rFonts w:ascii="Sylfaen" w:hAnsi="Sylfaen"/>
          <w:b/>
          <w:szCs w:val="20"/>
          <w:lang w:val="ka-GE"/>
        </w:rPr>
        <w:t xml:space="preserve"> </w:t>
      </w:r>
      <w:r w:rsidR="0032243D" w:rsidRPr="007B7EE1">
        <w:rPr>
          <w:rFonts w:ascii="Sylfaen" w:hAnsi="Sylfaen"/>
          <w:b/>
          <w:szCs w:val="20"/>
          <w:lang w:val="ka-GE"/>
        </w:rPr>
        <w:t>კვლევის მეთოდოლოგია</w:t>
      </w:r>
    </w:p>
    <w:p w14:paraId="13DAD534" w14:textId="04890290" w:rsidR="001411F6" w:rsidRPr="00821F74" w:rsidRDefault="00175EDA" w:rsidP="00B1162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sz w:val="20"/>
          <w:szCs w:val="20"/>
          <w:lang w:val="ka-GE"/>
        </w:rPr>
        <w:t xml:space="preserve">(კვლევის ეტაპებისა და დიზაინის აღწერა - მიდგომა/თანმიმდევრულობა/თავისებურება; კვლევის მეთოდოლოგიის დასაბუთება და შესაბამისობა პროექტის მიზნებთან; მეთოდებთან დაკავშირებული შეზღუდვები/ლიმიტები და უპირატესობები.  კვლევის განხორციელების ეტაპები და აქტივობები უნდა შეესაბამებოდეს გეგმა-გრაფიკს, რომელიც წარმოადგენს საპროექტო წინადადების მნიშვნელოვან ნაწილს და ივსება GMUS-ის ბაზაში. სიტყვების რეკომენდებული </w:t>
      </w:r>
      <w:r w:rsidRPr="0058634C">
        <w:rPr>
          <w:rFonts w:ascii="Sylfaen" w:hAnsi="Sylfaen"/>
          <w:sz w:val="20"/>
          <w:szCs w:val="20"/>
          <w:lang w:val="ka-GE"/>
        </w:rPr>
        <w:t xml:space="preserve">მოცულობა </w:t>
      </w:r>
      <w:r w:rsidR="00821F74" w:rsidRPr="0058634C">
        <w:rPr>
          <w:rFonts w:ascii="Sylfaen" w:hAnsi="Sylfaen"/>
          <w:sz w:val="20"/>
          <w:szCs w:val="20"/>
          <w:lang w:val="ka-GE"/>
        </w:rPr>
        <w:t>3</w:t>
      </w:r>
      <w:r w:rsidRPr="0058634C">
        <w:rPr>
          <w:rFonts w:ascii="Sylfaen" w:hAnsi="Sylfaen"/>
          <w:sz w:val="20"/>
          <w:szCs w:val="20"/>
          <w:lang w:val="ka-GE"/>
        </w:rPr>
        <w:t>00</w:t>
      </w:r>
      <w:r w:rsidRPr="007B7EE1">
        <w:rPr>
          <w:rFonts w:ascii="Sylfaen" w:hAnsi="Sylfaen"/>
          <w:sz w:val="20"/>
          <w:szCs w:val="20"/>
          <w:lang w:val="ka-GE"/>
        </w:rPr>
        <w:t xml:space="preserve"> სიტყვა.)</w:t>
      </w:r>
    </w:p>
    <w:p w14:paraId="359F0910" w14:textId="77777777" w:rsidR="00935885" w:rsidRPr="007B7EE1" w:rsidRDefault="00935885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4D31EC7A" w14:textId="77777777" w:rsidR="00B11629" w:rsidRPr="00061E6D" w:rsidRDefault="00B11629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0F49F431" w14:textId="4F5B39B1" w:rsidR="0032243D" w:rsidRPr="007B7EE1" w:rsidRDefault="001C1D60" w:rsidP="00B1162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b/>
          <w:szCs w:val="20"/>
          <w:lang w:val="ka-GE"/>
        </w:rPr>
        <w:t>დ)</w:t>
      </w:r>
      <w:r w:rsidR="00061E6D" w:rsidRPr="007B7EE1">
        <w:rPr>
          <w:rFonts w:ascii="Sylfaen" w:hAnsi="Sylfaen"/>
          <w:b/>
          <w:szCs w:val="20"/>
          <w:lang w:val="ka-GE"/>
        </w:rPr>
        <w:t xml:space="preserve"> </w:t>
      </w:r>
      <w:r w:rsidR="0032243D" w:rsidRPr="007B7EE1">
        <w:rPr>
          <w:rFonts w:ascii="Sylfaen" w:hAnsi="Sylfaen"/>
          <w:b/>
          <w:szCs w:val="20"/>
          <w:lang w:val="ka-GE"/>
        </w:rPr>
        <w:t>კვლევის მოსალოდნელი შედეგების სამეცნიერო ღირებულება ან/და</w:t>
      </w:r>
      <w:r w:rsidR="001C2B06" w:rsidRPr="007B7EE1">
        <w:rPr>
          <w:rFonts w:ascii="Sylfaen" w:hAnsi="Sylfaen"/>
          <w:b/>
          <w:szCs w:val="20"/>
        </w:rPr>
        <w:t xml:space="preserve"> </w:t>
      </w:r>
      <w:r w:rsidR="001C2B06" w:rsidRPr="007B7EE1">
        <w:rPr>
          <w:rFonts w:ascii="Sylfaen" w:hAnsi="Sylfaen"/>
          <w:b/>
          <w:szCs w:val="20"/>
          <w:lang w:val="ka-GE"/>
        </w:rPr>
        <w:t>პოტენციური</w:t>
      </w:r>
      <w:r w:rsidR="0032243D" w:rsidRPr="007B7EE1">
        <w:rPr>
          <w:rFonts w:ascii="Sylfaen" w:hAnsi="Sylfaen"/>
          <w:b/>
          <w:szCs w:val="20"/>
          <w:lang w:val="ka-GE"/>
        </w:rPr>
        <w:t xml:space="preserve"> პრაქტიკული გამოყენება და კვლევის შედეგების გავრცელების  </w:t>
      </w:r>
      <w:r w:rsidR="00BF335D" w:rsidRPr="007B7EE1">
        <w:rPr>
          <w:rFonts w:ascii="Sylfaen" w:hAnsi="Sylfaen"/>
          <w:b/>
          <w:szCs w:val="20"/>
          <w:lang w:val="ka-GE"/>
        </w:rPr>
        <w:t>(დისემინაციის) გეგმა</w:t>
      </w:r>
    </w:p>
    <w:p w14:paraId="499568DF" w14:textId="280A6622" w:rsidR="006B0C27" w:rsidRDefault="006B0C27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 w:rsidRPr="007B7EE1">
        <w:rPr>
          <w:rFonts w:ascii="Sylfaen" w:hAnsi="Sylfaen"/>
          <w:sz w:val="20"/>
          <w:szCs w:val="20"/>
          <w:lang w:val="ka-GE"/>
        </w:rPr>
        <w:t xml:space="preserve">(დაასაბუთეთ, რა გამოწვევების გადაჭრაზეა ორიენტირებული კვლევითი პროექტი, კვლევის შედეგების მნიშვნელობა ქვეყნის, რეგიონის ან მსოფლიოსათვის და პოტენციური გავლენა დარგსა და ფართო საზოგადოებაზე; მიღწეული შედეგების დისემინაციის გეგმა და გზები. სიტყვების რეკომენდებული რაოდენობა </w:t>
      </w:r>
      <w:r w:rsidRPr="0058634C">
        <w:rPr>
          <w:rFonts w:ascii="Sylfaen" w:hAnsi="Sylfaen"/>
          <w:sz w:val="20"/>
          <w:szCs w:val="20"/>
          <w:lang w:val="ka-GE"/>
        </w:rPr>
        <w:t xml:space="preserve">- </w:t>
      </w:r>
      <w:r w:rsidR="00821F74" w:rsidRPr="0058634C">
        <w:rPr>
          <w:rFonts w:ascii="Sylfaen" w:hAnsi="Sylfaen"/>
          <w:sz w:val="20"/>
          <w:szCs w:val="20"/>
          <w:lang w:val="ka-GE"/>
        </w:rPr>
        <w:t>2</w:t>
      </w:r>
      <w:r w:rsidRPr="0058634C">
        <w:rPr>
          <w:rFonts w:ascii="Sylfaen" w:hAnsi="Sylfaen"/>
          <w:sz w:val="20"/>
          <w:szCs w:val="20"/>
          <w:lang w:val="ka-GE"/>
        </w:rPr>
        <w:t>00</w:t>
      </w:r>
      <w:r w:rsidRPr="007B7EE1">
        <w:rPr>
          <w:rFonts w:ascii="Sylfaen" w:hAnsi="Sylfaen"/>
          <w:sz w:val="20"/>
          <w:szCs w:val="20"/>
          <w:lang w:val="ka-GE"/>
        </w:rPr>
        <w:t xml:space="preserve"> სიტყვა.)</w:t>
      </w:r>
    </w:p>
    <w:p w14:paraId="46DA7C0D" w14:textId="77777777" w:rsidR="00935885" w:rsidRPr="007B7EE1" w:rsidRDefault="00935885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124CDBEC" w14:textId="77777777" w:rsidR="0032243D" w:rsidRDefault="0032243D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99DB604" w14:textId="3764D651" w:rsidR="009D33C9" w:rsidRPr="007B7EE1" w:rsidRDefault="009D33C9" w:rsidP="009D33C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7B7EE1">
        <w:rPr>
          <w:rFonts w:ascii="Sylfaen" w:hAnsi="Sylfaen"/>
          <w:b/>
          <w:szCs w:val="20"/>
          <w:lang w:val="ka-GE"/>
        </w:rPr>
        <w:t>ე) ინტერდი</w:t>
      </w:r>
      <w:r w:rsidR="005F4976">
        <w:rPr>
          <w:rFonts w:ascii="Sylfaen" w:hAnsi="Sylfaen"/>
          <w:b/>
          <w:szCs w:val="20"/>
          <w:lang w:val="ka-GE"/>
        </w:rPr>
        <w:t>ს</w:t>
      </w:r>
      <w:r w:rsidRPr="007B7EE1">
        <w:rPr>
          <w:rFonts w:ascii="Sylfaen" w:hAnsi="Sylfaen"/>
          <w:b/>
          <w:szCs w:val="20"/>
          <w:lang w:val="ka-GE"/>
        </w:rPr>
        <w:t xml:space="preserve">ციპლინურობა </w:t>
      </w:r>
    </w:p>
    <w:p w14:paraId="225C83A8" w14:textId="327EA288" w:rsidR="001C1D60" w:rsidRPr="007B7EE1" w:rsidRDefault="009D33C9" w:rsidP="009D33C9">
      <w:pPr>
        <w:spacing w:after="0" w:line="252" w:lineRule="auto"/>
        <w:jc w:val="both"/>
        <w:rPr>
          <w:rFonts w:ascii="Sylfaen" w:hAnsi="Sylfaen"/>
          <w:sz w:val="20"/>
          <w:szCs w:val="18"/>
          <w:lang w:val="ka-GE"/>
        </w:rPr>
      </w:pPr>
      <w:r w:rsidRPr="007B7EE1">
        <w:rPr>
          <w:rFonts w:ascii="Sylfaen" w:hAnsi="Sylfaen"/>
          <w:sz w:val="20"/>
          <w:szCs w:val="18"/>
          <w:lang w:val="ka-GE"/>
        </w:rPr>
        <w:t>აღწერეთ კვლევის ინტერდი</w:t>
      </w:r>
      <w:r w:rsidR="005F4976">
        <w:rPr>
          <w:rFonts w:ascii="Sylfaen" w:hAnsi="Sylfaen"/>
          <w:sz w:val="20"/>
          <w:szCs w:val="18"/>
          <w:lang w:val="ka-GE"/>
        </w:rPr>
        <w:t>ს</w:t>
      </w:r>
      <w:r w:rsidRPr="007B7EE1">
        <w:rPr>
          <w:rFonts w:ascii="Sylfaen" w:hAnsi="Sylfaen"/>
          <w:sz w:val="20"/>
          <w:szCs w:val="18"/>
          <w:lang w:val="ka-GE"/>
        </w:rPr>
        <w:t>ციპლინური ხასიათი შესაბამისი სამეცნიერო მიმართულებების მითითებით. დაასაბუთეთ მათი შესაბამისობა პროექტით გათვალისწინებული კვლევის მიზნებთან და ამოცანებთან.</w:t>
      </w:r>
      <w:r w:rsidR="00865F15" w:rsidRPr="007B7EE1">
        <w:rPr>
          <w:rFonts w:ascii="Sylfaen" w:hAnsi="Sylfaen"/>
          <w:sz w:val="20"/>
          <w:szCs w:val="18"/>
        </w:rPr>
        <w:t xml:space="preserve"> </w:t>
      </w:r>
      <w:r w:rsidR="00865F15" w:rsidRPr="007B7EE1">
        <w:rPr>
          <w:rFonts w:ascii="Sylfaen" w:hAnsi="Sylfaen"/>
          <w:sz w:val="20"/>
          <w:szCs w:val="18"/>
          <w:lang w:val="ka-GE"/>
        </w:rPr>
        <w:t xml:space="preserve">სიტყვების რეკომენდებული რაოდენობა </w:t>
      </w:r>
      <w:r w:rsidR="00865F15" w:rsidRPr="0058634C">
        <w:rPr>
          <w:rFonts w:ascii="Sylfaen" w:hAnsi="Sylfaen"/>
          <w:sz w:val="20"/>
          <w:szCs w:val="18"/>
          <w:lang w:val="ka-GE"/>
        </w:rPr>
        <w:t xml:space="preserve">- </w:t>
      </w:r>
      <w:r w:rsidR="00821F74" w:rsidRPr="0058634C">
        <w:rPr>
          <w:rFonts w:ascii="Sylfaen" w:hAnsi="Sylfaen"/>
          <w:sz w:val="20"/>
          <w:szCs w:val="18"/>
          <w:lang w:val="ka-GE"/>
        </w:rPr>
        <w:t>2</w:t>
      </w:r>
      <w:r w:rsidR="00865F15" w:rsidRPr="0058634C">
        <w:rPr>
          <w:rFonts w:ascii="Sylfaen" w:hAnsi="Sylfaen"/>
          <w:sz w:val="20"/>
          <w:szCs w:val="18"/>
          <w:lang w:val="ka-GE"/>
        </w:rPr>
        <w:t>00</w:t>
      </w:r>
      <w:r w:rsidR="00865F15" w:rsidRPr="007B7EE1">
        <w:rPr>
          <w:rFonts w:ascii="Sylfaen" w:hAnsi="Sylfaen"/>
          <w:sz w:val="20"/>
          <w:szCs w:val="18"/>
          <w:lang w:val="ka-GE"/>
        </w:rPr>
        <w:t xml:space="preserve"> სიტყვა.)</w:t>
      </w:r>
    </w:p>
    <w:p w14:paraId="4A50215A" w14:textId="77777777" w:rsidR="00A0012D" w:rsidRDefault="00A0012D" w:rsidP="009D33C9">
      <w:pPr>
        <w:spacing w:after="0" w:line="252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043D7C08" w14:textId="1CE8221A" w:rsidR="00612C0E" w:rsidRPr="004967D0" w:rsidRDefault="00612C0E" w:rsidP="00612C0E">
      <w:pPr>
        <w:shd w:val="clear" w:color="auto" w:fill="D9E2F3" w:themeFill="accent5" w:themeFillTint="33"/>
        <w:spacing w:before="100" w:beforeAutospacing="1" w:after="12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2. </w:t>
      </w:r>
      <w:r w:rsidRPr="00612C0E">
        <w:rPr>
          <w:rFonts w:ascii="Sylfaen" w:hAnsi="Sylfaen"/>
          <w:b/>
          <w:szCs w:val="20"/>
          <w:lang w:val="ka-GE"/>
        </w:rPr>
        <w:t>აკადემიური კომპონენტი</w:t>
      </w:r>
    </w:p>
    <w:p w14:paraId="31B01814" w14:textId="07D99810" w:rsidR="0029682B" w:rsidRPr="00EE1059" w:rsidRDefault="00BD108A" w:rsidP="00A1165F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EE1059">
        <w:rPr>
          <w:rFonts w:ascii="Sylfaen" w:hAnsi="Sylfaen"/>
          <w:b/>
          <w:szCs w:val="20"/>
          <w:lang w:val="ka-GE"/>
        </w:rPr>
        <w:t>ა)</w:t>
      </w:r>
      <w:r w:rsidR="00EE1059">
        <w:rPr>
          <w:rFonts w:ascii="Sylfaen" w:hAnsi="Sylfaen"/>
          <w:b/>
          <w:szCs w:val="20"/>
          <w:lang w:val="ka-GE"/>
        </w:rPr>
        <w:t xml:space="preserve"> </w:t>
      </w:r>
      <w:r w:rsidRPr="00EE1059">
        <w:rPr>
          <w:rFonts w:ascii="Sylfaen" w:hAnsi="Sylfaen"/>
          <w:b/>
          <w:szCs w:val="20"/>
          <w:lang w:val="ka-GE"/>
        </w:rPr>
        <w:t>მაგისტრანტის მონაწილეობა ადგილობრივ და საერთაშორისო კონფერენციებში, სამეცნიერო -კვლევით პროექტებში, სამეცნიერო პროდუქტიულობა და სტატიები</w:t>
      </w:r>
      <w:r w:rsidR="0008001F" w:rsidRPr="00EE1059">
        <w:rPr>
          <w:rFonts w:ascii="Sylfaen" w:hAnsi="Sylfaen"/>
          <w:b/>
          <w:szCs w:val="20"/>
          <w:lang w:val="ka-GE"/>
        </w:rPr>
        <w:t xml:space="preserve"> </w:t>
      </w:r>
      <w:r w:rsidR="00EE1059">
        <w:rPr>
          <w:rFonts w:ascii="Sylfaen" w:hAnsi="Sylfaen"/>
          <w:b/>
          <w:szCs w:val="20"/>
          <w:lang w:val="ka-GE"/>
        </w:rPr>
        <w:t>(ასეთის არსებობის შემთხვევაში)</w:t>
      </w:r>
    </w:p>
    <w:p w14:paraId="22CC77A1" w14:textId="46CBB746" w:rsidR="00B53EFD" w:rsidRPr="0058634C" w:rsidRDefault="0008001F" w:rsidP="00A1165F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(</w:t>
      </w:r>
      <w:r w:rsidR="00BD108A">
        <w:rPr>
          <w:rFonts w:ascii="Sylfaen" w:hAnsi="Sylfaen"/>
          <w:sz w:val="20"/>
          <w:szCs w:val="20"/>
          <w:lang w:val="ka-GE"/>
        </w:rPr>
        <w:t xml:space="preserve">აღწერეთ </w:t>
      </w:r>
      <w:r w:rsidR="0029682B">
        <w:rPr>
          <w:rFonts w:ascii="Sylfaen" w:hAnsi="Sylfaen"/>
          <w:sz w:val="20"/>
          <w:szCs w:val="20"/>
          <w:lang w:val="ka-GE"/>
        </w:rPr>
        <w:t xml:space="preserve">თქვენი გამოცდილება და მისი </w:t>
      </w:r>
      <w:r>
        <w:rPr>
          <w:rFonts w:ascii="Sylfaen" w:hAnsi="Sylfaen"/>
          <w:sz w:val="20"/>
          <w:szCs w:val="20"/>
          <w:lang w:val="ka-GE"/>
        </w:rPr>
        <w:t xml:space="preserve">შესაბამისობა პროექტით გათვალისწინებული მიზნების და ამოცანების განსახორციელებლად. </w:t>
      </w:r>
      <w:r w:rsidR="0029682B">
        <w:rPr>
          <w:rFonts w:ascii="Sylfaen" w:hAnsi="Sylfaen"/>
          <w:sz w:val="20"/>
          <w:szCs w:val="20"/>
          <w:lang w:val="ka-GE"/>
        </w:rPr>
        <w:t xml:space="preserve">სიტყვების რეკომენდირებული </w:t>
      </w:r>
      <w:r w:rsidR="0029682B" w:rsidRPr="0058634C">
        <w:rPr>
          <w:rFonts w:ascii="Sylfaen" w:hAnsi="Sylfaen"/>
          <w:sz w:val="20"/>
          <w:szCs w:val="20"/>
          <w:lang w:val="ka-GE"/>
        </w:rPr>
        <w:t>რაოდენობა - 200 სიტყვა</w:t>
      </w:r>
      <w:r w:rsidRPr="0058634C">
        <w:rPr>
          <w:rFonts w:ascii="Sylfaen" w:hAnsi="Sylfaen"/>
          <w:sz w:val="20"/>
          <w:szCs w:val="20"/>
          <w:lang w:val="ka-GE"/>
        </w:rPr>
        <w:t>)</w:t>
      </w:r>
    </w:p>
    <w:p w14:paraId="40AEDFE9" w14:textId="77777777" w:rsidR="0029682B" w:rsidRPr="0058634C" w:rsidRDefault="0029682B" w:rsidP="00A1165F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B911EA6" w14:textId="77777777" w:rsidR="00EE1059" w:rsidRPr="00EE1059" w:rsidRDefault="00BD108A" w:rsidP="00EE105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58634C">
        <w:rPr>
          <w:rFonts w:ascii="Sylfaen" w:hAnsi="Sylfaen"/>
          <w:b/>
          <w:szCs w:val="20"/>
          <w:lang w:val="ru-RU"/>
        </w:rPr>
        <w:t xml:space="preserve"> </w:t>
      </w:r>
      <w:r w:rsidRPr="0058634C">
        <w:rPr>
          <w:rFonts w:ascii="Sylfaen" w:hAnsi="Sylfaen"/>
          <w:b/>
          <w:szCs w:val="20"/>
          <w:lang w:val="ka-GE"/>
        </w:rPr>
        <w:t>ბ</w:t>
      </w:r>
      <w:r w:rsidR="00A1165F" w:rsidRPr="0058634C">
        <w:rPr>
          <w:rFonts w:ascii="Sylfaen" w:hAnsi="Sylfaen"/>
          <w:b/>
          <w:szCs w:val="20"/>
          <w:lang w:val="ka-GE"/>
        </w:rPr>
        <w:t xml:space="preserve">) </w:t>
      </w:r>
      <w:r w:rsidR="00935885" w:rsidRPr="0058634C">
        <w:rPr>
          <w:rFonts w:ascii="Sylfaen" w:hAnsi="Sylfaen"/>
          <w:b/>
          <w:szCs w:val="20"/>
          <w:lang w:val="ka-GE"/>
        </w:rPr>
        <w:t>პროექტის საერთაშორისო და ადგილობრივი თანამშრობლობა</w:t>
      </w:r>
      <w:r w:rsidR="00EE1059">
        <w:rPr>
          <w:rFonts w:ascii="Sylfaen" w:hAnsi="Sylfaen"/>
          <w:b/>
          <w:szCs w:val="20"/>
          <w:lang w:val="ka-GE"/>
        </w:rPr>
        <w:t xml:space="preserve"> </w:t>
      </w:r>
      <w:r w:rsidR="00EE1059" w:rsidRPr="00EE1059">
        <w:rPr>
          <w:rFonts w:ascii="Sylfaen" w:hAnsi="Sylfaen"/>
          <w:b/>
          <w:szCs w:val="20"/>
          <w:lang w:val="ka-GE"/>
        </w:rPr>
        <w:t>(ასეთის არსებობის შემთხვევაში) და</w:t>
      </w:r>
    </w:p>
    <w:p w14:paraId="34931B0A" w14:textId="300C9C66" w:rsidR="00A1165F" w:rsidRPr="0058634C" w:rsidRDefault="00EE1059" w:rsidP="00EE1059">
      <w:pPr>
        <w:spacing w:after="0" w:line="252" w:lineRule="auto"/>
        <w:jc w:val="both"/>
        <w:rPr>
          <w:rFonts w:ascii="Sylfaen" w:hAnsi="Sylfaen"/>
          <w:b/>
          <w:szCs w:val="20"/>
          <w:lang w:val="ka-GE"/>
        </w:rPr>
      </w:pPr>
      <w:r w:rsidRPr="00EE1059">
        <w:rPr>
          <w:rFonts w:ascii="Sylfaen" w:hAnsi="Sylfaen"/>
          <w:b/>
          <w:szCs w:val="20"/>
          <w:lang w:val="ka-GE"/>
        </w:rPr>
        <w:t>მაგისტრანტის უცხოეთში ვიზიტის</w:t>
      </w:r>
      <w:r>
        <w:rPr>
          <w:rFonts w:ascii="Sylfaen" w:hAnsi="Sylfaen"/>
          <w:b/>
          <w:szCs w:val="20"/>
          <w:lang w:val="ka-GE"/>
        </w:rPr>
        <w:t xml:space="preserve"> (ასეთის არსებობის შემთხვევაში) </w:t>
      </w:r>
      <w:r w:rsidRPr="00EE1059">
        <w:rPr>
          <w:rFonts w:ascii="Sylfaen" w:hAnsi="Sylfaen"/>
          <w:b/>
          <w:szCs w:val="20"/>
          <w:lang w:val="ka-GE"/>
        </w:rPr>
        <w:t>შესაბამისობა საკვლევ თემასთან</w:t>
      </w:r>
    </w:p>
    <w:p w14:paraId="2EDC68D3" w14:textId="3E6FC671" w:rsidR="00BD7E30" w:rsidRPr="009C284B" w:rsidRDefault="00193B06" w:rsidP="00BD7E30">
      <w:pPr>
        <w:spacing w:after="0" w:line="252" w:lineRule="auto"/>
        <w:jc w:val="both"/>
        <w:rPr>
          <w:rFonts w:ascii="Sylfaen" w:hAnsi="Sylfaen"/>
          <w:sz w:val="20"/>
          <w:szCs w:val="18"/>
          <w:lang w:val="ka-GE"/>
        </w:rPr>
      </w:pPr>
      <w:r w:rsidRPr="0058634C">
        <w:rPr>
          <w:rFonts w:ascii="Sylfaen" w:hAnsi="Sylfaen"/>
          <w:sz w:val="20"/>
          <w:szCs w:val="18"/>
          <w:lang w:val="ka-GE"/>
        </w:rPr>
        <w:t>(</w:t>
      </w:r>
      <w:r w:rsidR="00A1165F" w:rsidRPr="0058634C">
        <w:rPr>
          <w:rFonts w:ascii="Sylfaen" w:hAnsi="Sylfaen"/>
          <w:sz w:val="20"/>
          <w:szCs w:val="18"/>
          <w:lang w:val="ka-GE"/>
        </w:rPr>
        <w:t xml:space="preserve">აღწერეთ პროექტის ფარგლებში დაგეგმილი ადგილობრივი და საერთაშორისო თანამშრომლობა. აგრეთვე, აღწერეთ და დაასაბუთეთ პროექტის მიზნებისათვის დაგეგმილი </w:t>
      </w:r>
      <w:r w:rsidR="009E5C43" w:rsidRPr="0058634C">
        <w:rPr>
          <w:rFonts w:ascii="Sylfaen" w:hAnsi="Sylfaen"/>
          <w:sz w:val="20"/>
          <w:szCs w:val="18"/>
          <w:lang w:val="ka-GE"/>
        </w:rPr>
        <w:t xml:space="preserve">საერთაშორისო სამეცნიერო ღონისძიებაში   და </w:t>
      </w:r>
      <w:r w:rsidR="00A1165F" w:rsidRPr="0058634C">
        <w:rPr>
          <w:rFonts w:ascii="Sylfaen" w:hAnsi="Sylfaen"/>
          <w:sz w:val="20"/>
          <w:szCs w:val="18"/>
          <w:lang w:val="ka-GE"/>
        </w:rPr>
        <w:t>სამეცნიერო კვლევითი ვიზიტი</w:t>
      </w:r>
      <w:r w:rsidR="009E5C43" w:rsidRPr="0058634C">
        <w:rPr>
          <w:rFonts w:ascii="Sylfaen" w:hAnsi="Sylfaen"/>
          <w:sz w:val="20"/>
          <w:szCs w:val="18"/>
          <w:lang w:val="ka-GE"/>
        </w:rPr>
        <w:t xml:space="preserve">ს </w:t>
      </w:r>
      <w:r w:rsidR="00A1165F" w:rsidRPr="0058634C">
        <w:rPr>
          <w:rFonts w:ascii="Sylfaen" w:hAnsi="Sylfaen"/>
          <w:sz w:val="20"/>
          <w:szCs w:val="18"/>
          <w:lang w:val="ka-GE"/>
        </w:rPr>
        <w:t xml:space="preserve"> (ასეთის არსებობის შემთხვევაში</w:t>
      </w:r>
      <w:r w:rsidR="003504C0" w:rsidRPr="0058634C">
        <w:rPr>
          <w:rFonts w:ascii="Sylfaen" w:hAnsi="Sylfaen"/>
          <w:sz w:val="20"/>
          <w:szCs w:val="18"/>
          <w:lang w:val="ka-GE"/>
        </w:rPr>
        <w:t>) მნიშვნელობა</w:t>
      </w:r>
      <w:r w:rsidR="00EE1059">
        <w:rPr>
          <w:rFonts w:ascii="Sylfaen" w:hAnsi="Sylfaen"/>
          <w:sz w:val="20"/>
          <w:szCs w:val="18"/>
          <w:lang w:val="ka-GE"/>
        </w:rPr>
        <w:t xml:space="preserve"> სამაგისტრო კვლევის განხორციელებისათვის</w:t>
      </w:r>
      <w:r w:rsidR="003504C0" w:rsidRPr="0058634C">
        <w:rPr>
          <w:rFonts w:ascii="Sylfaen" w:hAnsi="Sylfaen"/>
          <w:sz w:val="20"/>
          <w:szCs w:val="18"/>
          <w:lang w:val="ka-GE"/>
        </w:rPr>
        <w:t>.</w:t>
      </w:r>
      <w:r w:rsidR="00A1165F" w:rsidRPr="0058634C">
        <w:rPr>
          <w:rFonts w:ascii="Sylfaen" w:hAnsi="Sylfaen"/>
          <w:sz w:val="20"/>
          <w:szCs w:val="18"/>
          <w:lang w:val="ka-GE"/>
        </w:rPr>
        <w:t xml:space="preserve"> </w:t>
      </w:r>
      <w:r w:rsidR="00BD7E30" w:rsidRPr="0058634C">
        <w:rPr>
          <w:rFonts w:ascii="Sylfaen" w:hAnsi="Sylfaen"/>
          <w:szCs w:val="20"/>
        </w:rPr>
        <w:t xml:space="preserve"> </w:t>
      </w:r>
      <w:r w:rsidR="00BD7E30" w:rsidRPr="0058634C">
        <w:rPr>
          <w:rFonts w:ascii="Sylfaen" w:hAnsi="Sylfaen"/>
          <w:sz w:val="20"/>
          <w:szCs w:val="18"/>
          <w:lang w:val="ka-GE"/>
        </w:rPr>
        <w:t>სიტყვების რეკომენდებული რაოდენობა</w:t>
      </w:r>
      <w:r w:rsidR="00B84245" w:rsidRPr="0058634C">
        <w:rPr>
          <w:rFonts w:ascii="Sylfaen" w:hAnsi="Sylfaen"/>
          <w:sz w:val="20"/>
          <w:szCs w:val="18"/>
          <w:lang w:val="ka-GE"/>
        </w:rPr>
        <w:t xml:space="preserve"> - </w:t>
      </w:r>
      <w:r w:rsidR="0008001F" w:rsidRPr="0058634C">
        <w:rPr>
          <w:rFonts w:ascii="Sylfaen" w:hAnsi="Sylfaen"/>
          <w:sz w:val="20"/>
          <w:szCs w:val="18"/>
          <w:lang w:val="ka-GE"/>
        </w:rPr>
        <w:t>2</w:t>
      </w:r>
      <w:r w:rsidR="00BD7E30" w:rsidRPr="0058634C">
        <w:rPr>
          <w:rFonts w:ascii="Sylfaen" w:hAnsi="Sylfaen"/>
          <w:sz w:val="20"/>
          <w:szCs w:val="18"/>
          <w:lang w:val="ka-GE"/>
        </w:rPr>
        <w:t>00 სიტყვა.)</w:t>
      </w:r>
    </w:p>
    <w:p w14:paraId="0A81148B" w14:textId="7BF5880E" w:rsidR="00A1165F" w:rsidRPr="00BD7E30" w:rsidRDefault="00A1165F" w:rsidP="00A1165F">
      <w:pPr>
        <w:spacing w:after="0" w:line="252" w:lineRule="auto"/>
        <w:jc w:val="both"/>
        <w:rPr>
          <w:rFonts w:ascii="Sylfaen" w:hAnsi="Sylfaen"/>
          <w:sz w:val="20"/>
          <w:szCs w:val="20"/>
        </w:rPr>
      </w:pPr>
    </w:p>
    <w:p w14:paraId="7E56901F" w14:textId="77777777" w:rsidR="0008001F" w:rsidRDefault="0008001F" w:rsidP="0008001F">
      <w:pPr>
        <w:spacing w:after="0" w:line="252" w:lineRule="auto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</w:p>
    <w:p w14:paraId="6F1BE7E8" w14:textId="3EB15A66" w:rsidR="0008001F" w:rsidRPr="0008001F" w:rsidRDefault="0008001F" w:rsidP="0008001F">
      <w:pPr>
        <w:spacing w:after="0" w:line="252" w:lineRule="auto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>შენიშვნა</w:t>
      </w:r>
      <w:r w:rsidR="00193B06">
        <w:rPr>
          <w:rFonts w:ascii="Sylfaen" w:hAnsi="Sylfaen"/>
          <w:b/>
          <w:color w:val="FF0000"/>
          <w:sz w:val="20"/>
          <w:szCs w:val="20"/>
          <w:lang w:val="ka-GE"/>
        </w:rPr>
        <w:t>:</w:t>
      </w: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 xml:space="preserve"> გაითვალისწინეთ, რომ აკადემიური კომპონენტის შეფასებისას გათვალისწინებული იქნება პროექტის</w:t>
      </w:r>
    </w:p>
    <w:p w14:paraId="5CBF3B3F" w14:textId="0D18761E" w:rsidR="00CD1354" w:rsidRDefault="0008001F" w:rsidP="0008001F">
      <w:pPr>
        <w:spacing w:after="0" w:line="252" w:lineRule="auto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>შეფასების კრიტერიუმების მე-2 მუხლის 2.2 და  2.3 ქვეპუნქტები. შეფასდება  მაგისტრანტის, სამაგისტრო ნაშრომის ხელმძღვანელისა და კონსულტანტის (ასეთის არსებობის შემთხვევაში) პროფესიული ბიოგრაფიები</w:t>
      </w:r>
      <w:r w:rsidR="00821F74">
        <w:rPr>
          <w:rFonts w:ascii="Sylfaen" w:hAnsi="Sylfaen"/>
          <w:b/>
          <w:color w:val="FF0000"/>
          <w:sz w:val="20"/>
          <w:szCs w:val="20"/>
        </w:rPr>
        <w:t xml:space="preserve"> </w:t>
      </w:r>
      <w:r w:rsidR="00821F74">
        <w:rPr>
          <w:rFonts w:ascii="Sylfaen" w:hAnsi="Sylfaen"/>
          <w:b/>
          <w:color w:val="FF0000"/>
          <w:sz w:val="20"/>
          <w:szCs w:val="20"/>
          <w:lang w:val="ka-GE"/>
        </w:rPr>
        <w:t>(დანართი</w:t>
      </w:r>
      <w:r w:rsidR="00884EDA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B745ED">
        <w:rPr>
          <w:rFonts w:ascii="Sylfaen" w:hAnsi="Sylfaen"/>
          <w:b/>
          <w:color w:val="FF0000"/>
          <w:sz w:val="20"/>
          <w:szCs w:val="20"/>
        </w:rPr>
        <w:t>4</w:t>
      </w:r>
      <w:r w:rsidR="00821F74">
        <w:rPr>
          <w:rFonts w:ascii="Sylfaen" w:hAnsi="Sylfaen"/>
          <w:b/>
          <w:color w:val="FF0000"/>
          <w:sz w:val="20"/>
          <w:szCs w:val="20"/>
          <w:lang w:val="ka-GE"/>
        </w:rPr>
        <w:t>)</w:t>
      </w: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 xml:space="preserve"> და მაგისტრანტის </w:t>
      </w:r>
      <w:r w:rsidR="00270F8F">
        <w:rPr>
          <w:rFonts w:ascii="Sylfaen" w:hAnsi="Sylfaen"/>
          <w:b/>
          <w:color w:val="FF0000"/>
          <w:sz w:val="20"/>
          <w:szCs w:val="20"/>
          <w:lang w:val="ka-GE"/>
        </w:rPr>
        <w:t>აკა</w:t>
      </w: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>დემიური პროგრესის დამადასტურებელი დოკუმენტები.</w:t>
      </w:r>
    </w:p>
    <w:p w14:paraId="28BE755A" w14:textId="7B3DD27E" w:rsidR="00193B06" w:rsidRPr="00845FC3" w:rsidRDefault="00193B06" w:rsidP="0008001F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0EBE1D5" w14:textId="346C70C0" w:rsidR="0009293D" w:rsidRPr="0008001F" w:rsidRDefault="00CD1354" w:rsidP="00DF0F23">
      <w:pPr>
        <w:shd w:val="clear" w:color="auto" w:fill="D9E2F3" w:themeFill="accent5" w:themeFillTint="33"/>
        <w:spacing w:before="100" w:beforeAutospacing="1" w:after="120"/>
        <w:rPr>
          <w:rFonts w:ascii="Sylfaen" w:hAnsi="Sylfaen"/>
          <w:b/>
          <w:szCs w:val="20"/>
          <w:lang w:val="ka-GE"/>
        </w:rPr>
      </w:pPr>
      <w:r w:rsidRPr="00CD1354">
        <w:rPr>
          <w:rFonts w:ascii="Sylfaen" w:hAnsi="Sylfaen"/>
          <w:b/>
          <w:szCs w:val="20"/>
        </w:rPr>
        <w:t>3. პროექტის მენეჯმენტი</w:t>
      </w:r>
      <w:r w:rsidR="00935885">
        <w:rPr>
          <w:rFonts w:ascii="Sylfaen" w:hAnsi="Sylfaen"/>
          <w:b/>
          <w:szCs w:val="20"/>
        </w:rPr>
        <w:t xml:space="preserve"> </w:t>
      </w:r>
      <w:r w:rsidR="00DE678E">
        <w:rPr>
          <w:rFonts w:ascii="Sylfaen" w:hAnsi="Sylfaen"/>
          <w:b/>
          <w:szCs w:val="20"/>
          <w:lang w:val="ka-GE"/>
        </w:rPr>
        <w:t xml:space="preserve"> და </w:t>
      </w:r>
      <w:r w:rsidRPr="00CD1354">
        <w:rPr>
          <w:rFonts w:ascii="Sylfaen" w:hAnsi="Sylfaen"/>
          <w:b/>
          <w:szCs w:val="20"/>
        </w:rPr>
        <w:t>განხორცი</w:t>
      </w:r>
      <w:r w:rsidR="00DF0F23">
        <w:rPr>
          <w:rFonts w:ascii="Sylfaen" w:hAnsi="Sylfaen"/>
          <w:b/>
          <w:szCs w:val="20"/>
          <w:lang w:val="ka-GE"/>
        </w:rPr>
        <w:t>ე</w:t>
      </w:r>
      <w:r w:rsidRPr="00CD1354">
        <w:rPr>
          <w:rFonts w:ascii="Sylfaen" w:hAnsi="Sylfaen"/>
          <w:b/>
          <w:szCs w:val="20"/>
        </w:rPr>
        <w:t>ლებადობა (გეგმა-გრაფიკი, ბიუჯეტი, მატერიალურ-ტექნიკური რესურსები)</w:t>
      </w:r>
    </w:p>
    <w:p w14:paraId="5178431D" w14:textId="77777777" w:rsidR="0009293D" w:rsidRDefault="0009293D" w:rsidP="00C47BD8">
      <w:pPr>
        <w:spacing w:after="0" w:line="252" w:lineRule="auto"/>
        <w:jc w:val="both"/>
        <w:rPr>
          <w:rFonts w:ascii="Sylfaen" w:eastAsia="Merriweather" w:hAnsi="Sylfaen" w:cs="Merriweather"/>
          <w:b/>
          <w:szCs w:val="20"/>
          <w:lang w:val="ka-GE"/>
        </w:rPr>
      </w:pPr>
    </w:p>
    <w:p w14:paraId="5A1E4889" w14:textId="392D3329" w:rsidR="00214FBA" w:rsidRPr="008C01D7" w:rsidRDefault="00DF0F23" w:rsidP="00C47BD8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Merriweather" w:hAnsi="Sylfaen" w:cs="Merriweather"/>
          <w:b/>
          <w:szCs w:val="20"/>
          <w:lang w:val="ka-GE"/>
        </w:rPr>
        <w:t>ა</w:t>
      </w:r>
      <w:r w:rsidR="001F505B">
        <w:rPr>
          <w:rFonts w:ascii="Sylfaen" w:eastAsia="Merriweather" w:hAnsi="Sylfaen" w:cs="Merriweather"/>
          <w:b/>
          <w:szCs w:val="20"/>
          <w:lang w:val="ka-GE"/>
        </w:rPr>
        <w:t xml:space="preserve">) </w:t>
      </w:r>
      <w:r w:rsidR="007F19DA" w:rsidRPr="003702F8">
        <w:rPr>
          <w:rFonts w:ascii="Sylfaen" w:eastAsia="Merriweather" w:hAnsi="Sylfaen" w:cs="Merriweather"/>
          <w:b/>
          <w:szCs w:val="20"/>
          <w:lang w:val="ka-GE"/>
        </w:rPr>
        <w:t xml:space="preserve">პროექტისთვის </w:t>
      </w:r>
      <w:r w:rsidR="00E530E0" w:rsidRPr="003702F8">
        <w:rPr>
          <w:rFonts w:ascii="Sylfaen" w:eastAsia="Merriweather" w:hAnsi="Sylfaen" w:cs="Merriweather"/>
          <w:b/>
          <w:szCs w:val="20"/>
          <w:lang w:val="ka-GE"/>
        </w:rPr>
        <w:t xml:space="preserve">საჭირო მატერიალურ-ტექნიკური ბაზის </w:t>
      </w:r>
      <w:r w:rsidR="00A0012D" w:rsidRPr="003702F8">
        <w:rPr>
          <w:rFonts w:ascii="Sylfaen" w:eastAsia="Merriweather" w:hAnsi="Sylfaen" w:cs="Merriweather"/>
          <w:b/>
          <w:szCs w:val="20"/>
          <w:lang w:val="ka-GE"/>
        </w:rPr>
        <w:t xml:space="preserve">და ინტელექტუალური რესურსების </w:t>
      </w:r>
      <w:r w:rsidR="00E530E0" w:rsidRPr="003702F8">
        <w:rPr>
          <w:rFonts w:ascii="Sylfaen" w:eastAsia="Merriweather" w:hAnsi="Sylfaen" w:cs="Merriweather"/>
          <w:b/>
          <w:szCs w:val="20"/>
          <w:lang w:val="ka-GE"/>
        </w:rPr>
        <w:t>შესაბამისობა კვლევის მიზნებთან და ამოცანებთან</w:t>
      </w:r>
      <w:r w:rsidR="007F19DA" w:rsidRPr="003702F8">
        <w:rPr>
          <w:rFonts w:ascii="Sylfaen" w:eastAsia="Merriweather" w:hAnsi="Sylfaen" w:cs="Merriweather"/>
          <w:b/>
          <w:szCs w:val="20"/>
          <w:lang w:val="ka-GE"/>
        </w:rPr>
        <w:t xml:space="preserve">  </w:t>
      </w:r>
      <w:r w:rsidR="00997036">
        <w:rPr>
          <w:rFonts w:ascii="Sylfaen" w:eastAsia="Merriweather" w:hAnsi="Sylfaen" w:cs="Merriweather"/>
          <w:sz w:val="20"/>
          <w:szCs w:val="20"/>
          <w:lang w:val="ka-GE"/>
        </w:rPr>
        <w:t>(შეავსეთ ცხრილი)</w:t>
      </w:r>
    </w:p>
    <w:p w14:paraId="166F4037" w14:textId="1FCB3724" w:rsidR="00E60F7A" w:rsidRDefault="00E60F7A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2"/>
        <w:gridCol w:w="3073"/>
        <w:gridCol w:w="1760"/>
        <w:gridCol w:w="1890"/>
        <w:gridCol w:w="3354"/>
      </w:tblGrid>
      <w:tr w:rsidR="00CE0086" w14:paraId="0211A6E2" w14:textId="77777777" w:rsidTr="009857D2">
        <w:trPr>
          <w:trHeight w:val="503"/>
        </w:trPr>
        <w:tc>
          <w:tcPr>
            <w:tcW w:w="10459" w:type="dxa"/>
            <w:gridSpan w:val="5"/>
            <w:shd w:val="clear" w:color="auto" w:fill="D9E2F3" w:themeFill="accent5" w:themeFillTint="33"/>
            <w:vAlign w:val="center"/>
          </w:tcPr>
          <w:p w14:paraId="7D961788" w14:textId="77777777" w:rsidR="00CE0086" w:rsidRPr="007F19DA" w:rsidRDefault="00CE0086" w:rsidP="00F640C2">
            <w:pPr>
              <w:spacing w:line="252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702F8">
              <w:rPr>
                <w:rFonts w:ascii="Sylfaen" w:eastAsia="Merriweather" w:hAnsi="Sylfaen" w:cs="Merriweather"/>
                <w:b/>
                <w:szCs w:val="20"/>
                <w:lang w:val="ka-GE"/>
              </w:rPr>
              <w:t>კვლევის განხორცილების ბაზა</w:t>
            </w:r>
          </w:p>
        </w:tc>
      </w:tr>
      <w:tr w:rsidR="00CE0086" w14:paraId="79BFBD6A" w14:textId="77777777" w:rsidTr="009857D2">
        <w:tc>
          <w:tcPr>
            <w:tcW w:w="382" w:type="dxa"/>
            <w:shd w:val="clear" w:color="auto" w:fill="DEEAF6" w:themeFill="accent1" w:themeFillTint="33"/>
          </w:tcPr>
          <w:p w14:paraId="7A3BE3EB" w14:textId="77777777" w:rsidR="00CE0086" w:rsidRPr="00214FBA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14FBA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4833" w:type="dxa"/>
            <w:gridSpan w:val="2"/>
            <w:shd w:val="clear" w:color="auto" w:fill="D9E2F3" w:themeFill="accent5" w:themeFillTint="33"/>
            <w:vAlign w:val="center"/>
          </w:tcPr>
          <w:p w14:paraId="66A3BAF0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დასახელება</w:t>
            </w:r>
          </w:p>
        </w:tc>
        <w:tc>
          <w:tcPr>
            <w:tcW w:w="5244" w:type="dxa"/>
            <w:gridSpan w:val="2"/>
            <w:shd w:val="clear" w:color="auto" w:fill="D9E2F3" w:themeFill="accent5" w:themeFillTint="33"/>
            <w:vAlign w:val="center"/>
          </w:tcPr>
          <w:p w14:paraId="324770D1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ფაკულტეტი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/დეპარტამენტი/ლაბორატორია</w:t>
            </w:r>
          </w:p>
        </w:tc>
      </w:tr>
      <w:tr w:rsidR="00CE0086" w14:paraId="63B44729" w14:textId="77777777" w:rsidTr="00F640C2">
        <w:tc>
          <w:tcPr>
            <w:tcW w:w="382" w:type="dxa"/>
            <w:shd w:val="clear" w:color="auto" w:fill="FFFFFF" w:themeFill="background1"/>
          </w:tcPr>
          <w:p w14:paraId="4BD29440" w14:textId="77777777" w:rsidR="00CE0086" w:rsidRPr="00214FBA" w:rsidRDefault="00CE0086" w:rsidP="00F640C2">
            <w:pPr>
              <w:spacing w:line="252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4833" w:type="dxa"/>
            <w:gridSpan w:val="2"/>
            <w:shd w:val="clear" w:color="auto" w:fill="FFFFFF" w:themeFill="background1"/>
            <w:vAlign w:val="center"/>
          </w:tcPr>
          <w:p w14:paraId="688E481E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244" w:type="dxa"/>
            <w:gridSpan w:val="2"/>
            <w:shd w:val="clear" w:color="auto" w:fill="FFFFFF" w:themeFill="background1"/>
            <w:vAlign w:val="center"/>
          </w:tcPr>
          <w:p w14:paraId="3571A42E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74628EB9" w14:textId="77777777" w:rsidTr="00F640C2">
        <w:tc>
          <w:tcPr>
            <w:tcW w:w="382" w:type="dxa"/>
            <w:shd w:val="clear" w:color="auto" w:fill="FFFFFF" w:themeFill="background1"/>
          </w:tcPr>
          <w:p w14:paraId="161AD08E" w14:textId="77777777" w:rsidR="00CE0086" w:rsidRPr="00214FBA" w:rsidRDefault="00CE0086" w:rsidP="00F640C2">
            <w:pPr>
              <w:spacing w:line="252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4833" w:type="dxa"/>
            <w:gridSpan w:val="2"/>
            <w:shd w:val="clear" w:color="auto" w:fill="FFFFFF" w:themeFill="background1"/>
            <w:vAlign w:val="center"/>
          </w:tcPr>
          <w:p w14:paraId="1DBF973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244" w:type="dxa"/>
            <w:gridSpan w:val="2"/>
            <w:shd w:val="clear" w:color="auto" w:fill="FFFFFF" w:themeFill="background1"/>
            <w:vAlign w:val="center"/>
          </w:tcPr>
          <w:p w14:paraId="5A186188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7383099C" w14:textId="77777777" w:rsidTr="00F640C2">
        <w:tc>
          <w:tcPr>
            <w:tcW w:w="382" w:type="dxa"/>
            <w:shd w:val="clear" w:color="auto" w:fill="FFFFFF" w:themeFill="background1"/>
          </w:tcPr>
          <w:p w14:paraId="040A33C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4833" w:type="dxa"/>
            <w:gridSpan w:val="2"/>
            <w:shd w:val="clear" w:color="auto" w:fill="FFFFFF" w:themeFill="background1"/>
            <w:vAlign w:val="center"/>
          </w:tcPr>
          <w:p w14:paraId="167090B1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244" w:type="dxa"/>
            <w:gridSpan w:val="2"/>
            <w:shd w:val="clear" w:color="auto" w:fill="FFFFFF" w:themeFill="background1"/>
            <w:vAlign w:val="center"/>
          </w:tcPr>
          <w:p w14:paraId="776B8966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0174B36C" w14:textId="77777777" w:rsidTr="009857D2">
        <w:trPr>
          <w:trHeight w:val="593"/>
        </w:trPr>
        <w:tc>
          <w:tcPr>
            <w:tcW w:w="10459" w:type="dxa"/>
            <w:gridSpan w:val="5"/>
            <w:shd w:val="clear" w:color="auto" w:fill="D9E2F3" w:themeFill="accent5" w:themeFillTint="33"/>
            <w:vAlign w:val="center"/>
          </w:tcPr>
          <w:p w14:paraId="051493BF" w14:textId="77777777" w:rsidR="00CE0086" w:rsidRPr="003702F8" w:rsidRDefault="00CE0086" w:rsidP="00F640C2">
            <w:pPr>
              <w:spacing w:line="252" w:lineRule="auto"/>
              <w:jc w:val="center"/>
              <w:rPr>
                <w:rFonts w:ascii="Sylfaen" w:hAnsi="Sylfaen"/>
                <w:szCs w:val="20"/>
                <w:lang w:val="ka-GE"/>
              </w:rPr>
            </w:pPr>
            <w:r w:rsidRPr="003702F8">
              <w:rPr>
                <w:rFonts w:ascii="Sylfaen" w:hAnsi="Sylfaen"/>
                <w:b/>
                <w:szCs w:val="20"/>
                <w:lang w:val="ka-GE"/>
              </w:rPr>
              <w:t>კვლევისათვის საჭირო აპარატურა და მასალები</w:t>
            </w:r>
          </w:p>
        </w:tc>
      </w:tr>
      <w:tr w:rsidR="00CE0086" w14:paraId="5267F5B4" w14:textId="77777777" w:rsidTr="009857D2">
        <w:tc>
          <w:tcPr>
            <w:tcW w:w="382" w:type="dxa"/>
            <w:shd w:val="clear" w:color="auto" w:fill="DEEAF6" w:themeFill="accent1" w:themeFillTint="33"/>
          </w:tcPr>
          <w:p w14:paraId="7513F013" w14:textId="77777777" w:rsidR="00CE0086" w:rsidRPr="00214FBA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214FBA">
              <w:rPr>
                <w:rFonts w:ascii="Sylfaen" w:hAnsi="Sylfaen"/>
                <w:sz w:val="18"/>
                <w:szCs w:val="18"/>
                <w:lang w:val="ka-GE"/>
              </w:rPr>
              <w:t>№</w:t>
            </w:r>
          </w:p>
        </w:tc>
        <w:tc>
          <w:tcPr>
            <w:tcW w:w="3073" w:type="dxa"/>
            <w:shd w:val="clear" w:color="auto" w:fill="D9E2F3" w:themeFill="accent5" w:themeFillTint="33"/>
            <w:vAlign w:val="center"/>
          </w:tcPr>
          <w:p w14:paraId="18EE11CD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3650" w:type="dxa"/>
            <w:gridSpan w:val="2"/>
            <w:shd w:val="clear" w:color="auto" w:fill="D9E2F3" w:themeFill="accent5" w:themeFillTint="33"/>
            <w:vAlign w:val="center"/>
          </w:tcPr>
          <w:p w14:paraId="002D9F19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არსებული (მიუთითეთ ლოკაცია)</w:t>
            </w:r>
            <w:r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1"/>
            </w:r>
          </w:p>
        </w:tc>
        <w:tc>
          <w:tcPr>
            <w:tcW w:w="3354" w:type="dxa"/>
            <w:shd w:val="clear" w:color="auto" w:fill="D9E2F3" w:themeFill="accent5" w:themeFillTint="33"/>
          </w:tcPr>
          <w:p w14:paraId="713D2957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შესაძენი (მიუთითეთ ლოკაცია)</w:t>
            </w:r>
          </w:p>
        </w:tc>
      </w:tr>
      <w:tr w:rsidR="00CE0086" w14:paraId="3B354C2F" w14:textId="77777777" w:rsidTr="00F640C2">
        <w:tc>
          <w:tcPr>
            <w:tcW w:w="382" w:type="dxa"/>
          </w:tcPr>
          <w:p w14:paraId="7949CF6E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073" w:type="dxa"/>
            <w:vAlign w:val="center"/>
          </w:tcPr>
          <w:p w14:paraId="1FA7B562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50" w:type="dxa"/>
            <w:gridSpan w:val="2"/>
            <w:vAlign w:val="center"/>
          </w:tcPr>
          <w:p w14:paraId="7FE64558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54" w:type="dxa"/>
          </w:tcPr>
          <w:p w14:paraId="3FFF2B8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5AEFBECA" w14:textId="77777777" w:rsidTr="00F640C2">
        <w:tc>
          <w:tcPr>
            <w:tcW w:w="382" w:type="dxa"/>
          </w:tcPr>
          <w:p w14:paraId="06B869C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073" w:type="dxa"/>
            <w:vAlign w:val="center"/>
          </w:tcPr>
          <w:p w14:paraId="6BBE2AA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50" w:type="dxa"/>
            <w:gridSpan w:val="2"/>
            <w:vAlign w:val="center"/>
          </w:tcPr>
          <w:p w14:paraId="7976B662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54" w:type="dxa"/>
          </w:tcPr>
          <w:p w14:paraId="5A3FC18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5666AAF0" w14:textId="77777777" w:rsidTr="00F640C2">
        <w:tc>
          <w:tcPr>
            <w:tcW w:w="382" w:type="dxa"/>
          </w:tcPr>
          <w:p w14:paraId="3A77436B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073" w:type="dxa"/>
            <w:vAlign w:val="center"/>
          </w:tcPr>
          <w:p w14:paraId="0C62394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50" w:type="dxa"/>
            <w:gridSpan w:val="2"/>
            <w:vAlign w:val="center"/>
          </w:tcPr>
          <w:p w14:paraId="2F3B8D91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54" w:type="dxa"/>
          </w:tcPr>
          <w:p w14:paraId="1AB2BF6E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209B3D1A" w14:textId="77777777" w:rsidTr="00F640C2">
        <w:tc>
          <w:tcPr>
            <w:tcW w:w="382" w:type="dxa"/>
          </w:tcPr>
          <w:p w14:paraId="3BB89A12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073" w:type="dxa"/>
            <w:vAlign w:val="center"/>
          </w:tcPr>
          <w:p w14:paraId="33FB790F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50" w:type="dxa"/>
            <w:gridSpan w:val="2"/>
            <w:vAlign w:val="center"/>
          </w:tcPr>
          <w:p w14:paraId="51600A17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54" w:type="dxa"/>
          </w:tcPr>
          <w:p w14:paraId="6C7005CB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456D3327" w14:textId="77777777" w:rsidTr="00F640C2">
        <w:tc>
          <w:tcPr>
            <w:tcW w:w="382" w:type="dxa"/>
          </w:tcPr>
          <w:p w14:paraId="7E83C7C3" w14:textId="77777777" w:rsidR="00CE0086" w:rsidRPr="00214FBA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n</w:t>
            </w:r>
          </w:p>
        </w:tc>
        <w:tc>
          <w:tcPr>
            <w:tcW w:w="3073" w:type="dxa"/>
            <w:vAlign w:val="center"/>
          </w:tcPr>
          <w:p w14:paraId="20938252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650" w:type="dxa"/>
            <w:gridSpan w:val="2"/>
            <w:vAlign w:val="center"/>
          </w:tcPr>
          <w:p w14:paraId="55FB4EA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354" w:type="dxa"/>
          </w:tcPr>
          <w:p w14:paraId="2504D507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CE0086" w14:paraId="642F4457" w14:textId="77777777" w:rsidTr="009857D2">
        <w:tc>
          <w:tcPr>
            <w:tcW w:w="10459" w:type="dxa"/>
            <w:gridSpan w:val="5"/>
            <w:shd w:val="clear" w:color="auto" w:fill="D9E2F3" w:themeFill="accent5" w:themeFillTint="33"/>
            <w:vAlign w:val="center"/>
          </w:tcPr>
          <w:p w14:paraId="09502F32" w14:textId="7015B9F7" w:rsidR="00CE0086" w:rsidRDefault="00CE0086" w:rsidP="00F640C2">
            <w:pPr>
              <w:spacing w:line="252" w:lineRule="auto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დაასაბუთ კვლევისათვის საჭირო მატერიალურ-ტექნიკური ბაზის </w:t>
            </w:r>
            <w:r w:rsidR="002926FB">
              <w:rPr>
                <w:rFonts w:ascii="Sylfaen" w:hAnsi="Sylfaen"/>
                <w:sz w:val="20"/>
                <w:szCs w:val="20"/>
                <w:lang w:val="ka-GE"/>
              </w:rPr>
              <w:t xml:space="preserve">და ინტელექტუალური რესურსების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შესაბამისობა პროექტის მიზნებთან და ამოცანებთან </w:t>
            </w:r>
            <w:r w:rsidRPr="00214FBA">
              <w:rPr>
                <w:rFonts w:ascii="Sylfaen" w:hAnsi="Sylfaen"/>
                <w:sz w:val="20"/>
                <w:szCs w:val="20"/>
                <w:lang w:val="ka-GE"/>
              </w:rPr>
              <w:t>(მაქსიმუმ</w:t>
            </w:r>
            <w:r w:rsidR="0008001F">
              <w:rPr>
                <w:rFonts w:ascii="Sylfaen" w:hAnsi="Sylfaen"/>
                <w:sz w:val="20"/>
                <w:szCs w:val="20"/>
                <w:lang w:val="ka-GE"/>
              </w:rPr>
              <w:t xml:space="preserve"> 2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00</w:t>
            </w:r>
            <w:r w:rsidRPr="00214FBA">
              <w:rPr>
                <w:rFonts w:ascii="Sylfaen" w:hAnsi="Sylfaen"/>
                <w:sz w:val="20"/>
                <w:szCs w:val="20"/>
                <w:lang w:val="ka-GE"/>
              </w:rPr>
              <w:t xml:space="preserve"> სიტყვა)</w:t>
            </w:r>
          </w:p>
        </w:tc>
      </w:tr>
      <w:tr w:rsidR="00CE0086" w14:paraId="1B85F71D" w14:textId="77777777" w:rsidTr="00F640C2">
        <w:trPr>
          <w:trHeight w:val="827"/>
        </w:trPr>
        <w:tc>
          <w:tcPr>
            <w:tcW w:w="10459" w:type="dxa"/>
            <w:gridSpan w:val="5"/>
            <w:vAlign w:val="center"/>
          </w:tcPr>
          <w:p w14:paraId="045D99C5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15E0DE14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6EB471FD" w14:textId="77777777" w:rsidR="00CE0086" w:rsidRDefault="00CE0086" w:rsidP="00F640C2">
            <w:pPr>
              <w:spacing w:line="252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20F19EC" w14:textId="6092F889" w:rsidR="00CE0086" w:rsidRDefault="00CE0086" w:rsidP="00B11629">
      <w:pPr>
        <w:spacing w:after="0" w:line="252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7EEDECB6" w14:textId="3FE27259" w:rsidR="000B056F" w:rsidRPr="00B8622F" w:rsidRDefault="0008001F" w:rsidP="000B056F">
      <w:pPr>
        <w:tabs>
          <w:tab w:val="left" w:pos="360"/>
        </w:tabs>
        <w:spacing w:after="0" w:line="252" w:lineRule="auto"/>
        <w:rPr>
          <w:rFonts w:ascii="Sylfaen" w:hAnsi="Sylfaen"/>
          <w:b/>
          <w:color w:val="FF0000"/>
          <w:sz w:val="20"/>
          <w:szCs w:val="20"/>
        </w:rPr>
      </w:pP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>შენიშვნა</w:t>
      </w:r>
      <w:r w:rsidR="00193B06">
        <w:rPr>
          <w:rFonts w:ascii="Sylfaen" w:hAnsi="Sylfaen"/>
          <w:b/>
          <w:color w:val="FF0000"/>
          <w:sz w:val="20"/>
          <w:szCs w:val="20"/>
          <w:lang w:val="ka-GE"/>
        </w:rPr>
        <w:t>:</w:t>
      </w:r>
      <w:r>
        <w:rPr>
          <w:rFonts w:ascii="Sylfaen" w:hAnsi="Sylfaen"/>
          <w:b/>
          <w:color w:val="FF0000"/>
          <w:sz w:val="40"/>
          <w:szCs w:val="40"/>
          <w:lang w:val="ka-GE"/>
        </w:rPr>
        <w:t xml:space="preserve"> </w:t>
      </w:r>
      <w:r w:rsidRPr="0008001F">
        <w:rPr>
          <w:rFonts w:ascii="Sylfaen" w:hAnsi="Sylfaen"/>
          <w:b/>
          <w:color w:val="FF0000"/>
          <w:sz w:val="20"/>
          <w:szCs w:val="20"/>
          <w:lang w:val="ka-GE"/>
        </w:rPr>
        <w:t>გაითვალისწინე</w:t>
      </w:r>
      <w:r w:rsidR="000B056F" w:rsidRPr="0008001F">
        <w:rPr>
          <w:rFonts w:ascii="Sylfaen" w:hAnsi="Sylfaen"/>
          <w:b/>
          <w:color w:val="FF0000"/>
          <w:sz w:val="20"/>
          <w:szCs w:val="20"/>
          <w:lang w:val="ka-GE"/>
        </w:rPr>
        <w:t xml:space="preserve">თ, რომ პროექტის </w:t>
      </w:r>
      <w:r w:rsidR="006F1949">
        <w:rPr>
          <w:rFonts w:ascii="Sylfaen" w:hAnsi="Sylfaen"/>
          <w:b/>
          <w:color w:val="FF0000"/>
          <w:sz w:val="20"/>
          <w:szCs w:val="20"/>
          <w:lang w:val="ka-GE"/>
        </w:rPr>
        <w:t xml:space="preserve">განხორციელების 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>გეგმა-გრაფიკი (დანართი</w:t>
      </w:r>
      <w:r w:rsidR="00EE1059">
        <w:rPr>
          <w:rFonts w:ascii="Sylfaen" w:hAnsi="Sylfaen"/>
          <w:b/>
          <w:color w:val="FF0000"/>
          <w:sz w:val="20"/>
          <w:szCs w:val="20"/>
          <w:lang w:val="ka-GE"/>
        </w:rPr>
        <w:t xml:space="preserve"> 7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>)</w:t>
      </w:r>
      <w:r w:rsidR="006F1949">
        <w:rPr>
          <w:rFonts w:ascii="Sylfaen" w:hAnsi="Sylfaen"/>
          <w:b/>
          <w:color w:val="FF0000"/>
          <w:sz w:val="20"/>
          <w:szCs w:val="20"/>
          <w:lang w:val="ka-GE"/>
        </w:rPr>
        <w:t xml:space="preserve"> და</w:t>
      </w:r>
      <w:r w:rsidR="00EE1059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6F1949">
        <w:rPr>
          <w:rFonts w:ascii="Sylfaen" w:hAnsi="Sylfaen"/>
          <w:b/>
          <w:color w:val="FF0000"/>
          <w:sz w:val="20"/>
          <w:szCs w:val="20"/>
          <w:lang w:val="ka-GE"/>
        </w:rPr>
        <w:t xml:space="preserve">პროექტის 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>ბიუჯეტი</w:t>
      </w:r>
      <w:r w:rsidR="00CC5056">
        <w:rPr>
          <w:rFonts w:ascii="Sylfaen" w:hAnsi="Sylfaen"/>
          <w:b/>
          <w:color w:val="FF0000"/>
          <w:sz w:val="20"/>
          <w:szCs w:val="20"/>
          <w:lang w:val="ka-GE"/>
        </w:rPr>
        <w:t xml:space="preserve"> 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>(დანართი</w:t>
      </w:r>
      <w:r w:rsidR="00EE1059">
        <w:rPr>
          <w:rFonts w:ascii="Sylfaen" w:hAnsi="Sylfaen"/>
          <w:b/>
          <w:color w:val="FF0000"/>
          <w:sz w:val="20"/>
          <w:szCs w:val="20"/>
          <w:lang w:val="ka-GE"/>
        </w:rPr>
        <w:t xml:space="preserve"> 8</w:t>
      </w:r>
      <w:r w:rsidRPr="0058634C">
        <w:rPr>
          <w:rFonts w:ascii="Sylfaen" w:hAnsi="Sylfaen"/>
          <w:b/>
          <w:color w:val="FF0000"/>
          <w:sz w:val="20"/>
          <w:szCs w:val="20"/>
          <w:lang w:val="ka-GE"/>
        </w:rPr>
        <w:t xml:space="preserve">) 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ივსება </w:t>
      </w:r>
      <w:r w:rsidR="000B056F" w:rsidRPr="0058634C">
        <w:rPr>
          <w:rFonts w:ascii="Sylfaen" w:hAnsi="Sylfaen"/>
          <w:b/>
          <w:color w:val="FF0000"/>
          <w:sz w:val="20"/>
          <w:szCs w:val="20"/>
        </w:rPr>
        <w:t>GMUS-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 xml:space="preserve">ის შესაბამის </w:t>
      </w:r>
      <w:r w:rsidRPr="0058634C">
        <w:rPr>
          <w:rFonts w:ascii="Sylfaen" w:hAnsi="Sylfaen"/>
          <w:b/>
          <w:color w:val="FF0000"/>
          <w:sz w:val="20"/>
          <w:szCs w:val="20"/>
          <w:lang w:val="ka-GE"/>
        </w:rPr>
        <w:t xml:space="preserve">ველებში, </w:t>
      </w:r>
      <w:r w:rsidR="000B056F" w:rsidRPr="0058634C">
        <w:rPr>
          <w:rFonts w:ascii="Sylfaen" w:hAnsi="Sylfaen"/>
          <w:b/>
          <w:color w:val="FF0000"/>
          <w:sz w:val="20"/>
          <w:szCs w:val="20"/>
          <w:lang w:val="ka-GE"/>
        </w:rPr>
        <w:t>წარმოადგენს პროექტის მნიშვნელოვან ნაწილს.</w:t>
      </w:r>
    </w:p>
    <w:p w14:paraId="53C4E5A2" w14:textId="77777777" w:rsidR="000B056F" w:rsidRPr="0008001F" w:rsidRDefault="000B056F" w:rsidP="001411F6">
      <w:pPr>
        <w:spacing w:before="60" w:after="60" w:line="252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0B056F" w:rsidRPr="0008001F" w:rsidSect="00821F74">
      <w:headerReference w:type="default" r:id="rId8"/>
      <w:footerReference w:type="default" r:id="rId9"/>
      <w:footerReference w:type="first" r:id="rId10"/>
      <w:pgSz w:w="11909" w:h="16834" w:code="9"/>
      <w:pgMar w:top="63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823DC" w14:textId="77777777" w:rsidR="00E83A08" w:rsidRDefault="00E83A08" w:rsidP="0032243D">
      <w:pPr>
        <w:spacing w:after="0" w:line="240" w:lineRule="auto"/>
      </w:pPr>
      <w:r>
        <w:separator/>
      </w:r>
    </w:p>
  </w:endnote>
  <w:endnote w:type="continuationSeparator" w:id="0">
    <w:p w14:paraId="2708DB1F" w14:textId="77777777" w:rsidR="00E83A08" w:rsidRDefault="00E83A08" w:rsidP="0032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458582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5F219FA4" w14:textId="152819D4" w:rsidR="005C072F" w:rsidRPr="005C072F" w:rsidRDefault="005C072F" w:rsidP="005C072F">
        <w:pPr>
          <w:pBdr>
            <w:top w:val="single" w:sz="4" w:space="1" w:color="D9D9D9"/>
          </w:pBdr>
          <w:tabs>
            <w:tab w:val="center" w:pos="4680"/>
            <w:tab w:val="right" w:pos="9360"/>
          </w:tabs>
          <w:spacing w:after="0" w:line="240" w:lineRule="auto"/>
          <w:rPr>
            <w:b/>
            <w:bCs/>
          </w:rPr>
        </w:pPr>
        <w:r w:rsidRPr="005C072F">
          <w:fldChar w:fldCharType="begin"/>
        </w:r>
        <w:r w:rsidRPr="005C072F">
          <w:instrText xml:space="preserve"> PAGE   \* MERGEFORMAT </w:instrText>
        </w:r>
        <w:r w:rsidRPr="005C072F">
          <w:fldChar w:fldCharType="separate"/>
        </w:r>
        <w:r w:rsidR="00801140" w:rsidRPr="00801140">
          <w:rPr>
            <w:b/>
            <w:bCs/>
            <w:noProof/>
          </w:rPr>
          <w:t>3</w:t>
        </w:r>
        <w:r w:rsidRPr="005C072F">
          <w:rPr>
            <w:b/>
            <w:bCs/>
            <w:noProof/>
          </w:rPr>
          <w:fldChar w:fldCharType="end"/>
        </w:r>
        <w:r w:rsidRPr="005C072F">
          <w:rPr>
            <w:b/>
            <w:bCs/>
          </w:rPr>
          <w:t xml:space="preserve"> | </w:t>
        </w:r>
        <w:r w:rsidRPr="005C072F">
          <w:rPr>
            <w:rFonts w:ascii="Sylfaen" w:hAnsi="Sylfaen"/>
            <w:bCs/>
            <w:sz w:val="18"/>
            <w:szCs w:val="18"/>
            <w:lang w:val="ka-GE"/>
          </w:rPr>
          <w:t>დანართი</w:t>
        </w:r>
        <w:r w:rsidRPr="005C072F">
          <w:rPr>
            <w:rFonts w:ascii="Sylfaen" w:eastAsia="Sylfaen" w:hAnsi="Sylfaen"/>
            <w:sz w:val="18"/>
            <w:szCs w:val="18"/>
          </w:rPr>
          <w:t xml:space="preserve"> №</w:t>
        </w:r>
        <w:r w:rsidR="00821F74">
          <w:rPr>
            <w:rFonts w:ascii="Sylfaen" w:eastAsia="Sylfaen" w:hAnsi="Sylfaen"/>
            <w:sz w:val="18"/>
            <w:szCs w:val="18"/>
            <w:lang w:val="ka-GE"/>
          </w:rPr>
          <w:t>4</w:t>
        </w:r>
        <w:r w:rsidRPr="005C072F">
          <w:rPr>
            <w:rFonts w:ascii="Sylfaen" w:hAnsi="Sylfaen" w:cs="Sylfaen"/>
            <w:bCs/>
            <w:iCs/>
            <w:noProof/>
            <w:sz w:val="18"/>
            <w:szCs w:val="18"/>
          </w:rPr>
          <w:t xml:space="preserve">. </w:t>
        </w:r>
        <w:r w:rsidRPr="005C072F">
          <w:rPr>
            <w:rFonts w:ascii="Sylfaen" w:hAnsi="Sylfaen" w:cs="Sylfaen"/>
            <w:bCs/>
            <w:iCs/>
            <w:noProof/>
            <w:sz w:val="18"/>
            <w:szCs w:val="18"/>
            <w:lang w:val="ka-GE"/>
          </w:rPr>
          <w:t>საპროექტო წინადადება</w:t>
        </w:r>
      </w:p>
    </w:sdtContent>
  </w:sdt>
  <w:p w14:paraId="6D422DA2" w14:textId="77777777" w:rsidR="005C072F" w:rsidRDefault="005C07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ED294" w14:textId="77777777" w:rsidR="005C072F" w:rsidRPr="006972F4" w:rsidRDefault="005C072F" w:rsidP="005C072F">
    <w:pPr>
      <w:tabs>
        <w:tab w:val="left" w:pos="7560"/>
      </w:tabs>
      <w:spacing w:after="120" w:line="240" w:lineRule="auto"/>
      <w:jc w:val="right"/>
      <w:rPr>
        <w:rFonts w:ascii="Sylfaen" w:hAnsi="Sylfaen"/>
        <w:sz w:val="20"/>
        <w:szCs w:val="20"/>
        <w:lang w:val="ka-GE"/>
      </w:rPr>
    </w:pPr>
  </w:p>
  <w:p w14:paraId="33F15008" w14:textId="77777777" w:rsidR="005C072F" w:rsidRDefault="005C072F" w:rsidP="005C072F"/>
  <w:p w14:paraId="4B981BB2" w14:textId="77777777" w:rsidR="005C072F" w:rsidRDefault="005C072F" w:rsidP="005C072F">
    <w:pPr>
      <w:pStyle w:val="Footer"/>
    </w:pPr>
  </w:p>
  <w:p w14:paraId="256B5EDF" w14:textId="77777777" w:rsidR="005C072F" w:rsidRDefault="005C072F" w:rsidP="005C072F"/>
  <w:sdt>
    <w:sdtPr>
      <w:id w:val="1108005668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2323575F" w14:textId="3EC1BDF5" w:rsidR="005C072F" w:rsidRDefault="005C072F" w:rsidP="005C072F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140" w:rsidRPr="008011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4440FA">
          <w:rPr>
            <w:rFonts w:ascii="Sylfaen" w:hAnsi="Sylfaen"/>
            <w:bCs/>
            <w:sz w:val="18"/>
            <w:szCs w:val="18"/>
            <w:lang w:val="ka-GE"/>
          </w:rPr>
          <w:t>დანართი</w:t>
        </w:r>
        <w:r w:rsidRPr="004440FA">
          <w:rPr>
            <w:rFonts w:ascii="Sylfaen" w:eastAsia="Sylfaen" w:hAnsi="Sylfaen"/>
            <w:sz w:val="18"/>
            <w:szCs w:val="18"/>
          </w:rPr>
          <w:t xml:space="preserve"> №</w:t>
        </w:r>
        <w:r w:rsidR="00821F74">
          <w:rPr>
            <w:rFonts w:ascii="Sylfaen" w:eastAsia="Sylfaen" w:hAnsi="Sylfaen"/>
            <w:sz w:val="18"/>
            <w:szCs w:val="18"/>
          </w:rPr>
          <w:t>4</w:t>
        </w:r>
        <w:r>
          <w:rPr>
            <w:rFonts w:ascii="Sylfaen" w:hAnsi="Sylfaen" w:cs="Sylfaen"/>
            <w:bCs/>
            <w:iCs/>
            <w:noProof/>
            <w:sz w:val="18"/>
            <w:szCs w:val="18"/>
          </w:rPr>
          <w:t xml:space="preserve">. </w:t>
        </w:r>
        <w:r>
          <w:rPr>
            <w:rFonts w:ascii="Sylfaen" w:hAnsi="Sylfaen" w:cs="Sylfaen"/>
            <w:bCs/>
            <w:iCs/>
            <w:noProof/>
            <w:sz w:val="18"/>
            <w:szCs w:val="18"/>
            <w:lang w:val="ka-GE"/>
          </w:rPr>
          <w:t>საპროექტო წინადადება</w:t>
        </w:r>
      </w:p>
    </w:sdtContent>
  </w:sdt>
  <w:p w14:paraId="27FECE11" w14:textId="011786A3" w:rsidR="005C072F" w:rsidRDefault="005C072F" w:rsidP="005C072F">
    <w:pPr>
      <w:pStyle w:val="Footer"/>
    </w:pPr>
  </w:p>
  <w:p w14:paraId="3857D7CB" w14:textId="77777777" w:rsidR="005C072F" w:rsidRDefault="005C07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76FE5" w14:textId="77777777" w:rsidR="00E83A08" w:rsidRDefault="00E83A08" w:rsidP="0032243D">
      <w:pPr>
        <w:spacing w:after="0" w:line="240" w:lineRule="auto"/>
      </w:pPr>
      <w:r>
        <w:separator/>
      </w:r>
    </w:p>
  </w:footnote>
  <w:footnote w:type="continuationSeparator" w:id="0">
    <w:p w14:paraId="5AD5D0AC" w14:textId="77777777" w:rsidR="00E83A08" w:rsidRDefault="00E83A08" w:rsidP="0032243D">
      <w:pPr>
        <w:spacing w:after="0" w:line="240" w:lineRule="auto"/>
      </w:pPr>
      <w:r>
        <w:continuationSeparator/>
      </w:r>
    </w:p>
  </w:footnote>
  <w:footnote w:id="1">
    <w:p w14:paraId="7D65E547" w14:textId="77777777" w:rsidR="00CE0086" w:rsidRPr="002C67FB" w:rsidRDefault="00CE0086" w:rsidP="00CE008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214FBA">
        <w:rPr>
          <w:rFonts w:ascii="Sylfaen" w:hAnsi="Sylfaen"/>
          <w:sz w:val="18"/>
          <w:szCs w:val="18"/>
          <w:lang w:val="ka-GE"/>
        </w:rPr>
        <w:t xml:space="preserve">მიუთითეთ </w:t>
      </w:r>
      <w:r>
        <w:rPr>
          <w:rFonts w:ascii="Sylfaen" w:hAnsi="Sylfaen"/>
          <w:sz w:val="18"/>
          <w:szCs w:val="18"/>
          <w:lang w:val="ka-GE"/>
        </w:rPr>
        <w:t xml:space="preserve">ლოკაცია - დააკონკრეტეთ </w:t>
      </w:r>
      <w:r w:rsidRPr="00214FBA">
        <w:rPr>
          <w:rFonts w:ascii="Sylfaen" w:hAnsi="Sylfaen"/>
          <w:sz w:val="18"/>
          <w:szCs w:val="18"/>
          <w:lang w:val="ka-GE"/>
        </w:rPr>
        <w:t>აპარატურ</w:t>
      </w:r>
      <w:r>
        <w:rPr>
          <w:rFonts w:ascii="Sylfaen" w:hAnsi="Sylfaen"/>
          <w:sz w:val="18"/>
          <w:szCs w:val="18"/>
          <w:lang w:val="ka-GE"/>
        </w:rPr>
        <w:t>ის</w:t>
      </w:r>
      <w:r w:rsidRPr="00214FBA">
        <w:rPr>
          <w:rFonts w:ascii="Sylfaen" w:hAnsi="Sylfaen"/>
          <w:sz w:val="18"/>
          <w:szCs w:val="18"/>
          <w:lang w:val="ka-GE"/>
        </w:rPr>
        <w:t>/ინფრასტრუქტურ</w:t>
      </w:r>
      <w:r>
        <w:rPr>
          <w:rFonts w:ascii="Sylfaen" w:hAnsi="Sylfaen"/>
          <w:sz w:val="18"/>
          <w:szCs w:val="18"/>
          <w:lang w:val="ka-GE"/>
        </w:rPr>
        <w:t xml:space="preserve">ის </w:t>
      </w:r>
      <w:r w:rsidRPr="00214FBA">
        <w:rPr>
          <w:rFonts w:ascii="Sylfaen" w:hAnsi="Sylfaen"/>
          <w:sz w:val="18"/>
          <w:szCs w:val="18"/>
          <w:lang w:val="ka-GE"/>
        </w:rPr>
        <w:t>გ</w:t>
      </w:r>
      <w:r>
        <w:rPr>
          <w:rFonts w:ascii="Sylfaen" w:hAnsi="Sylfaen"/>
          <w:sz w:val="18"/>
          <w:szCs w:val="18"/>
          <w:lang w:val="ka-GE"/>
        </w:rPr>
        <w:t>ან</w:t>
      </w:r>
      <w:r w:rsidRPr="00214FBA">
        <w:rPr>
          <w:rFonts w:ascii="Sylfaen" w:hAnsi="Sylfaen"/>
          <w:sz w:val="18"/>
          <w:szCs w:val="18"/>
          <w:lang w:val="ka-GE"/>
        </w:rPr>
        <w:t>თავსებ</w:t>
      </w:r>
      <w:r>
        <w:rPr>
          <w:rFonts w:ascii="Sylfaen" w:hAnsi="Sylfaen"/>
          <w:sz w:val="18"/>
          <w:szCs w:val="18"/>
          <w:lang w:val="ka-GE"/>
        </w:rPr>
        <w:t>ის ადგილი</w:t>
      </w:r>
      <w:r>
        <w:rPr>
          <w:rFonts w:ascii="Sylfaen" w:hAnsi="Sylfaen"/>
          <w:sz w:val="18"/>
          <w:szCs w:val="18"/>
        </w:rPr>
        <w:t xml:space="preserve"> (</w:t>
      </w:r>
      <w:r>
        <w:rPr>
          <w:rFonts w:ascii="Sylfaen" w:hAnsi="Sylfaen"/>
          <w:sz w:val="18"/>
          <w:szCs w:val="18"/>
          <w:lang w:val="ka-GE"/>
        </w:rPr>
        <w:t>ფაკულტეტი/დეპარტამენტი/ლაბორატორია</w:t>
      </w:r>
      <w:r>
        <w:rPr>
          <w:rFonts w:ascii="Sylfaen" w:hAnsi="Sylfae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96990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D30F94" w14:textId="0D2948FF" w:rsidR="0032243D" w:rsidRDefault="0032243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1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098817" w14:textId="77777777" w:rsidR="0032243D" w:rsidRDefault="00322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0432"/>
    <w:multiLevelType w:val="hybridMultilevel"/>
    <w:tmpl w:val="7BF25564"/>
    <w:lvl w:ilvl="0" w:tplc="95D8FE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A6604"/>
    <w:multiLevelType w:val="hybridMultilevel"/>
    <w:tmpl w:val="CFC2D7F4"/>
    <w:lvl w:ilvl="0" w:tplc="D7E4F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E6"/>
    <w:rsid w:val="00001FFA"/>
    <w:rsid w:val="00024703"/>
    <w:rsid w:val="0003372B"/>
    <w:rsid w:val="00033816"/>
    <w:rsid w:val="0004537F"/>
    <w:rsid w:val="00061E6D"/>
    <w:rsid w:val="0008001F"/>
    <w:rsid w:val="000820F7"/>
    <w:rsid w:val="0009293D"/>
    <w:rsid w:val="000A6A15"/>
    <w:rsid w:val="000A6EE0"/>
    <w:rsid w:val="000B056F"/>
    <w:rsid w:val="000B7367"/>
    <w:rsid w:val="000D0E84"/>
    <w:rsid w:val="000F1356"/>
    <w:rsid w:val="000F2CBD"/>
    <w:rsid w:val="0010393A"/>
    <w:rsid w:val="00113912"/>
    <w:rsid w:val="00116086"/>
    <w:rsid w:val="00116F6D"/>
    <w:rsid w:val="001411F6"/>
    <w:rsid w:val="00145047"/>
    <w:rsid w:val="001474C1"/>
    <w:rsid w:val="001527F4"/>
    <w:rsid w:val="001575CE"/>
    <w:rsid w:val="00165F17"/>
    <w:rsid w:val="0016719F"/>
    <w:rsid w:val="00171D56"/>
    <w:rsid w:val="00175EDA"/>
    <w:rsid w:val="0018730E"/>
    <w:rsid w:val="00193B06"/>
    <w:rsid w:val="0019513B"/>
    <w:rsid w:val="001A10AD"/>
    <w:rsid w:val="001C1A65"/>
    <w:rsid w:val="001C1D60"/>
    <w:rsid w:val="001C2B06"/>
    <w:rsid w:val="001C3681"/>
    <w:rsid w:val="001C4225"/>
    <w:rsid w:val="001E30B3"/>
    <w:rsid w:val="001E52A0"/>
    <w:rsid w:val="001F0A93"/>
    <w:rsid w:val="001F505B"/>
    <w:rsid w:val="00207D40"/>
    <w:rsid w:val="00214FBA"/>
    <w:rsid w:val="0022041D"/>
    <w:rsid w:val="00232805"/>
    <w:rsid w:val="00255CAB"/>
    <w:rsid w:val="00265902"/>
    <w:rsid w:val="00270F8F"/>
    <w:rsid w:val="002926FB"/>
    <w:rsid w:val="002928CF"/>
    <w:rsid w:val="0029682B"/>
    <w:rsid w:val="002A11D4"/>
    <w:rsid w:val="002C3DBC"/>
    <w:rsid w:val="002C449F"/>
    <w:rsid w:val="002C67FB"/>
    <w:rsid w:val="002D56A3"/>
    <w:rsid w:val="002E3287"/>
    <w:rsid w:val="002F26B1"/>
    <w:rsid w:val="00313189"/>
    <w:rsid w:val="0032243D"/>
    <w:rsid w:val="0032729E"/>
    <w:rsid w:val="00333942"/>
    <w:rsid w:val="00336BC4"/>
    <w:rsid w:val="003504C0"/>
    <w:rsid w:val="003575E2"/>
    <w:rsid w:val="00365ED9"/>
    <w:rsid w:val="003702F8"/>
    <w:rsid w:val="00393A29"/>
    <w:rsid w:val="003A2ACB"/>
    <w:rsid w:val="003C086E"/>
    <w:rsid w:val="003C5EEE"/>
    <w:rsid w:val="003D2533"/>
    <w:rsid w:val="003D745F"/>
    <w:rsid w:val="003E0A03"/>
    <w:rsid w:val="003E3A5C"/>
    <w:rsid w:val="003F7D67"/>
    <w:rsid w:val="00400888"/>
    <w:rsid w:val="00410ABE"/>
    <w:rsid w:val="00413419"/>
    <w:rsid w:val="00431900"/>
    <w:rsid w:val="00447C9C"/>
    <w:rsid w:val="004502FF"/>
    <w:rsid w:val="00453D6C"/>
    <w:rsid w:val="00465DA3"/>
    <w:rsid w:val="004829C2"/>
    <w:rsid w:val="00485743"/>
    <w:rsid w:val="00493DDA"/>
    <w:rsid w:val="004958DE"/>
    <w:rsid w:val="004967D0"/>
    <w:rsid w:val="004A44E3"/>
    <w:rsid w:val="004A527F"/>
    <w:rsid w:val="004C107D"/>
    <w:rsid w:val="004D1D2E"/>
    <w:rsid w:val="004D2B3E"/>
    <w:rsid w:val="004D7EC4"/>
    <w:rsid w:val="004E3D14"/>
    <w:rsid w:val="004E3E5A"/>
    <w:rsid w:val="004E6811"/>
    <w:rsid w:val="00502672"/>
    <w:rsid w:val="00513AC8"/>
    <w:rsid w:val="0053531D"/>
    <w:rsid w:val="005360E3"/>
    <w:rsid w:val="00541443"/>
    <w:rsid w:val="0054155B"/>
    <w:rsid w:val="00543BB4"/>
    <w:rsid w:val="0058634C"/>
    <w:rsid w:val="005A5C99"/>
    <w:rsid w:val="005B33F4"/>
    <w:rsid w:val="005C072F"/>
    <w:rsid w:val="005C67BD"/>
    <w:rsid w:val="005D62E9"/>
    <w:rsid w:val="005F1AAB"/>
    <w:rsid w:val="005F4976"/>
    <w:rsid w:val="005F4C86"/>
    <w:rsid w:val="00604478"/>
    <w:rsid w:val="00612C0E"/>
    <w:rsid w:val="00612DAA"/>
    <w:rsid w:val="006161B9"/>
    <w:rsid w:val="00616202"/>
    <w:rsid w:val="00617416"/>
    <w:rsid w:val="00622558"/>
    <w:rsid w:val="0062593F"/>
    <w:rsid w:val="00625F14"/>
    <w:rsid w:val="00636773"/>
    <w:rsid w:val="00647545"/>
    <w:rsid w:val="0066256B"/>
    <w:rsid w:val="006731BE"/>
    <w:rsid w:val="006736C1"/>
    <w:rsid w:val="00693470"/>
    <w:rsid w:val="006A739D"/>
    <w:rsid w:val="006B0C27"/>
    <w:rsid w:val="006C7E1C"/>
    <w:rsid w:val="006D5EF4"/>
    <w:rsid w:val="006F1949"/>
    <w:rsid w:val="00700BE3"/>
    <w:rsid w:val="00707373"/>
    <w:rsid w:val="0071242D"/>
    <w:rsid w:val="007133DD"/>
    <w:rsid w:val="007307FB"/>
    <w:rsid w:val="00734905"/>
    <w:rsid w:val="00740133"/>
    <w:rsid w:val="00743B61"/>
    <w:rsid w:val="00752280"/>
    <w:rsid w:val="00776C8D"/>
    <w:rsid w:val="0078528C"/>
    <w:rsid w:val="00785E6F"/>
    <w:rsid w:val="0078756B"/>
    <w:rsid w:val="00795CEB"/>
    <w:rsid w:val="007A32C6"/>
    <w:rsid w:val="007B0427"/>
    <w:rsid w:val="007B0C56"/>
    <w:rsid w:val="007B7EE1"/>
    <w:rsid w:val="007E1289"/>
    <w:rsid w:val="007E2544"/>
    <w:rsid w:val="007E280E"/>
    <w:rsid w:val="007F19DA"/>
    <w:rsid w:val="007F4E15"/>
    <w:rsid w:val="00801140"/>
    <w:rsid w:val="008060FD"/>
    <w:rsid w:val="00820B62"/>
    <w:rsid w:val="00821F74"/>
    <w:rsid w:val="0082727E"/>
    <w:rsid w:val="0082769D"/>
    <w:rsid w:val="008411E6"/>
    <w:rsid w:val="00845A8A"/>
    <w:rsid w:val="00845FC3"/>
    <w:rsid w:val="00851332"/>
    <w:rsid w:val="00854BB2"/>
    <w:rsid w:val="00855A4D"/>
    <w:rsid w:val="00857E8E"/>
    <w:rsid w:val="008652C8"/>
    <w:rsid w:val="00865F15"/>
    <w:rsid w:val="0086683C"/>
    <w:rsid w:val="00874BCA"/>
    <w:rsid w:val="00884EDA"/>
    <w:rsid w:val="008C01D7"/>
    <w:rsid w:val="008C1645"/>
    <w:rsid w:val="008D5447"/>
    <w:rsid w:val="008F1A87"/>
    <w:rsid w:val="00916B6F"/>
    <w:rsid w:val="00935885"/>
    <w:rsid w:val="0094522F"/>
    <w:rsid w:val="009756C2"/>
    <w:rsid w:val="00975B58"/>
    <w:rsid w:val="009811FE"/>
    <w:rsid w:val="00981ED0"/>
    <w:rsid w:val="009857D2"/>
    <w:rsid w:val="00994F59"/>
    <w:rsid w:val="00997036"/>
    <w:rsid w:val="009B4700"/>
    <w:rsid w:val="009C018C"/>
    <w:rsid w:val="009C284B"/>
    <w:rsid w:val="009D33C9"/>
    <w:rsid w:val="009E5C43"/>
    <w:rsid w:val="009F2BAF"/>
    <w:rsid w:val="00A0012D"/>
    <w:rsid w:val="00A05C1F"/>
    <w:rsid w:val="00A1165F"/>
    <w:rsid w:val="00A829A6"/>
    <w:rsid w:val="00A938A0"/>
    <w:rsid w:val="00A96173"/>
    <w:rsid w:val="00A9636A"/>
    <w:rsid w:val="00AA786D"/>
    <w:rsid w:val="00AB1FF6"/>
    <w:rsid w:val="00AC0A59"/>
    <w:rsid w:val="00AD4D8B"/>
    <w:rsid w:val="00AF1F55"/>
    <w:rsid w:val="00AF76CE"/>
    <w:rsid w:val="00B061FF"/>
    <w:rsid w:val="00B11629"/>
    <w:rsid w:val="00B15743"/>
    <w:rsid w:val="00B15993"/>
    <w:rsid w:val="00B23745"/>
    <w:rsid w:val="00B243E6"/>
    <w:rsid w:val="00B272E9"/>
    <w:rsid w:val="00B32D70"/>
    <w:rsid w:val="00B46EC5"/>
    <w:rsid w:val="00B53EFD"/>
    <w:rsid w:val="00B56D71"/>
    <w:rsid w:val="00B745ED"/>
    <w:rsid w:val="00B84245"/>
    <w:rsid w:val="00B8622F"/>
    <w:rsid w:val="00B9007A"/>
    <w:rsid w:val="00B937F9"/>
    <w:rsid w:val="00BA4069"/>
    <w:rsid w:val="00BA46AC"/>
    <w:rsid w:val="00BA6171"/>
    <w:rsid w:val="00BB650F"/>
    <w:rsid w:val="00BD0DED"/>
    <w:rsid w:val="00BD108A"/>
    <w:rsid w:val="00BD7E30"/>
    <w:rsid w:val="00BE5046"/>
    <w:rsid w:val="00BF335D"/>
    <w:rsid w:val="00C02516"/>
    <w:rsid w:val="00C02EEA"/>
    <w:rsid w:val="00C062B7"/>
    <w:rsid w:val="00C2348A"/>
    <w:rsid w:val="00C26FC6"/>
    <w:rsid w:val="00C47BD8"/>
    <w:rsid w:val="00C57743"/>
    <w:rsid w:val="00C63A5E"/>
    <w:rsid w:val="00C64EC9"/>
    <w:rsid w:val="00C72238"/>
    <w:rsid w:val="00C74DDC"/>
    <w:rsid w:val="00C97E8A"/>
    <w:rsid w:val="00CA0444"/>
    <w:rsid w:val="00CB3DCF"/>
    <w:rsid w:val="00CC2F6F"/>
    <w:rsid w:val="00CC5056"/>
    <w:rsid w:val="00CD0B81"/>
    <w:rsid w:val="00CD1354"/>
    <w:rsid w:val="00CE0086"/>
    <w:rsid w:val="00CE56A0"/>
    <w:rsid w:val="00D14424"/>
    <w:rsid w:val="00D23C4A"/>
    <w:rsid w:val="00D3270C"/>
    <w:rsid w:val="00D41D9C"/>
    <w:rsid w:val="00D60F86"/>
    <w:rsid w:val="00D924BC"/>
    <w:rsid w:val="00DA4954"/>
    <w:rsid w:val="00DB60E6"/>
    <w:rsid w:val="00DB72AB"/>
    <w:rsid w:val="00DC34FE"/>
    <w:rsid w:val="00DD2294"/>
    <w:rsid w:val="00DE678E"/>
    <w:rsid w:val="00DF0025"/>
    <w:rsid w:val="00DF0F23"/>
    <w:rsid w:val="00E124DC"/>
    <w:rsid w:val="00E13633"/>
    <w:rsid w:val="00E229FD"/>
    <w:rsid w:val="00E23955"/>
    <w:rsid w:val="00E3543A"/>
    <w:rsid w:val="00E41045"/>
    <w:rsid w:val="00E4131F"/>
    <w:rsid w:val="00E43C65"/>
    <w:rsid w:val="00E530E0"/>
    <w:rsid w:val="00E539EF"/>
    <w:rsid w:val="00E55F9C"/>
    <w:rsid w:val="00E57429"/>
    <w:rsid w:val="00E60F7A"/>
    <w:rsid w:val="00E76028"/>
    <w:rsid w:val="00E83A08"/>
    <w:rsid w:val="00E933B3"/>
    <w:rsid w:val="00EC22D2"/>
    <w:rsid w:val="00ED1456"/>
    <w:rsid w:val="00ED7661"/>
    <w:rsid w:val="00EE1059"/>
    <w:rsid w:val="00EE3806"/>
    <w:rsid w:val="00EE49D6"/>
    <w:rsid w:val="00F0490B"/>
    <w:rsid w:val="00F21A16"/>
    <w:rsid w:val="00F22B77"/>
    <w:rsid w:val="00F31692"/>
    <w:rsid w:val="00F330B7"/>
    <w:rsid w:val="00F33C50"/>
    <w:rsid w:val="00F4299D"/>
    <w:rsid w:val="00F52FB0"/>
    <w:rsid w:val="00F652C5"/>
    <w:rsid w:val="00F729A6"/>
    <w:rsid w:val="00F90D9D"/>
    <w:rsid w:val="00F9366F"/>
    <w:rsid w:val="00FA3242"/>
    <w:rsid w:val="00FA41B0"/>
    <w:rsid w:val="00FA6950"/>
    <w:rsid w:val="00FB7FFD"/>
    <w:rsid w:val="00FC1541"/>
    <w:rsid w:val="00FE1F1C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25017"/>
  <w15:chartTrackingRefBased/>
  <w15:docId w15:val="{BEF39AA5-15CC-44CA-8DA0-AA281507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3D"/>
  </w:style>
  <w:style w:type="paragraph" w:styleId="Footer">
    <w:name w:val="footer"/>
    <w:basedOn w:val="Normal"/>
    <w:link w:val="FooterChar"/>
    <w:uiPriority w:val="99"/>
    <w:unhideWhenUsed/>
    <w:rsid w:val="00322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3D"/>
  </w:style>
  <w:style w:type="paragraph" w:styleId="ListParagraph">
    <w:name w:val="List Paragraph"/>
    <w:basedOn w:val="Normal"/>
    <w:uiPriority w:val="34"/>
    <w:qFormat/>
    <w:rsid w:val="00061E6D"/>
    <w:pPr>
      <w:ind w:left="720"/>
      <w:contextualSpacing/>
    </w:pPr>
  </w:style>
  <w:style w:type="table" w:styleId="TableGrid">
    <w:name w:val="Table Grid"/>
    <w:basedOn w:val="TableNormal"/>
    <w:uiPriority w:val="39"/>
    <w:rsid w:val="00E6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14F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F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4FB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3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34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34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4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1D7E-2CC7-4E77-B6E3-8F1CE4C24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Gabitashvili</dc:creator>
  <cp:keywords/>
  <dc:description/>
  <cp:lastModifiedBy>Ekaterine Butliashvili</cp:lastModifiedBy>
  <cp:revision>33</cp:revision>
  <cp:lastPrinted>2025-10-07T09:29:00Z</cp:lastPrinted>
  <dcterms:created xsi:type="dcterms:W3CDTF">2018-09-13T07:39:00Z</dcterms:created>
  <dcterms:modified xsi:type="dcterms:W3CDTF">2025-10-07T09:29:00Z</dcterms:modified>
</cp:coreProperties>
</file>