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E08F" w14:textId="7E8B3477" w:rsidR="00705967" w:rsidRPr="008C4DFB" w:rsidRDefault="00705967" w:rsidP="006B5B62">
      <w:pPr>
        <w:spacing w:after="0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>
        <w:rPr>
          <w:rFonts w:ascii="Sylfaen" w:hAnsi="Sylfae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>დანართი N</w:t>
      </w:r>
      <w:r w:rsidRPr="008C4DFB">
        <w:rPr>
          <w:rFonts w:ascii="Sylfaen" w:hAnsi="Sylfaen"/>
          <w:bCs/>
          <w:iCs/>
          <w:sz w:val="20"/>
          <w:szCs w:val="20"/>
          <w:lang w:val="ka-GE"/>
        </w:rPr>
        <w:t>3</w:t>
      </w:r>
    </w:p>
    <w:p w14:paraId="1F9679F1" w14:textId="77777777" w:rsidR="006B5B62" w:rsidRPr="006B5B62" w:rsidRDefault="006B5B62" w:rsidP="006B5B62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6B5B62">
        <w:rPr>
          <w:rFonts w:ascii="Sylfaen" w:hAnsi="Sylfaen"/>
          <w:bCs/>
          <w:iCs/>
          <w:sz w:val="20"/>
          <w:szCs w:val="20"/>
          <w:lang w:val="ka-GE"/>
        </w:rPr>
        <w:t xml:space="preserve">დამტკიცებულია </w:t>
      </w:r>
    </w:p>
    <w:p w14:paraId="6AD0E50B" w14:textId="3F2BA199" w:rsidR="006B5B62" w:rsidRPr="006B5B62" w:rsidRDefault="006B5B62" w:rsidP="006B5B62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6B5B62"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</w:t>
      </w:r>
      <w:r w:rsidRPr="006B5B62">
        <w:rPr>
          <w:rFonts w:ascii="Sylfaen" w:hAnsi="Sylfaen"/>
          <w:bCs/>
          <w:iCs/>
          <w:sz w:val="20"/>
          <w:szCs w:val="20"/>
          <w:lang w:val="ka-GE"/>
        </w:rPr>
        <w:t>სსიპ - შოთა რუსთაველის საქართველოს ეროვნული</w:t>
      </w:r>
    </w:p>
    <w:p w14:paraId="6AEFD6AC" w14:textId="519F98E5" w:rsidR="006B5B62" w:rsidRPr="006B5B62" w:rsidRDefault="006B5B62" w:rsidP="006B5B62">
      <w:pPr>
        <w:spacing w:after="0" w:line="240" w:lineRule="auto"/>
        <w:jc w:val="right"/>
        <w:rPr>
          <w:rFonts w:ascii="Sylfaen" w:hAnsi="Sylfaen"/>
          <w:bCs/>
          <w:iCs/>
          <w:sz w:val="20"/>
          <w:szCs w:val="20"/>
          <w:lang w:val="ka-GE"/>
        </w:rPr>
      </w:pPr>
      <w:r w:rsidRPr="006B5B62"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</w:t>
      </w:r>
      <w:r w:rsidRPr="006B5B62">
        <w:rPr>
          <w:rFonts w:ascii="Sylfaen" w:hAnsi="Sylfaen"/>
          <w:bCs/>
          <w:iCs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14:paraId="40C347C0" w14:textId="19255ACD" w:rsidR="00705967" w:rsidRPr="001A1BE1" w:rsidRDefault="006B5B62" w:rsidP="006B5B62">
      <w:pPr>
        <w:spacing w:after="0" w:line="240" w:lineRule="auto"/>
        <w:jc w:val="right"/>
        <w:rPr>
          <w:noProof/>
        </w:rPr>
      </w:pPr>
      <w:r w:rsidRPr="006B5B62">
        <w:rPr>
          <w:rFonts w:ascii="Sylfaen" w:hAnsi="Sylfaen"/>
          <w:bCs/>
          <w:iCs/>
          <w:sz w:val="20"/>
          <w:szCs w:val="20"/>
          <w:lang w:val="ka-GE"/>
        </w:rPr>
        <w:t xml:space="preserve">                                                                                                           </w:t>
      </w:r>
      <w:r>
        <w:rPr>
          <w:rFonts w:ascii="Sylfaen" w:hAnsi="Sylfaen"/>
          <w:bCs/>
          <w:iCs/>
          <w:sz w:val="20"/>
          <w:szCs w:val="20"/>
          <w:lang w:val="ka-GE"/>
        </w:rPr>
        <w:t xml:space="preserve">                </w:t>
      </w:r>
      <w:bookmarkStart w:id="0" w:name="_GoBack"/>
      <w:bookmarkEnd w:id="0"/>
      <w:r w:rsidRPr="006B5B62">
        <w:rPr>
          <w:rFonts w:ascii="Sylfaen" w:hAnsi="Sylfaen"/>
          <w:bCs/>
          <w:iCs/>
          <w:sz w:val="20"/>
          <w:szCs w:val="20"/>
          <w:lang w:val="ka-GE"/>
        </w:rPr>
        <w:t>2024 წლის 18 ნოემბრის №173 ბრძანებით</w:t>
      </w:r>
    </w:p>
    <w:p w14:paraId="1EA46233" w14:textId="77777777" w:rsidR="001A1BE1" w:rsidRPr="001A1BE1" w:rsidRDefault="001A1BE1" w:rsidP="001A1BE1">
      <w:pPr>
        <w:rPr>
          <w:noProof/>
        </w:rPr>
      </w:pPr>
    </w:p>
    <w:p w14:paraId="23580304" w14:textId="77777777" w:rsidR="001A1BE1" w:rsidRPr="001A1BE1" w:rsidRDefault="001A1BE1" w:rsidP="001A1BE1">
      <w:pPr>
        <w:jc w:val="center"/>
        <w:rPr>
          <w:noProof/>
          <w:vanish/>
        </w:rPr>
      </w:pPr>
      <w:r w:rsidRPr="001A1BE1">
        <w:rPr>
          <w:noProof/>
          <w:vanish/>
        </w:rPr>
        <w:t>Top of Form</w:t>
      </w:r>
    </w:p>
    <w:p w14:paraId="027864AF" w14:textId="77777777" w:rsidR="00861A3C" w:rsidRDefault="00861A3C" w:rsidP="00705967">
      <w:pPr>
        <w:spacing w:after="0" w:line="240" w:lineRule="auto"/>
        <w:rPr>
          <w:rFonts w:ascii="Sylfaen" w:hAnsi="Sylfaen" w:cs="Sylfaen"/>
          <w:b/>
          <w:bCs/>
          <w:color w:val="0070C0"/>
          <w:lang w:val="ka-GE"/>
        </w:rPr>
      </w:pPr>
    </w:p>
    <w:p w14:paraId="5FBB31D7" w14:textId="77777777" w:rsidR="00861A3C" w:rsidRDefault="00861A3C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14:paraId="2B73DBA7" w14:textId="77777777" w:rsidR="00EC5CC5" w:rsidRPr="008C4DFB" w:rsidRDefault="00EC5CC5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  <w:r w:rsidRPr="008C4DFB">
        <w:rPr>
          <w:rFonts w:ascii="Sylfaen" w:hAnsi="Sylfaen" w:cs="Sylfaen"/>
          <w:b/>
          <w:bCs/>
          <w:color w:val="0070C0"/>
          <w:lang w:val="ka-GE"/>
        </w:rPr>
        <w:t>პროექტის რეზიუმე</w:t>
      </w:r>
    </w:p>
    <w:p w14:paraId="16BE5848" w14:textId="77777777" w:rsidR="00A5491C" w:rsidRPr="008C4DFB" w:rsidRDefault="00A5491C" w:rsidP="00A5491C">
      <w:pPr>
        <w:spacing w:after="0" w:line="240" w:lineRule="auto"/>
        <w:jc w:val="center"/>
        <w:rPr>
          <w:rFonts w:ascii="Sylfaen" w:hAnsi="Sylfaen" w:cs="Sylfaen"/>
          <w:b/>
          <w:bCs/>
          <w:color w:val="0070C0"/>
          <w:lang w:val="ka-GE"/>
        </w:rPr>
      </w:pPr>
    </w:p>
    <w:p w14:paraId="76FBAFD6" w14:textId="20A4438B" w:rsidR="00EC5CC5" w:rsidRPr="00FB7A9E" w:rsidRDefault="00EC5CC5" w:rsidP="00FB7A9E">
      <w:pPr>
        <w:pBdr>
          <w:bottom w:val="single" w:sz="4" w:space="1" w:color="auto"/>
        </w:pBdr>
        <w:spacing w:after="0" w:line="240" w:lineRule="auto"/>
        <w:rPr>
          <w:rFonts w:ascii="Sylfaen" w:hAnsi="Sylfaen" w:cs="Sylfaen"/>
          <w:bCs/>
          <w:color w:val="000000" w:themeColor="text1"/>
          <w:sz w:val="20"/>
          <w:lang w:val="ka-GE"/>
        </w:rPr>
      </w:pPr>
      <w:r w:rsidRPr="008C4DFB">
        <w:rPr>
          <w:rFonts w:ascii="Sylfaen" w:hAnsi="Sylfaen" w:cs="Sylfaen"/>
          <w:bCs/>
          <w:color w:val="000000" w:themeColor="text1"/>
          <w:sz w:val="20"/>
          <w:lang w:val="ka-GE"/>
        </w:rPr>
        <w:t>მაქსიმალური სიტყვების რაოდენობა: 300 სიტყვა</w:t>
      </w:r>
    </w:p>
    <w:p w14:paraId="486F60DA" w14:textId="77777777" w:rsidR="00B10778" w:rsidRPr="00013439" w:rsidRDefault="00B10778" w:rsidP="00A5491C">
      <w:pPr>
        <w:spacing w:after="0"/>
        <w:rPr>
          <w:rFonts w:ascii="Sylfaen" w:hAnsi="Sylfaen"/>
          <w:lang w:val="ka-GE"/>
        </w:rPr>
      </w:pPr>
    </w:p>
    <w:p w14:paraId="73E36CAD" w14:textId="77777777" w:rsidR="00461D10" w:rsidRPr="00013439" w:rsidRDefault="00461D10" w:rsidP="00A5491C">
      <w:pPr>
        <w:spacing w:after="0"/>
        <w:rPr>
          <w:rFonts w:ascii="Sylfaen" w:hAnsi="Sylfaen"/>
          <w:lang w:val="ka-GE"/>
        </w:rPr>
      </w:pPr>
    </w:p>
    <w:sectPr w:rsidR="00461D10" w:rsidRPr="00013439" w:rsidSect="006B5B62">
      <w:headerReference w:type="default" r:id="rId6"/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EF58D" w14:textId="77777777" w:rsidR="00A46549" w:rsidRDefault="00A46549" w:rsidP="007728EA">
      <w:pPr>
        <w:spacing w:after="0" w:line="240" w:lineRule="auto"/>
      </w:pPr>
      <w:r>
        <w:separator/>
      </w:r>
    </w:p>
  </w:endnote>
  <w:endnote w:type="continuationSeparator" w:id="0">
    <w:p w14:paraId="24E827E6" w14:textId="77777777" w:rsidR="00A46549" w:rsidRDefault="00A46549" w:rsidP="0077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ABE3D" w14:textId="77777777" w:rsidR="00A46549" w:rsidRDefault="00A46549" w:rsidP="007728EA">
      <w:pPr>
        <w:spacing w:after="0" w:line="240" w:lineRule="auto"/>
      </w:pPr>
      <w:r>
        <w:separator/>
      </w:r>
    </w:p>
  </w:footnote>
  <w:footnote w:type="continuationSeparator" w:id="0">
    <w:p w14:paraId="0BCC4B09" w14:textId="77777777" w:rsidR="00A46549" w:rsidRDefault="00A46549" w:rsidP="0077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9EEB" w14:textId="77777777" w:rsidR="007728EA" w:rsidRDefault="00772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8"/>
    <w:rsid w:val="00013439"/>
    <w:rsid w:val="001A1BE1"/>
    <w:rsid w:val="001A6D70"/>
    <w:rsid w:val="00461D10"/>
    <w:rsid w:val="0052673A"/>
    <w:rsid w:val="00585E49"/>
    <w:rsid w:val="005D154D"/>
    <w:rsid w:val="005D52B3"/>
    <w:rsid w:val="00647C3F"/>
    <w:rsid w:val="00671844"/>
    <w:rsid w:val="006B5B62"/>
    <w:rsid w:val="00705967"/>
    <w:rsid w:val="007728EA"/>
    <w:rsid w:val="0084119F"/>
    <w:rsid w:val="00861A3C"/>
    <w:rsid w:val="008C4DFB"/>
    <w:rsid w:val="009C4624"/>
    <w:rsid w:val="00A46549"/>
    <w:rsid w:val="00A5491C"/>
    <w:rsid w:val="00B10778"/>
    <w:rsid w:val="00B56851"/>
    <w:rsid w:val="00BC27D6"/>
    <w:rsid w:val="00C51839"/>
    <w:rsid w:val="00D42558"/>
    <w:rsid w:val="00D73ABE"/>
    <w:rsid w:val="00EC5CC5"/>
    <w:rsid w:val="00F272D0"/>
    <w:rsid w:val="00F511E4"/>
    <w:rsid w:val="00FA5DCD"/>
    <w:rsid w:val="00FB7A9E"/>
    <w:rsid w:val="00FC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EDD5"/>
  <w15:chartTrackingRefBased/>
  <w15:docId w15:val="{7EF98523-EED8-4585-B897-2C30B1E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7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3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7728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7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8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2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7728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2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E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1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369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3661">
                  <w:marLeft w:val="0"/>
                  <w:marRight w:val="24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Ekaterine Butliashvili</cp:lastModifiedBy>
  <cp:revision>4</cp:revision>
  <cp:lastPrinted>2024-11-18T08:39:00Z</cp:lastPrinted>
  <dcterms:created xsi:type="dcterms:W3CDTF">2024-11-04T07:31:00Z</dcterms:created>
  <dcterms:modified xsi:type="dcterms:W3CDTF">2024-11-18T08:39:00Z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2024-09-02T06:45:41Z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e407dded-7ca9-4614-9aa9-213148e36d64</vt:lpwstr>
  </property>
  <property fmtid="{D5CDD505-2E9C-101B-9397-08002B2CF9AE}" pid="8" name="MSIP_Label_cdd2b3a5-926f-4111-8eea-9c5318b8762f_ContentBits">
    <vt:lpwstr>0</vt:lpwstr>
  </property>
</Properties>
</file>