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A248" w14:textId="77777777" w:rsidR="00054A3C" w:rsidRPr="008C4DFB" w:rsidRDefault="00054A3C" w:rsidP="00054A3C">
      <w:pPr>
        <w:pBdr>
          <w:bottom w:val="single" w:sz="4" w:space="1" w:color="auto"/>
        </w:pBdr>
        <w:spacing w:after="0" w:line="252" w:lineRule="auto"/>
        <w:jc w:val="right"/>
        <w:rPr>
          <w:rFonts w:ascii="Sylfaen" w:hAnsi="Sylfaen" w:cs="Sylfaen"/>
          <w:noProof/>
          <w:sz w:val="20"/>
        </w:rPr>
      </w:pPr>
      <w:r w:rsidRPr="008C4DFB">
        <w:rPr>
          <w:rFonts w:ascii="Sylfaen" w:hAnsi="Sylfaen" w:cs="Sylfaen"/>
          <w:noProof/>
          <w:sz w:val="20"/>
        </w:rPr>
        <w:t>Annex 3</w:t>
      </w:r>
    </w:p>
    <w:p w14:paraId="34C09932" w14:textId="77777777" w:rsidR="00054A3C" w:rsidRPr="008C4DFB" w:rsidRDefault="00054A3C" w:rsidP="00054A3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5BC1E283" w14:textId="77777777" w:rsidR="00054A3C" w:rsidRPr="008C4DFB" w:rsidRDefault="00054A3C" w:rsidP="00054A3C">
      <w:pPr>
        <w:pBdr>
          <w:bottom w:val="single" w:sz="4" w:space="1" w:color="auto"/>
        </w:pBdr>
        <w:spacing w:after="0" w:line="240" w:lineRule="auto"/>
        <w:jc w:val="center"/>
        <w:rPr>
          <w:rFonts w:ascii="Sylfaen" w:hAnsi="Sylfaen" w:cs="Sylfaen"/>
          <w:b/>
          <w:bCs/>
          <w:color w:val="0070C0"/>
        </w:rPr>
      </w:pPr>
      <w:r w:rsidRPr="008C4DFB">
        <w:rPr>
          <w:rFonts w:ascii="Sylfaen" w:hAnsi="Sylfaen" w:cs="Sylfaen"/>
          <w:b/>
          <w:bCs/>
          <w:color w:val="0070C0"/>
        </w:rPr>
        <w:t>Project Abstract</w:t>
      </w:r>
    </w:p>
    <w:p w14:paraId="381BA324" w14:textId="77777777" w:rsidR="00054A3C" w:rsidRPr="008C4DFB" w:rsidRDefault="00054A3C" w:rsidP="00054A3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</w:rPr>
      </w:pPr>
    </w:p>
    <w:p w14:paraId="174E76F8" w14:textId="77777777" w:rsidR="00054A3C" w:rsidRPr="008C4DFB" w:rsidRDefault="00054A3C" w:rsidP="00054A3C">
      <w:pPr>
        <w:pBdr>
          <w:bottom w:val="single" w:sz="4" w:space="1" w:color="auto"/>
        </w:pBdr>
        <w:spacing w:after="0" w:line="252" w:lineRule="auto"/>
        <w:jc w:val="both"/>
        <w:rPr>
          <w:rFonts w:ascii="Sylfaen" w:hAnsi="Sylfaen" w:cs="Sylfaen"/>
          <w:noProof/>
          <w:sz w:val="20"/>
        </w:rPr>
      </w:pPr>
      <w:r w:rsidRPr="008C4DFB">
        <w:rPr>
          <w:rFonts w:ascii="Sylfaen" w:hAnsi="Sylfaen" w:cs="Sylfaen"/>
          <w:noProof/>
          <w:sz w:val="20"/>
        </w:rPr>
        <w:t>Maximum word count: 300 words</w:t>
      </w:r>
    </w:p>
    <w:p w14:paraId="3836C83C" w14:textId="77777777" w:rsidR="00054A3C" w:rsidRPr="008C4DFB" w:rsidRDefault="00054A3C" w:rsidP="00054A3C">
      <w:pPr>
        <w:spacing w:after="0" w:line="252" w:lineRule="auto"/>
        <w:jc w:val="both"/>
        <w:rPr>
          <w:rFonts w:ascii="Sylfaen" w:hAnsi="Sylfaen"/>
          <w:sz w:val="18"/>
          <w:szCs w:val="20"/>
        </w:rPr>
      </w:pPr>
    </w:p>
    <w:p w14:paraId="28AC6BDB" w14:textId="77777777" w:rsidR="00054A3C" w:rsidRPr="008C4DFB" w:rsidRDefault="00054A3C" w:rsidP="00054A3C">
      <w:pPr>
        <w:spacing w:after="0"/>
        <w:rPr>
          <w:rFonts w:ascii="Sylfaen" w:hAnsi="Sylfaen"/>
        </w:rPr>
      </w:pPr>
    </w:p>
    <w:p w14:paraId="79B28407" w14:textId="77777777" w:rsidR="00054A3C" w:rsidRPr="008C4DFB" w:rsidRDefault="00054A3C" w:rsidP="00054A3C">
      <w:pPr>
        <w:spacing w:after="0"/>
        <w:rPr>
          <w:rFonts w:ascii="Sylfaen" w:hAnsi="Sylfaen"/>
        </w:rPr>
      </w:pPr>
    </w:p>
    <w:p w14:paraId="59A0D06D" w14:textId="77777777" w:rsidR="000E4E49" w:rsidRDefault="000E4E49"/>
    <w:sectPr w:rsidR="000E4E49" w:rsidSect="00054A3C">
      <w:head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A99" w14:textId="77777777" w:rsidR="00775FD5" w:rsidRDefault="00775FD5" w:rsidP="000E1CE7">
      <w:pPr>
        <w:spacing w:after="0" w:line="240" w:lineRule="auto"/>
      </w:pPr>
      <w:r>
        <w:separator/>
      </w:r>
    </w:p>
  </w:endnote>
  <w:endnote w:type="continuationSeparator" w:id="0">
    <w:p w14:paraId="0BD9BEFC" w14:textId="77777777" w:rsidR="00775FD5" w:rsidRDefault="00775FD5" w:rsidP="000E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4317" w14:textId="77777777" w:rsidR="00775FD5" w:rsidRDefault="00775FD5" w:rsidP="000E1CE7">
      <w:pPr>
        <w:spacing w:after="0" w:line="240" w:lineRule="auto"/>
      </w:pPr>
      <w:r>
        <w:separator/>
      </w:r>
    </w:p>
  </w:footnote>
  <w:footnote w:type="continuationSeparator" w:id="0">
    <w:p w14:paraId="49ED530C" w14:textId="77777777" w:rsidR="00775FD5" w:rsidRDefault="00775FD5" w:rsidP="000E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623" w14:textId="63E389EF" w:rsidR="000E1CE7" w:rsidRDefault="000E1CE7">
    <w:pPr>
      <w:pStyle w:val="Header"/>
    </w:pPr>
    <w:r w:rsidRPr="0018140B">
      <w:rPr>
        <w:rFonts w:ascii="Sylfaen" w:hAnsi="Sylfaen" w:cs="Sylfaen"/>
        <w:noProof/>
        <w:sz w:val="20"/>
        <w:szCs w:val="20"/>
      </w:rPr>
      <w:drawing>
        <wp:inline distT="0" distB="0" distL="0" distR="0" wp14:anchorId="2B2F7CDA" wp14:editId="57D587AB">
          <wp:extent cx="2247900" cy="685800"/>
          <wp:effectExtent l="19050" t="0" r="0" b="0"/>
          <wp:docPr id="1" name="Picture 1" descr="C:\Users\user\AppData\Local\Microsoft\Windows\Temporary Internet Files\Content.Outlook\LV2PJRL8\Copy o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LV2PJRL8\Copy of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C"/>
    <w:rsid w:val="00054A3C"/>
    <w:rsid w:val="000E1CE7"/>
    <w:rsid w:val="000E4E49"/>
    <w:rsid w:val="00775FD5"/>
    <w:rsid w:val="00AC0076"/>
    <w:rsid w:val="00DC3BFD"/>
    <w:rsid w:val="00E3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40E1"/>
  <w15:chartTrackingRefBased/>
  <w15:docId w15:val="{129B655B-D149-4887-9E15-701BB81B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3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A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A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A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A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A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A3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A3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A3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A3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A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A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A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4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A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4A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A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A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E7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E7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Kuchukhidze</dc:creator>
  <cp:keywords/>
  <dc:description/>
  <cp:lastModifiedBy>Tinatin Kuchukhidze</cp:lastModifiedBy>
  <cp:revision>2</cp:revision>
  <dcterms:created xsi:type="dcterms:W3CDTF">2026-03-31T07:32:00Z</dcterms:created>
  <dcterms:modified xsi:type="dcterms:W3CDTF">2026-04-01T04:41:00Z</dcterms:modified>
</cp:coreProperties>
</file>