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DB23" w14:textId="19BE9400" w:rsidR="000371E5" w:rsidRPr="00C1337E" w:rsidRDefault="00C1337E" w:rsidP="00C1337E">
      <w:pPr>
        <w:jc w:val="right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 w:rsidRPr="00C1337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დანართი №3 </w:t>
      </w:r>
      <w:r w:rsidRPr="00C1337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br/>
        <w:t>დამტკიცებულია</w:t>
      </w:r>
      <w:r w:rsidRPr="00C1337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br/>
        <w:t>სსიპ – შოთა რუსთაველის საქართველოს ეროვნული სამეცნიერო</w:t>
      </w:r>
      <w:r w:rsidRPr="00C1337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br/>
        <w:t>ფონდის გენერალური დირექტორის</w:t>
      </w:r>
      <w:r w:rsidRPr="00C1337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br/>
        <w:t>2026 წლის 2</w:t>
      </w:r>
      <w:r w:rsidR="00967695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3</w:t>
      </w:r>
      <w:r w:rsidRPr="00C1337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ივლისის</w:t>
      </w:r>
      <w:r w:rsidR="00771AE4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</w:t>
      </w:r>
      <w:r w:rsidR="00771AE4" w:rsidRPr="00771AE4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№965028</w:t>
      </w:r>
      <w:r w:rsidRPr="00C1337E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ბრძანებით</w:t>
      </w:r>
    </w:p>
    <w:p w14:paraId="1738B510" w14:textId="28EB2DE9" w:rsidR="007A70E1" w:rsidRPr="006A3D4B" w:rsidRDefault="007A70E1" w:rsidP="006A3D4B">
      <w:pPr>
        <w:shd w:val="clear" w:color="auto" w:fill="D9E2F3" w:themeFill="accent5" w:themeFillTint="33"/>
        <w:jc w:val="center"/>
        <w:rPr>
          <w:rFonts w:ascii="Sylfaen" w:eastAsia="Times New Roman" w:hAnsi="Sylfaen" w:cs="Times New Roman"/>
          <w:b/>
          <w:color w:val="000000"/>
          <w:lang w:val="ka-GE"/>
        </w:rPr>
      </w:pPr>
      <w:r w:rsidRPr="006A3D4B">
        <w:rPr>
          <w:rFonts w:ascii="Sylfaen" w:eastAsia="Times New Roman" w:hAnsi="Sylfaen" w:cs="Times New Roman"/>
          <w:b/>
          <w:color w:val="000000"/>
          <w:lang w:val="ka-GE"/>
        </w:rPr>
        <w:t>სამოტივაციო წერილი</w:t>
      </w:r>
    </w:p>
    <w:p w14:paraId="2C12EAAA" w14:textId="77777777" w:rsidR="006A3D4B" w:rsidRPr="006A3D4B" w:rsidRDefault="006A3D4B" w:rsidP="007A70E1">
      <w:pPr>
        <w:jc w:val="center"/>
        <w:rPr>
          <w:rFonts w:ascii="Sylfaen" w:eastAsia="Times New Roman" w:hAnsi="Sylfaen" w:cs="Times New Roman"/>
          <w:bCs/>
          <w:color w:val="000000"/>
          <w:lang w:val="ka-GE"/>
        </w:rPr>
      </w:pPr>
    </w:p>
    <w:p w14:paraId="0F4F6F31" w14:textId="77777777" w:rsidR="0014435F" w:rsidRPr="006A3D4B" w:rsidRDefault="0014435F" w:rsidP="0014435F">
      <w:pPr>
        <w:shd w:val="clear" w:color="auto" w:fill="D9E2F3" w:themeFill="accent5" w:themeFillTint="33"/>
        <w:jc w:val="both"/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</w:pPr>
      <w:r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1. </w:t>
      </w:r>
      <w:r w:rsidR="00E013C5"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სამეცნიერო-კვლევითი საქმიანობა </w:t>
      </w:r>
    </w:p>
    <w:p w14:paraId="375F82EF" w14:textId="2310D0BF" w:rsidR="00577342" w:rsidRPr="006A3D4B" w:rsidRDefault="0014435F" w:rsidP="0014435F">
      <w:pPr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A3D4B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(სამეცნიერო-კვლევითი საქმიანობის ხარისხი, შედეგები და მიღწევები - კვლევითი თემატიკის სამეცნიერო ღირებულება და პრაქტიკული მნიშვნელობა; ბოლო 3 წლის განმავლობაში გამოქვეყნებული სამეცნიერო ნაშრომები; სამეცნიერო ღონისძიებებში მონაწილეობა; საერთაშორისო და ეროვნულ სამეცნიერო პროექტებში მონაწილეობა; საერთაშორისო/ეროვნული ჯილდოები, პრიზები, სტიპენდიები, პროფესიული წევრობა და სხვა სამეცნიერო მიღწევები)</w:t>
      </w:r>
    </w:p>
    <w:p w14:paraId="0A6C8618" w14:textId="77777777" w:rsidR="00577342" w:rsidRPr="006A3D4B" w:rsidRDefault="00577342" w:rsidP="0014435F">
      <w:pPr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14:paraId="24681675" w14:textId="77777777" w:rsidR="00577342" w:rsidRPr="006A3D4B" w:rsidRDefault="00577342" w:rsidP="0014435F">
      <w:pPr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14:paraId="49FA648B" w14:textId="4056A896" w:rsidR="00E013C5" w:rsidRPr="006A3D4B" w:rsidRDefault="0014435F" w:rsidP="0014435F">
      <w:pPr>
        <w:shd w:val="clear" w:color="auto" w:fill="D9E2F3" w:themeFill="accent5" w:themeFillTint="33"/>
        <w:tabs>
          <w:tab w:val="left" w:pos="180"/>
        </w:tabs>
        <w:jc w:val="both"/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</w:pPr>
      <w:r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2. </w:t>
      </w:r>
      <w:r w:rsidR="00E013C5"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აკადემიური </w:t>
      </w:r>
      <w:r w:rsidR="00B6657B"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საქმიანობა </w:t>
      </w:r>
    </w:p>
    <w:p w14:paraId="6C06F76F" w14:textId="48324E83" w:rsidR="0014435F" w:rsidRPr="006A3D4B" w:rsidRDefault="0014435F" w:rsidP="0014435F">
      <w:pPr>
        <w:tabs>
          <w:tab w:val="left" w:pos="180"/>
        </w:tabs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 w:rsidRPr="006A3D4B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(აკადემიური და საგანმანათლებლო საქმიანობა - კურიკულუმებისა და ახალი სასწავლო კურსების მომზადება; საბაკალავრო, სამაგისტრო (და არსებობის შემთხვევაში სადოქტორო) ნაშრომების ხელმძღვანელობა; რეცენზირება; სახელმძღვანელოების, დამხმარე სასწავლო რესურსებისა და სხვა საგანმანათლებლო მასალების მომზადება; საერთაშორისო და ეროვნულ საგანმანათლებლო პროექტებში მონაწილეობა და სხვა)</w:t>
      </w:r>
    </w:p>
    <w:p w14:paraId="4CDC9F29" w14:textId="77777777" w:rsidR="00577342" w:rsidRPr="006A3D4B" w:rsidRDefault="00577342" w:rsidP="0014435F">
      <w:pPr>
        <w:tabs>
          <w:tab w:val="left" w:pos="180"/>
        </w:tabs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</w:p>
    <w:p w14:paraId="34257A1E" w14:textId="77777777" w:rsidR="00577342" w:rsidRPr="006A3D4B" w:rsidRDefault="00577342" w:rsidP="0014435F">
      <w:pPr>
        <w:tabs>
          <w:tab w:val="left" w:pos="180"/>
        </w:tabs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</w:p>
    <w:p w14:paraId="744702A3" w14:textId="3705B4B2" w:rsidR="000371E5" w:rsidRPr="006A3D4B" w:rsidRDefault="0014435F" w:rsidP="0014435F">
      <w:pPr>
        <w:shd w:val="clear" w:color="auto" w:fill="D9E2F3" w:themeFill="accent5" w:themeFillTint="33"/>
        <w:jc w:val="both"/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</w:pPr>
      <w:r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3. </w:t>
      </w:r>
      <w:r w:rsidR="00E013C5"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საზოგადოებრივი აქტივობები </w:t>
      </w:r>
    </w:p>
    <w:p w14:paraId="3B11A357" w14:textId="1CCA9696" w:rsidR="0014435F" w:rsidRPr="006A3D4B" w:rsidRDefault="0014435F" w:rsidP="00B701BE">
      <w:pPr>
        <w:jc w:val="both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  <w:r w:rsidRPr="006A3D4B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(ახალგაზრდა მეცნიერის როლი მეცნიერების პოპულარიზაციასა და დარგის განვითარებაში - მეცნიერების პოპულარიზაციის მიმართულებით განხორციელებული აქტივობები (საჯარო და სამეცნიერო-პოპულარული ლექციები, სამეცნიერო/შემეცნებით სატელევიზიო და რადიო გადაცემებში მონაწილეობა და სხვა); საზოგადოებრივი და მოხალისეობრივი საქმიანობა, რომელიც ემსახურება დარგის განვითარებას)</w:t>
      </w:r>
    </w:p>
    <w:p w14:paraId="4507DFAE" w14:textId="77777777" w:rsidR="00577342" w:rsidRPr="006A3D4B" w:rsidRDefault="00577342" w:rsidP="00B701BE">
      <w:pPr>
        <w:jc w:val="both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</w:p>
    <w:p w14:paraId="21BA5B28" w14:textId="77777777" w:rsidR="00577342" w:rsidRPr="006A3D4B" w:rsidRDefault="00577342" w:rsidP="00B701BE">
      <w:pPr>
        <w:jc w:val="both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</w:p>
    <w:p w14:paraId="2B4422FB" w14:textId="77777777" w:rsidR="0014435F" w:rsidRPr="006A3D4B" w:rsidRDefault="0014435F" w:rsidP="0014435F">
      <w:pPr>
        <w:shd w:val="clear" w:color="auto" w:fill="D9E2F3" w:themeFill="accent5" w:themeFillTint="33"/>
        <w:jc w:val="both"/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</w:pPr>
      <w:r w:rsidRPr="006A3D4B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4. დამატებითი ინფორმაცია </w:t>
      </w:r>
    </w:p>
    <w:p w14:paraId="54BE1E3E" w14:textId="1C9B0AAA" w:rsidR="006C35C7" w:rsidRPr="006A3D4B" w:rsidRDefault="0014435F" w:rsidP="006C35C7">
      <w:pPr>
        <w:jc w:val="both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  <w:r w:rsidRPr="006A3D4B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(საჭიროების შემთხვევაში, მიუთითეთ ინფორმაცია ან ბმულები, რომლებიც ხელს შეუწყობს წარმოდგენილი მონაცემების გადამოწმებას ან დაზუსტებას)</w:t>
      </w:r>
    </w:p>
    <w:sectPr w:rsidR="006C35C7" w:rsidRPr="006A3D4B" w:rsidSect="009E3C2D">
      <w:footerReference w:type="default" r:id="rId8"/>
      <w:pgSz w:w="12240" w:h="15840"/>
      <w:pgMar w:top="720" w:right="900" w:bottom="16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D949" w14:textId="77777777" w:rsidR="004F5457" w:rsidRDefault="004F5457" w:rsidP="00941AEF">
      <w:pPr>
        <w:spacing w:after="0" w:line="240" w:lineRule="auto"/>
      </w:pPr>
      <w:r>
        <w:separator/>
      </w:r>
    </w:p>
  </w:endnote>
  <w:endnote w:type="continuationSeparator" w:id="0">
    <w:p w14:paraId="5AE69117" w14:textId="77777777" w:rsidR="004F5457" w:rsidRDefault="004F5457" w:rsidP="0094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629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E510E" w14:textId="676D1FB7" w:rsidR="008E7AB5" w:rsidRDefault="008E7A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7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133AF" w14:textId="77777777" w:rsidR="008E7AB5" w:rsidRDefault="008E7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FE98" w14:textId="77777777" w:rsidR="004F5457" w:rsidRDefault="004F5457" w:rsidP="00941AEF">
      <w:pPr>
        <w:spacing w:after="0" w:line="240" w:lineRule="auto"/>
      </w:pPr>
      <w:r>
        <w:separator/>
      </w:r>
    </w:p>
  </w:footnote>
  <w:footnote w:type="continuationSeparator" w:id="0">
    <w:p w14:paraId="5CC1E77C" w14:textId="77777777" w:rsidR="004F5457" w:rsidRDefault="004F5457" w:rsidP="0094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453"/>
    <w:multiLevelType w:val="hybridMultilevel"/>
    <w:tmpl w:val="1B88A5B4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583B"/>
    <w:multiLevelType w:val="hybridMultilevel"/>
    <w:tmpl w:val="223845AE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B39CA"/>
    <w:multiLevelType w:val="hybridMultilevel"/>
    <w:tmpl w:val="B8D0792C"/>
    <w:lvl w:ilvl="0" w:tplc="F1141F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113DE"/>
    <w:multiLevelType w:val="hybridMultilevel"/>
    <w:tmpl w:val="C90C6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C678F"/>
    <w:multiLevelType w:val="hybridMultilevel"/>
    <w:tmpl w:val="4ECA1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930"/>
    <w:multiLevelType w:val="hybridMultilevel"/>
    <w:tmpl w:val="39B2C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B6428"/>
    <w:multiLevelType w:val="hybridMultilevel"/>
    <w:tmpl w:val="32E01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C069C"/>
    <w:multiLevelType w:val="hybridMultilevel"/>
    <w:tmpl w:val="57EA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05A15"/>
    <w:multiLevelType w:val="hybridMultilevel"/>
    <w:tmpl w:val="2D9C21D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2836"/>
    <w:multiLevelType w:val="hybridMultilevel"/>
    <w:tmpl w:val="ADDC3E6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1737D"/>
    <w:multiLevelType w:val="hybridMultilevel"/>
    <w:tmpl w:val="C90A42CA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44D4"/>
    <w:multiLevelType w:val="hybridMultilevel"/>
    <w:tmpl w:val="0450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5273"/>
    <w:multiLevelType w:val="hybridMultilevel"/>
    <w:tmpl w:val="9A4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15D9"/>
    <w:multiLevelType w:val="hybridMultilevel"/>
    <w:tmpl w:val="5EC4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70D86"/>
    <w:multiLevelType w:val="hybridMultilevel"/>
    <w:tmpl w:val="AFE8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05519"/>
    <w:multiLevelType w:val="hybridMultilevel"/>
    <w:tmpl w:val="C03C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CC6560"/>
    <w:multiLevelType w:val="hybridMultilevel"/>
    <w:tmpl w:val="649E8008"/>
    <w:lvl w:ilvl="0" w:tplc="282EB13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7666A"/>
    <w:multiLevelType w:val="hybridMultilevel"/>
    <w:tmpl w:val="7A64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463BF9"/>
    <w:multiLevelType w:val="multilevel"/>
    <w:tmpl w:val="EC3E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42AC7"/>
    <w:multiLevelType w:val="hybridMultilevel"/>
    <w:tmpl w:val="A1D61D36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42871"/>
    <w:multiLevelType w:val="hybridMultilevel"/>
    <w:tmpl w:val="765C4006"/>
    <w:lvl w:ilvl="0" w:tplc="F8DE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618C"/>
    <w:multiLevelType w:val="hybridMultilevel"/>
    <w:tmpl w:val="0EDC6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C403D"/>
    <w:multiLevelType w:val="hybridMultilevel"/>
    <w:tmpl w:val="F5E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80C9A"/>
    <w:multiLevelType w:val="hybridMultilevel"/>
    <w:tmpl w:val="4AE6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863CF"/>
    <w:multiLevelType w:val="hybridMultilevel"/>
    <w:tmpl w:val="2A3EDCFE"/>
    <w:lvl w:ilvl="0" w:tplc="41AE0042">
      <w:start w:val="3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A6269"/>
    <w:multiLevelType w:val="hybridMultilevel"/>
    <w:tmpl w:val="36640D8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60E4E"/>
    <w:multiLevelType w:val="hybridMultilevel"/>
    <w:tmpl w:val="82E29738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B045A"/>
    <w:multiLevelType w:val="hybridMultilevel"/>
    <w:tmpl w:val="2674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F43E8"/>
    <w:multiLevelType w:val="hybridMultilevel"/>
    <w:tmpl w:val="4DB6A814"/>
    <w:lvl w:ilvl="0" w:tplc="FBC2D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0745AC1"/>
    <w:multiLevelType w:val="hybridMultilevel"/>
    <w:tmpl w:val="264A5BF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AAD4094A">
      <w:start w:val="1"/>
      <w:numFmt w:val="decimal"/>
      <w:lvlText w:val="%2."/>
      <w:lvlJc w:val="left"/>
      <w:pPr>
        <w:ind w:left="1440" w:hanging="360"/>
      </w:pPr>
      <w:rPr>
        <w:rFonts w:ascii="AcadNusx" w:eastAsiaTheme="minorHAnsi" w:hAnsi="AcadNusx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17CA6"/>
    <w:multiLevelType w:val="hybridMultilevel"/>
    <w:tmpl w:val="F5BCC020"/>
    <w:lvl w:ilvl="0" w:tplc="53C8A204">
      <w:start w:val="2016"/>
      <w:numFmt w:val="decimal"/>
      <w:lvlText w:val="%1"/>
      <w:lvlJc w:val="left"/>
      <w:pPr>
        <w:ind w:left="840" w:hanging="48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E5BCC"/>
    <w:multiLevelType w:val="hybridMultilevel"/>
    <w:tmpl w:val="D256C2FA"/>
    <w:lvl w:ilvl="0" w:tplc="D48A33B4">
      <w:start w:val="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A52E1"/>
    <w:multiLevelType w:val="hybridMultilevel"/>
    <w:tmpl w:val="F0080018"/>
    <w:lvl w:ilvl="0" w:tplc="1D1AE810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26037">
    <w:abstractNumId w:val="21"/>
  </w:num>
  <w:num w:numId="2" w16cid:durableId="1631277743">
    <w:abstractNumId w:val="7"/>
  </w:num>
  <w:num w:numId="3" w16cid:durableId="1933396704">
    <w:abstractNumId w:val="5"/>
  </w:num>
  <w:num w:numId="4" w16cid:durableId="2014262037">
    <w:abstractNumId w:val="4"/>
  </w:num>
  <w:num w:numId="5" w16cid:durableId="548961614">
    <w:abstractNumId w:val="17"/>
  </w:num>
  <w:num w:numId="6" w16cid:durableId="825248520">
    <w:abstractNumId w:val="14"/>
  </w:num>
  <w:num w:numId="7" w16cid:durableId="953564184">
    <w:abstractNumId w:val="22"/>
  </w:num>
  <w:num w:numId="8" w16cid:durableId="2102218105">
    <w:abstractNumId w:val="0"/>
  </w:num>
  <w:num w:numId="9" w16cid:durableId="78253566">
    <w:abstractNumId w:val="31"/>
  </w:num>
  <w:num w:numId="10" w16cid:durableId="1514344179">
    <w:abstractNumId w:val="2"/>
  </w:num>
  <w:num w:numId="11" w16cid:durableId="726756877">
    <w:abstractNumId w:val="13"/>
  </w:num>
  <w:num w:numId="12" w16cid:durableId="181431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1553564">
    <w:abstractNumId w:val="12"/>
  </w:num>
  <w:num w:numId="14" w16cid:durableId="21979730">
    <w:abstractNumId w:val="23"/>
  </w:num>
  <w:num w:numId="15" w16cid:durableId="283510863">
    <w:abstractNumId w:val="29"/>
  </w:num>
  <w:num w:numId="16" w16cid:durableId="804272941">
    <w:abstractNumId w:val="1"/>
  </w:num>
  <w:num w:numId="17" w16cid:durableId="1467770762">
    <w:abstractNumId w:val="25"/>
  </w:num>
  <w:num w:numId="18" w16cid:durableId="49040130">
    <w:abstractNumId w:val="32"/>
  </w:num>
  <w:num w:numId="19" w16cid:durableId="2120250582">
    <w:abstractNumId w:val="15"/>
  </w:num>
  <w:num w:numId="20" w16cid:durableId="489903919">
    <w:abstractNumId w:val="9"/>
  </w:num>
  <w:num w:numId="21" w16cid:durableId="521019871">
    <w:abstractNumId w:val="8"/>
  </w:num>
  <w:num w:numId="22" w16cid:durableId="434207919">
    <w:abstractNumId w:val="19"/>
  </w:num>
  <w:num w:numId="23" w16cid:durableId="636568078">
    <w:abstractNumId w:val="16"/>
  </w:num>
  <w:num w:numId="24" w16cid:durableId="1645085752">
    <w:abstractNumId w:val="10"/>
  </w:num>
  <w:num w:numId="25" w16cid:durableId="1705712299">
    <w:abstractNumId w:val="27"/>
  </w:num>
  <w:num w:numId="26" w16cid:durableId="1366908427">
    <w:abstractNumId w:val="26"/>
  </w:num>
  <w:num w:numId="27" w16cid:durableId="846214066">
    <w:abstractNumId w:val="30"/>
  </w:num>
  <w:num w:numId="28" w16cid:durableId="799808596">
    <w:abstractNumId w:val="24"/>
  </w:num>
  <w:num w:numId="29" w16cid:durableId="1081367293">
    <w:abstractNumId w:val="28"/>
  </w:num>
  <w:num w:numId="30" w16cid:durableId="2071927277">
    <w:abstractNumId w:val="6"/>
  </w:num>
  <w:num w:numId="31" w16cid:durableId="674262935">
    <w:abstractNumId w:val="3"/>
  </w:num>
  <w:num w:numId="32" w16cid:durableId="1337882821">
    <w:abstractNumId w:val="18"/>
  </w:num>
  <w:num w:numId="33" w16cid:durableId="190910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98"/>
    <w:rsid w:val="00010462"/>
    <w:rsid w:val="00013458"/>
    <w:rsid w:val="0001597A"/>
    <w:rsid w:val="00026891"/>
    <w:rsid w:val="00035182"/>
    <w:rsid w:val="000371E5"/>
    <w:rsid w:val="000560E3"/>
    <w:rsid w:val="0007002E"/>
    <w:rsid w:val="000708C7"/>
    <w:rsid w:val="00072700"/>
    <w:rsid w:val="00093EDB"/>
    <w:rsid w:val="000A0CCF"/>
    <w:rsid w:val="000C3D24"/>
    <w:rsid w:val="000D5DEC"/>
    <w:rsid w:val="000D603D"/>
    <w:rsid w:val="000E746E"/>
    <w:rsid w:val="000F73B8"/>
    <w:rsid w:val="00125F11"/>
    <w:rsid w:val="0013561C"/>
    <w:rsid w:val="00140CB5"/>
    <w:rsid w:val="0014299B"/>
    <w:rsid w:val="0014435F"/>
    <w:rsid w:val="001514E6"/>
    <w:rsid w:val="00164068"/>
    <w:rsid w:val="00166549"/>
    <w:rsid w:val="00176A6F"/>
    <w:rsid w:val="00184097"/>
    <w:rsid w:val="00186B37"/>
    <w:rsid w:val="001909A0"/>
    <w:rsid w:val="00196BAB"/>
    <w:rsid w:val="001A6D39"/>
    <w:rsid w:val="001C4F7E"/>
    <w:rsid w:val="001C73F1"/>
    <w:rsid w:val="001E1A6D"/>
    <w:rsid w:val="001F7BBA"/>
    <w:rsid w:val="00212E1A"/>
    <w:rsid w:val="00241144"/>
    <w:rsid w:val="0024451F"/>
    <w:rsid w:val="002540B7"/>
    <w:rsid w:val="00280763"/>
    <w:rsid w:val="0028121F"/>
    <w:rsid w:val="002A2F5F"/>
    <w:rsid w:val="002A6EC2"/>
    <w:rsid w:val="002A74E3"/>
    <w:rsid w:val="002B328B"/>
    <w:rsid w:val="002B537C"/>
    <w:rsid w:val="002C3C13"/>
    <w:rsid w:val="002D1B13"/>
    <w:rsid w:val="002E03FC"/>
    <w:rsid w:val="002E044B"/>
    <w:rsid w:val="00306659"/>
    <w:rsid w:val="00311010"/>
    <w:rsid w:val="00335F93"/>
    <w:rsid w:val="003364C0"/>
    <w:rsid w:val="00340AB5"/>
    <w:rsid w:val="003430A6"/>
    <w:rsid w:val="00384A42"/>
    <w:rsid w:val="00384EC3"/>
    <w:rsid w:val="00395BC8"/>
    <w:rsid w:val="003B752E"/>
    <w:rsid w:val="003B7DD1"/>
    <w:rsid w:val="003C288B"/>
    <w:rsid w:val="003C2A87"/>
    <w:rsid w:val="003C3F22"/>
    <w:rsid w:val="003C688C"/>
    <w:rsid w:val="003D0F44"/>
    <w:rsid w:val="003D2277"/>
    <w:rsid w:val="003E6C83"/>
    <w:rsid w:val="003F114D"/>
    <w:rsid w:val="004122C1"/>
    <w:rsid w:val="00414D2B"/>
    <w:rsid w:val="00434D13"/>
    <w:rsid w:val="004465A8"/>
    <w:rsid w:val="0049000C"/>
    <w:rsid w:val="004909AC"/>
    <w:rsid w:val="004946D8"/>
    <w:rsid w:val="0049581D"/>
    <w:rsid w:val="004B50CA"/>
    <w:rsid w:val="004E1140"/>
    <w:rsid w:val="004F4524"/>
    <w:rsid w:val="004F5457"/>
    <w:rsid w:val="00505573"/>
    <w:rsid w:val="00506554"/>
    <w:rsid w:val="005267A3"/>
    <w:rsid w:val="00553699"/>
    <w:rsid w:val="00556399"/>
    <w:rsid w:val="00557152"/>
    <w:rsid w:val="00557BFA"/>
    <w:rsid w:val="005605DE"/>
    <w:rsid w:val="00563531"/>
    <w:rsid w:val="0056459A"/>
    <w:rsid w:val="00577342"/>
    <w:rsid w:val="005B51A9"/>
    <w:rsid w:val="005C38D6"/>
    <w:rsid w:val="005E7F66"/>
    <w:rsid w:val="005F0D9D"/>
    <w:rsid w:val="006064C1"/>
    <w:rsid w:val="00615053"/>
    <w:rsid w:val="006309E4"/>
    <w:rsid w:val="00631806"/>
    <w:rsid w:val="006318F7"/>
    <w:rsid w:val="00640967"/>
    <w:rsid w:val="006453F6"/>
    <w:rsid w:val="0068743F"/>
    <w:rsid w:val="006A0ACC"/>
    <w:rsid w:val="006A3D4B"/>
    <w:rsid w:val="006A75D3"/>
    <w:rsid w:val="006B2AEB"/>
    <w:rsid w:val="006C35C7"/>
    <w:rsid w:val="006D66BA"/>
    <w:rsid w:val="006E1FF4"/>
    <w:rsid w:val="006E63E1"/>
    <w:rsid w:val="006F17F1"/>
    <w:rsid w:val="006F2FE2"/>
    <w:rsid w:val="006F4434"/>
    <w:rsid w:val="006F4DE3"/>
    <w:rsid w:val="006F5873"/>
    <w:rsid w:val="00703568"/>
    <w:rsid w:val="0071374A"/>
    <w:rsid w:val="00717D10"/>
    <w:rsid w:val="007209F7"/>
    <w:rsid w:val="00720EA2"/>
    <w:rsid w:val="00733B26"/>
    <w:rsid w:val="00752E44"/>
    <w:rsid w:val="00754304"/>
    <w:rsid w:val="00754A94"/>
    <w:rsid w:val="00761EA3"/>
    <w:rsid w:val="00762C2E"/>
    <w:rsid w:val="0076436C"/>
    <w:rsid w:val="007666F0"/>
    <w:rsid w:val="00771AE4"/>
    <w:rsid w:val="007752C0"/>
    <w:rsid w:val="007825E2"/>
    <w:rsid w:val="0079049F"/>
    <w:rsid w:val="007976AE"/>
    <w:rsid w:val="007A49D4"/>
    <w:rsid w:val="007A70E1"/>
    <w:rsid w:val="007A7630"/>
    <w:rsid w:val="007B7B16"/>
    <w:rsid w:val="007C73BE"/>
    <w:rsid w:val="007C7A34"/>
    <w:rsid w:val="007D2BC9"/>
    <w:rsid w:val="007E0738"/>
    <w:rsid w:val="007F15C4"/>
    <w:rsid w:val="00800E95"/>
    <w:rsid w:val="00803059"/>
    <w:rsid w:val="008216E2"/>
    <w:rsid w:val="00824704"/>
    <w:rsid w:val="00836138"/>
    <w:rsid w:val="008626A6"/>
    <w:rsid w:val="00867BE6"/>
    <w:rsid w:val="00877F8D"/>
    <w:rsid w:val="00882EE0"/>
    <w:rsid w:val="00893391"/>
    <w:rsid w:val="008A389B"/>
    <w:rsid w:val="008A4A58"/>
    <w:rsid w:val="008A629A"/>
    <w:rsid w:val="008A6C6C"/>
    <w:rsid w:val="008B3475"/>
    <w:rsid w:val="008B7C33"/>
    <w:rsid w:val="008C4A0A"/>
    <w:rsid w:val="008D246B"/>
    <w:rsid w:val="008E0DA3"/>
    <w:rsid w:val="008E7AB5"/>
    <w:rsid w:val="008F1733"/>
    <w:rsid w:val="008F1D8D"/>
    <w:rsid w:val="0090134F"/>
    <w:rsid w:val="00906C06"/>
    <w:rsid w:val="009100EF"/>
    <w:rsid w:val="009142C3"/>
    <w:rsid w:val="00916FD5"/>
    <w:rsid w:val="00922E88"/>
    <w:rsid w:val="00934DFC"/>
    <w:rsid w:val="00941AEF"/>
    <w:rsid w:val="0094475D"/>
    <w:rsid w:val="00946EB6"/>
    <w:rsid w:val="00952B7A"/>
    <w:rsid w:val="009641DF"/>
    <w:rsid w:val="0096428F"/>
    <w:rsid w:val="00966FC5"/>
    <w:rsid w:val="00967695"/>
    <w:rsid w:val="00967F58"/>
    <w:rsid w:val="00975E63"/>
    <w:rsid w:val="009843AD"/>
    <w:rsid w:val="00992222"/>
    <w:rsid w:val="009C0747"/>
    <w:rsid w:val="009C1891"/>
    <w:rsid w:val="009D36B9"/>
    <w:rsid w:val="009E3C2D"/>
    <w:rsid w:val="009F3B36"/>
    <w:rsid w:val="00A074E3"/>
    <w:rsid w:val="00A14B80"/>
    <w:rsid w:val="00A17C29"/>
    <w:rsid w:val="00A202CA"/>
    <w:rsid w:val="00A23DB8"/>
    <w:rsid w:val="00A25F90"/>
    <w:rsid w:val="00A31AF5"/>
    <w:rsid w:val="00A5076D"/>
    <w:rsid w:val="00A52724"/>
    <w:rsid w:val="00A62C6B"/>
    <w:rsid w:val="00A70079"/>
    <w:rsid w:val="00A71446"/>
    <w:rsid w:val="00AA2127"/>
    <w:rsid w:val="00AA5789"/>
    <w:rsid w:val="00AB75BD"/>
    <w:rsid w:val="00AC21C2"/>
    <w:rsid w:val="00AC79C3"/>
    <w:rsid w:val="00AD1622"/>
    <w:rsid w:val="00AD5C86"/>
    <w:rsid w:val="00AD7412"/>
    <w:rsid w:val="00B00078"/>
    <w:rsid w:val="00B14A10"/>
    <w:rsid w:val="00B3021E"/>
    <w:rsid w:val="00B5370B"/>
    <w:rsid w:val="00B6657B"/>
    <w:rsid w:val="00B701BE"/>
    <w:rsid w:val="00B767D0"/>
    <w:rsid w:val="00B817D7"/>
    <w:rsid w:val="00B82E5E"/>
    <w:rsid w:val="00BB0B14"/>
    <w:rsid w:val="00BD47D9"/>
    <w:rsid w:val="00C0075F"/>
    <w:rsid w:val="00C05099"/>
    <w:rsid w:val="00C1337E"/>
    <w:rsid w:val="00C1696D"/>
    <w:rsid w:val="00C27B47"/>
    <w:rsid w:val="00C55567"/>
    <w:rsid w:val="00C81165"/>
    <w:rsid w:val="00CA7F61"/>
    <w:rsid w:val="00CC05F0"/>
    <w:rsid w:val="00D019AA"/>
    <w:rsid w:val="00D06B92"/>
    <w:rsid w:val="00D07AC0"/>
    <w:rsid w:val="00D15AFC"/>
    <w:rsid w:val="00D2084D"/>
    <w:rsid w:val="00D26380"/>
    <w:rsid w:val="00D266A7"/>
    <w:rsid w:val="00D30722"/>
    <w:rsid w:val="00D30CA8"/>
    <w:rsid w:val="00D424DD"/>
    <w:rsid w:val="00D4727D"/>
    <w:rsid w:val="00D47852"/>
    <w:rsid w:val="00D832B2"/>
    <w:rsid w:val="00D8610B"/>
    <w:rsid w:val="00D86288"/>
    <w:rsid w:val="00D91E26"/>
    <w:rsid w:val="00DA59D5"/>
    <w:rsid w:val="00DB308F"/>
    <w:rsid w:val="00DC0466"/>
    <w:rsid w:val="00DC5DAB"/>
    <w:rsid w:val="00DD56F6"/>
    <w:rsid w:val="00DD5A4F"/>
    <w:rsid w:val="00DD7366"/>
    <w:rsid w:val="00DF279B"/>
    <w:rsid w:val="00DF70B3"/>
    <w:rsid w:val="00DF78C9"/>
    <w:rsid w:val="00E013C5"/>
    <w:rsid w:val="00E2149F"/>
    <w:rsid w:val="00E25D98"/>
    <w:rsid w:val="00E31EDD"/>
    <w:rsid w:val="00E34E5D"/>
    <w:rsid w:val="00E34FC9"/>
    <w:rsid w:val="00E63819"/>
    <w:rsid w:val="00E80582"/>
    <w:rsid w:val="00E916FB"/>
    <w:rsid w:val="00E95099"/>
    <w:rsid w:val="00EA0ED3"/>
    <w:rsid w:val="00EA3EE2"/>
    <w:rsid w:val="00EA43DB"/>
    <w:rsid w:val="00EA5955"/>
    <w:rsid w:val="00EB36C3"/>
    <w:rsid w:val="00EB530E"/>
    <w:rsid w:val="00EC0A58"/>
    <w:rsid w:val="00EC4634"/>
    <w:rsid w:val="00EE16C2"/>
    <w:rsid w:val="00EE3566"/>
    <w:rsid w:val="00EE5EAA"/>
    <w:rsid w:val="00F02493"/>
    <w:rsid w:val="00F02D05"/>
    <w:rsid w:val="00F042C5"/>
    <w:rsid w:val="00F13F73"/>
    <w:rsid w:val="00F15948"/>
    <w:rsid w:val="00F26C6A"/>
    <w:rsid w:val="00F33EB7"/>
    <w:rsid w:val="00F40A34"/>
    <w:rsid w:val="00F42F46"/>
    <w:rsid w:val="00F478D1"/>
    <w:rsid w:val="00F802C3"/>
    <w:rsid w:val="00F81071"/>
    <w:rsid w:val="00F93A94"/>
    <w:rsid w:val="00F93CA8"/>
    <w:rsid w:val="00F972DB"/>
    <w:rsid w:val="00FA024A"/>
    <w:rsid w:val="00FA04AA"/>
    <w:rsid w:val="00FC124E"/>
    <w:rsid w:val="00FC2F43"/>
    <w:rsid w:val="00F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A715"/>
  <w15:chartTrackingRefBased/>
  <w15:docId w15:val="{EED9B87D-B952-4672-836A-98B88D31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C2D"/>
  </w:style>
  <w:style w:type="paragraph" w:styleId="Heading1">
    <w:name w:val="heading 1"/>
    <w:basedOn w:val="Normal"/>
    <w:next w:val="Normal"/>
    <w:link w:val="Heading1Char"/>
    <w:uiPriority w:val="9"/>
    <w:qFormat/>
    <w:rsid w:val="0033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3475"/>
  </w:style>
  <w:style w:type="paragraph" w:styleId="ListParagraph">
    <w:name w:val="List Paragraph"/>
    <w:basedOn w:val="Normal"/>
    <w:uiPriority w:val="34"/>
    <w:qFormat/>
    <w:rsid w:val="008B347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84EC3"/>
  </w:style>
  <w:style w:type="paragraph" w:styleId="NoSpacing">
    <w:name w:val="No Spacing"/>
    <w:uiPriority w:val="1"/>
    <w:qFormat/>
    <w:rsid w:val="007E073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F279B"/>
    <w:rPr>
      <w:color w:val="0000FF"/>
      <w:u w:val="single"/>
    </w:rPr>
  </w:style>
  <w:style w:type="character" w:styleId="Strong">
    <w:name w:val="Strong"/>
    <w:uiPriority w:val="22"/>
    <w:qFormat/>
    <w:rsid w:val="00DF279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A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A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AE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EF"/>
  </w:style>
  <w:style w:type="character" w:customStyle="1" w:styleId="Heading1Char">
    <w:name w:val="Heading 1 Char"/>
    <w:basedOn w:val="DefaultParagraphFont"/>
    <w:link w:val="Heading1"/>
    <w:uiPriority w:val="9"/>
    <w:rsid w:val="003364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DA3"/>
  </w:style>
  <w:style w:type="paragraph" w:styleId="BodyText">
    <w:name w:val="Body Text"/>
    <w:basedOn w:val="Normal"/>
    <w:link w:val="BodyTextChar"/>
    <w:uiPriority w:val="1"/>
    <w:qFormat/>
    <w:rsid w:val="000371E5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71E5"/>
    <w:rPr>
      <w:rFonts w:ascii="Sylfaen" w:eastAsia="Sylfaen" w:hAnsi="Sylfaen" w:cs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4FA3-0CD9-4AAF-8E78-156A2CE9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Kajaia</dc:creator>
  <cp:keywords/>
  <dc:description/>
  <cp:lastModifiedBy>Ketevan Gorgadze</cp:lastModifiedBy>
  <cp:revision>113</cp:revision>
  <cp:lastPrinted>2016-06-07T11:23:00Z</cp:lastPrinted>
  <dcterms:created xsi:type="dcterms:W3CDTF">2016-06-06T06:08:00Z</dcterms:created>
  <dcterms:modified xsi:type="dcterms:W3CDTF">2026-07-23T07:08:00Z</dcterms:modified>
</cp:coreProperties>
</file>