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F302" w14:textId="77777777" w:rsidR="00E729FF" w:rsidRPr="00E729FF" w:rsidRDefault="00E729FF" w:rsidP="00E729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Sylfaen" w:eastAsiaTheme="minorEastAsia" w:hAnsi="Sylfaen"/>
          <w:b/>
          <w:color w:val="auto"/>
          <w:sz w:val="20"/>
          <w:szCs w:val="20"/>
          <w:lang w:val="ka-GE"/>
        </w:rPr>
      </w:pPr>
      <w:r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</w:t>
      </w:r>
      <w:r w:rsidRPr="00E729FF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დამტკიცებულია</w:t>
      </w:r>
    </w:p>
    <w:p w14:paraId="150D6E8B" w14:textId="77777777" w:rsidR="00E729FF" w:rsidRPr="00E729FF" w:rsidRDefault="00E729FF" w:rsidP="00E729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Sylfaen" w:eastAsiaTheme="minorEastAsia" w:hAnsi="Sylfaen"/>
          <w:b/>
          <w:color w:val="auto"/>
          <w:sz w:val="20"/>
          <w:szCs w:val="20"/>
          <w:lang w:val="ka-GE"/>
        </w:rPr>
      </w:pPr>
      <w:r w:rsidRPr="00E729FF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სსიპ – შოთა რუსთაველის საქართველოს ეროვნული სამეცნიერო</w:t>
      </w:r>
    </w:p>
    <w:p w14:paraId="3F5683AB" w14:textId="77777777" w:rsidR="00E729FF" w:rsidRPr="00E729FF" w:rsidRDefault="00E729FF" w:rsidP="00E729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Sylfaen" w:eastAsiaTheme="minorEastAsia" w:hAnsi="Sylfaen"/>
          <w:b/>
          <w:color w:val="auto"/>
          <w:sz w:val="20"/>
          <w:szCs w:val="20"/>
          <w:lang w:val="ka-GE"/>
        </w:rPr>
      </w:pPr>
      <w:r w:rsidRPr="00E729FF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ფონდის გენერალური დირექტორის</w:t>
      </w:r>
    </w:p>
    <w:p w14:paraId="7506014C" w14:textId="746B44EE" w:rsidR="00E729FF" w:rsidRPr="00E729FF" w:rsidRDefault="00E729FF" w:rsidP="00E729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right"/>
        <w:rPr>
          <w:rFonts w:ascii="Sylfaen" w:eastAsiaTheme="minorEastAsia" w:hAnsi="Sylfaen"/>
          <w:b/>
          <w:color w:val="auto"/>
          <w:sz w:val="20"/>
          <w:szCs w:val="20"/>
          <w:lang w:val="ka-GE"/>
        </w:rPr>
      </w:pPr>
      <w:r w:rsidRPr="00E729FF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20</w:t>
      </w:r>
      <w:r w:rsidR="00AC1967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2</w:t>
      </w:r>
      <w:r w:rsidR="0077665E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5 </w:t>
      </w:r>
      <w:r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წლის</w:t>
      </w:r>
      <w:r w:rsidR="008C47D4"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 </w:t>
      </w:r>
      <w:r w:rsidR="0017792A"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 </w:t>
      </w:r>
      <w:r w:rsidR="00636C16"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 14 აპრილის </w:t>
      </w:r>
      <w:r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N </w:t>
      </w:r>
      <w:r w:rsidR="00AC1967"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 </w:t>
      </w:r>
      <w:r w:rsidR="00636C16"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41</w:t>
      </w:r>
      <w:r w:rsidR="00AC1967"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 xml:space="preserve">   </w:t>
      </w:r>
      <w:r w:rsidRPr="00636C16">
        <w:rPr>
          <w:rFonts w:ascii="Sylfaen" w:eastAsiaTheme="minorEastAsia" w:hAnsi="Sylfaen"/>
          <w:b/>
          <w:color w:val="auto"/>
          <w:sz w:val="20"/>
          <w:szCs w:val="20"/>
          <w:lang w:val="ka-GE"/>
        </w:rPr>
        <w:t>ბრძანებით</w:t>
      </w:r>
    </w:p>
    <w:p w14:paraId="026CBA12" w14:textId="77777777" w:rsidR="004A03F5" w:rsidRPr="00E729FF" w:rsidRDefault="004A03F5" w:rsidP="00E729FF">
      <w:pPr>
        <w:spacing w:after="120"/>
        <w:rPr>
          <w:rFonts w:ascii="Sylfaen" w:eastAsia="Merriweather" w:hAnsi="Sylfaen" w:cs="Merriweather"/>
          <w:sz w:val="20"/>
          <w:szCs w:val="20"/>
        </w:rPr>
      </w:pPr>
    </w:p>
    <w:p w14:paraId="202B08F3" w14:textId="77777777" w:rsidR="004A03F5" w:rsidRPr="00E729FF" w:rsidRDefault="004A03F5" w:rsidP="004A03F5">
      <w:pPr>
        <w:ind w:left="3969"/>
        <w:jc w:val="both"/>
        <w:rPr>
          <w:rFonts w:ascii="Sylfaen" w:eastAsia="Merriweather" w:hAnsi="Sylfaen" w:cs="Merriweather"/>
          <w:b/>
          <w:sz w:val="20"/>
          <w:szCs w:val="20"/>
        </w:rPr>
      </w:pPr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 xml:space="preserve">____________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საგნობრივ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საპრეტენზიო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კომისიას</w:t>
      </w:r>
      <w:proofErr w:type="spellEnd"/>
      <w:proofErr w:type="gramEnd"/>
    </w:p>
    <w:p w14:paraId="2E0325E7" w14:textId="77777777" w:rsidR="004A03F5" w:rsidRPr="00E729FF" w:rsidRDefault="004A03F5" w:rsidP="004A03F5">
      <w:pPr>
        <w:ind w:left="3969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>(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საგანი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)</w:t>
      </w:r>
    </w:p>
    <w:p w14:paraId="49D1CE4F" w14:textId="45E8777A" w:rsidR="004A03F5" w:rsidRPr="00E729FF" w:rsidRDefault="004A03F5" w:rsidP="004A03F5">
      <w:pPr>
        <w:ind w:left="3969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>____________ 20</w:t>
      </w:r>
      <w:r w:rsidR="00AC1967">
        <w:rPr>
          <w:rFonts w:ascii="Sylfaen" w:eastAsia="Arial Unicode MS" w:hAnsi="Sylfaen" w:cs="Arial Unicode MS"/>
          <w:sz w:val="20"/>
          <w:szCs w:val="20"/>
          <w:lang w:val="ka-GE"/>
        </w:rPr>
        <w:t>2</w:t>
      </w:r>
      <w:r w:rsidR="0077665E">
        <w:rPr>
          <w:rFonts w:ascii="Sylfaen" w:eastAsia="Arial Unicode MS" w:hAnsi="Sylfaen" w:cs="Arial Unicode MS"/>
          <w:sz w:val="20"/>
          <w:szCs w:val="20"/>
          <w:lang w:val="ka-GE"/>
        </w:rPr>
        <w:t>5</w:t>
      </w:r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საერთაშორისო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სასწავლო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>საგანი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)   </w:t>
      </w:r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       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ოლიმპიადის</w:t>
      </w:r>
      <w:proofErr w:type="spellEnd"/>
    </w:p>
    <w:p w14:paraId="10E479CE" w14:textId="77777777" w:rsidR="004A03F5" w:rsidRPr="00E729FF" w:rsidRDefault="004A03F5" w:rsidP="004A03F5">
      <w:pPr>
        <w:ind w:left="3969"/>
        <w:jc w:val="both"/>
        <w:rPr>
          <w:rFonts w:ascii="Sylfaen" w:eastAsia="Merriweather" w:hAnsi="Sylfaen" w:cs="Merriweather"/>
          <w:b/>
          <w:sz w:val="20"/>
          <w:szCs w:val="20"/>
        </w:rPr>
      </w:pPr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 xml:space="preserve">____________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შესარჩევი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ტურის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მონაწილის</w:t>
      </w:r>
      <w:proofErr w:type="spellEnd"/>
      <w:proofErr w:type="gramEnd"/>
    </w:p>
    <w:p w14:paraId="282183CB" w14:textId="77777777" w:rsidR="004A03F5" w:rsidRPr="00E729FF" w:rsidRDefault="004A03F5" w:rsidP="004A03F5">
      <w:pPr>
        <w:ind w:left="3969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>(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შესარჩევი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ტურის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ნომერი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)</w:t>
      </w:r>
    </w:p>
    <w:p w14:paraId="28C9BFD0" w14:textId="77777777" w:rsidR="004A03F5" w:rsidRPr="00E729FF" w:rsidRDefault="004A03F5" w:rsidP="004A03F5">
      <w:pPr>
        <w:ind w:left="3969"/>
        <w:jc w:val="both"/>
        <w:rPr>
          <w:rFonts w:ascii="Sylfaen" w:eastAsia="Merriweather" w:hAnsi="Sylfaen" w:cs="Merriweather"/>
          <w:b/>
          <w:sz w:val="20"/>
          <w:szCs w:val="20"/>
        </w:rPr>
      </w:pP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სახელი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გვარი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___________________________</w:t>
      </w:r>
    </w:p>
    <w:p w14:paraId="5ED069D3" w14:textId="77777777" w:rsidR="004A03F5" w:rsidRPr="00E729FF" w:rsidRDefault="004A03F5" w:rsidP="004A03F5">
      <w:pPr>
        <w:ind w:left="3969"/>
        <w:rPr>
          <w:rFonts w:ascii="Sylfaen" w:eastAsia="Merriweather" w:hAnsi="Sylfaen" w:cs="Merriweather"/>
          <w:b/>
          <w:sz w:val="20"/>
          <w:szCs w:val="20"/>
        </w:rPr>
      </w:pP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მშობლის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კანონიერი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წარმომადგენლის</w:t>
      </w:r>
      <w:proofErr w:type="spellEnd"/>
    </w:p>
    <w:p w14:paraId="7C78A6A1" w14:textId="77777777" w:rsidR="004A03F5" w:rsidRPr="00E729FF" w:rsidRDefault="004A03F5" w:rsidP="004A03F5">
      <w:pPr>
        <w:ind w:left="3969"/>
        <w:rPr>
          <w:rFonts w:ascii="Sylfaen" w:eastAsia="Merriweather" w:hAnsi="Sylfaen" w:cs="Merriweather"/>
          <w:b/>
          <w:sz w:val="20"/>
          <w:szCs w:val="20"/>
        </w:rPr>
      </w:pP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სახელი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გვარი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___________________________</w:t>
      </w:r>
    </w:p>
    <w:p w14:paraId="3B9D6CAB" w14:textId="77777777" w:rsidR="004A03F5" w:rsidRPr="00E729FF" w:rsidRDefault="004A03F5" w:rsidP="004A03F5">
      <w:pPr>
        <w:ind w:left="3969"/>
        <w:rPr>
          <w:rFonts w:ascii="Sylfaen" w:eastAsia="Merriweather" w:hAnsi="Sylfaen" w:cs="Merriweather"/>
          <w:b/>
          <w:sz w:val="20"/>
          <w:szCs w:val="20"/>
        </w:rPr>
      </w:pP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საკონტაქტო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მისამართი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ტელეფონი</w:t>
      </w:r>
      <w:proofErr w:type="spellEnd"/>
    </w:p>
    <w:p w14:paraId="215EB177" w14:textId="77777777" w:rsidR="004A03F5" w:rsidRPr="00E729FF" w:rsidRDefault="004A03F5" w:rsidP="00E729FF">
      <w:pPr>
        <w:ind w:left="3969"/>
        <w:rPr>
          <w:rFonts w:ascii="Sylfaen" w:eastAsia="Merriweather" w:hAnsi="Sylfaen" w:cs="Merriweather"/>
          <w:sz w:val="20"/>
          <w:szCs w:val="20"/>
        </w:rPr>
      </w:pPr>
      <w:r w:rsidRPr="00E729FF">
        <w:rPr>
          <w:rFonts w:ascii="Sylfaen" w:eastAsia="Merriweather" w:hAnsi="Sylfaen" w:cs="Merriweather"/>
          <w:sz w:val="20"/>
          <w:szCs w:val="20"/>
        </w:rPr>
        <w:t>_________________________________________</w:t>
      </w:r>
    </w:p>
    <w:p w14:paraId="48CAF7CC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2D913795" w14:textId="77777777" w:rsidR="004A03F5" w:rsidRPr="00E949FA" w:rsidRDefault="004A03F5" w:rsidP="004A03F5">
      <w:pPr>
        <w:ind w:left="2880"/>
        <w:jc w:val="both"/>
        <w:rPr>
          <w:rFonts w:ascii="Sylfaen" w:eastAsia="Merriweather" w:hAnsi="Sylfaen" w:cs="Merriweather"/>
          <w:b/>
          <w:sz w:val="22"/>
          <w:szCs w:val="22"/>
        </w:rPr>
      </w:pPr>
      <w:proofErr w:type="spellStart"/>
      <w:r w:rsidRPr="00E949FA">
        <w:rPr>
          <w:rFonts w:ascii="Sylfaen" w:eastAsia="Arial Unicode MS" w:hAnsi="Sylfaen" w:cs="Arial Unicode MS"/>
          <w:b/>
          <w:sz w:val="22"/>
          <w:szCs w:val="22"/>
        </w:rPr>
        <w:t>სააპელაციო</w:t>
      </w:r>
      <w:proofErr w:type="spellEnd"/>
      <w:r w:rsidRPr="00E949FA">
        <w:rPr>
          <w:rFonts w:ascii="Sylfaen" w:eastAsia="Arial Unicode MS" w:hAnsi="Sylfaen" w:cs="Arial Unicode MS"/>
          <w:b/>
          <w:sz w:val="22"/>
          <w:szCs w:val="22"/>
        </w:rPr>
        <w:t xml:space="preserve"> </w:t>
      </w:r>
      <w:proofErr w:type="spellStart"/>
      <w:r w:rsidRPr="00E949FA">
        <w:rPr>
          <w:rFonts w:ascii="Sylfaen" w:eastAsia="Arial Unicode MS" w:hAnsi="Sylfaen" w:cs="Arial Unicode MS"/>
          <w:b/>
          <w:sz w:val="22"/>
          <w:szCs w:val="22"/>
        </w:rPr>
        <w:t>განაცხადი</w:t>
      </w:r>
      <w:proofErr w:type="spellEnd"/>
    </w:p>
    <w:p w14:paraId="370E2D3D" w14:textId="77777777" w:rsidR="004A03F5" w:rsidRPr="00E729FF" w:rsidRDefault="004A03F5" w:rsidP="004A03F5">
      <w:pPr>
        <w:ind w:left="2880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35EA5C65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AE7635B" w14:textId="5F19D339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proofErr w:type="spellStart"/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>თბილისი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,   </w:t>
      </w:r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                                                                            _____</w:t>
      </w:r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>_  _</w:t>
      </w:r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>___________ 20</w:t>
      </w:r>
      <w:r w:rsidR="00AC1967">
        <w:rPr>
          <w:rFonts w:ascii="Sylfaen" w:eastAsia="Arial Unicode MS" w:hAnsi="Sylfaen" w:cs="Arial Unicode MS"/>
          <w:sz w:val="20"/>
          <w:szCs w:val="20"/>
          <w:lang w:val="ka-GE"/>
        </w:rPr>
        <w:t>2</w:t>
      </w:r>
      <w:r w:rsidR="0077665E">
        <w:rPr>
          <w:rFonts w:ascii="Sylfaen" w:eastAsia="Arial Unicode MS" w:hAnsi="Sylfaen" w:cs="Arial Unicode MS"/>
          <w:sz w:val="20"/>
          <w:szCs w:val="20"/>
          <w:lang w:val="ka-GE"/>
        </w:rPr>
        <w:t>5</w:t>
      </w:r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წელი</w:t>
      </w:r>
      <w:proofErr w:type="spellEnd"/>
    </w:p>
    <w:p w14:paraId="19DBA401" w14:textId="77777777" w:rsidR="004A03F5" w:rsidRPr="00E729FF" w:rsidRDefault="004A03F5" w:rsidP="004A03F5">
      <w:pPr>
        <w:pBdr>
          <w:bottom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1A2F7D47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>(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შესარჩევი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ტურის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ნომერი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რომლის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შედეგი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პროცედურა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საჩივრდება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)</w:t>
      </w:r>
    </w:p>
    <w:p w14:paraId="2AE5C823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4C3BBB29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 xml:space="preserve">1.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გთხოვთ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განიხილოთ</w:t>
      </w:r>
      <w:proofErr w:type="spellEnd"/>
    </w:p>
    <w:p w14:paraId="2A87E292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 xml:space="preserve">ა)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შესარჩევი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ტურის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პროცედურის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დარღვევა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;</w:t>
      </w:r>
    </w:p>
    <w:p w14:paraId="3A0BCA3D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15A5FC6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 xml:space="preserve">ბ)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შემდეგი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>ამოცანის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 _</w:t>
      </w:r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>________</w:t>
      </w:r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 xml:space="preserve">_ 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შეფასების</w:t>
      </w:r>
      <w:proofErr w:type="spellEnd"/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სისწორე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;</w:t>
      </w:r>
    </w:p>
    <w:p w14:paraId="33191210" w14:textId="77777777" w:rsidR="004A03F5" w:rsidRPr="00E729FF" w:rsidRDefault="004A03F5" w:rsidP="004A03F5">
      <w:pPr>
        <w:ind w:left="1980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>(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ამოცანის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ნომერი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)</w:t>
      </w:r>
    </w:p>
    <w:p w14:paraId="63D6AF46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3E0F0ADD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შენიშვნა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: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შემოხაზეთ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კატეგორია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(„</w:t>
      </w:r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 xml:space="preserve">ა“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„</w:t>
      </w:r>
      <w:proofErr w:type="gramStart"/>
      <w:r w:rsidRPr="00E729FF">
        <w:rPr>
          <w:rFonts w:ascii="Sylfaen" w:eastAsia="Arial Unicode MS" w:hAnsi="Sylfaen" w:cs="Arial Unicode MS"/>
          <w:sz w:val="20"/>
          <w:szCs w:val="20"/>
        </w:rPr>
        <w:t xml:space="preserve">ბ“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proofErr w:type="gram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ორივე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ერთად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),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რომელსაც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შეესაბამება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სააპელაციო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განაცხადის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შინაარსი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.</w:t>
      </w:r>
    </w:p>
    <w:p w14:paraId="6220927B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16A05C7E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E729FF">
        <w:rPr>
          <w:rFonts w:ascii="Sylfaen" w:eastAsia="Arial Unicode MS" w:hAnsi="Sylfaen" w:cs="Arial Unicode MS"/>
          <w:sz w:val="20"/>
          <w:szCs w:val="20"/>
        </w:rPr>
        <w:t xml:space="preserve">2.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გთხოვთ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ქვემოთ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მოცემულ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გრაფებში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შინაარსობრივად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დეტალურად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მიუთითოთ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დარღვევის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E729FF">
        <w:rPr>
          <w:rFonts w:ascii="Sylfaen" w:eastAsia="Arial Unicode MS" w:hAnsi="Sylfaen" w:cs="Arial Unicode MS"/>
          <w:sz w:val="20"/>
          <w:szCs w:val="20"/>
        </w:rPr>
        <w:t>შინაარსი</w:t>
      </w:r>
      <w:proofErr w:type="spellEnd"/>
      <w:r w:rsidRPr="00E729FF">
        <w:rPr>
          <w:rFonts w:ascii="Sylfaen" w:eastAsia="Arial Unicode MS" w:hAnsi="Sylfaen" w:cs="Arial Unicode MS"/>
          <w:sz w:val="20"/>
          <w:szCs w:val="20"/>
        </w:rPr>
        <w:t>:</w:t>
      </w:r>
    </w:p>
    <w:p w14:paraId="2108FF27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131498A" w14:textId="77777777" w:rsidR="004A03F5" w:rsidRPr="00E729FF" w:rsidRDefault="004A03F5" w:rsidP="004A03F5">
      <w:pPr>
        <w:pBdr>
          <w:top w:val="single" w:sz="6" w:space="1" w:color="000000"/>
          <w:bottom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0ADF3330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2FBB7C40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469A657D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2C3435C4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69FF735F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07F9F52F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1B3FAE3E" w14:textId="77777777" w:rsidR="004A03F5" w:rsidRPr="00E729FF" w:rsidRDefault="004A03F5" w:rsidP="004A03F5">
      <w:pPr>
        <w:pBdr>
          <w:bottom w:val="single" w:sz="6" w:space="1" w:color="000000"/>
          <w:between w:val="single" w:sz="6" w:space="1" w:color="000000"/>
        </w:pBd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50C53C4" w14:textId="77777777" w:rsidR="004A03F5" w:rsidRPr="00E729FF" w:rsidRDefault="004A03F5" w:rsidP="004A03F5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4F67ED6" w14:textId="77777777" w:rsidR="004A03F5" w:rsidRPr="000B2D76" w:rsidRDefault="004A03F5" w:rsidP="004A03F5">
      <w:pPr>
        <w:jc w:val="both"/>
        <w:rPr>
          <w:rFonts w:ascii="Sylfaen" w:eastAsia="Merriweather" w:hAnsi="Sylfaen" w:cs="Merriweather"/>
          <w:b/>
          <w:sz w:val="22"/>
          <w:szCs w:val="22"/>
        </w:rPr>
      </w:pPr>
    </w:p>
    <w:p w14:paraId="2F6CC2AB" w14:textId="77777777" w:rsidR="004A03F5" w:rsidRPr="00AD3BAC" w:rsidRDefault="004A03F5" w:rsidP="004A03F5">
      <w:pPr>
        <w:jc w:val="both"/>
        <w:rPr>
          <w:rFonts w:ascii="Sylfaen" w:eastAsia="Merriweather" w:hAnsi="Sylfaen" w:cs="Merriweather"/>
          <w:b/>
          <w:sz w:val="22"/>
          <w:szCs w:val="22"/>
        </w:rPr>
      </w:pPr>
      <w:proofErr w:type="spellStart"/>
      <w:r w:rsidRPr="000B2D76">
        <w:rPr>
          <w:rFonts w:ascii="Sylfaen" w:eastAsia="Arial Unicode MS" w:hAnsi="Sylfaen" w:cs="Arial Unicode MS"/>
          <w:sz w:val="22"/>
          <w:szCs w:val="22"/>
        </w:rPr>
        <w:t>განმცხადებლის</w:t>
      </w:r>
      <w:proofErr w:type="spellEnd"/>
      <w:r w:rsidRPr="000B2D76">
        <w:rPr>
          <w:rFonts w:ascii="Sylfaen" w:eastAsia="Arial Unicode MS" w:hAnsi="Sylfaen" w:cs="Arial Unicode MS"/>
          <w:sz w:val="22"/>
          <w:szCs w:val="22"/>
        </w:rPr>
        <w:t xml:space="preserve"> </w:t>
      </w:r>
      <w:proofErr w:type="spellStart"/>
      <w:r w:rsidRPr="000B2D76">
        <w:rPr>
          <w:rFonts w:ascii="Sylfaen" w:eastAsia="Arial Unicode MS" w:hAnsi="Sylfaen" w:cs="Arial Unicode MS"/>
          <w:sz w:val="22"/>
          <w:szCs w:val="22"/>
        </w:rPr>
        <w:t>ხელმოწერა</w:t>
      </w:r>
      <w:proofErr w:type="spellEnd"/>
      <w:r w:rsidRPr="000B2D76">
        <w:rPr>
          <w:rFonts w:ascii="Sylfaen" w:eastAsia="Arial Unicode MS" w:hAnsi="Sylfaen" w:cs="Arial Unicode MS"/>
          <w:sz w:val="22"/>
          <w:szCs w:val="22"/>
        </w:rPr>
        <w:t>:</w:t>
      </w:r>
    </w:p>
    <w:p w14:paraId="7A74D563" w14:textId="77777777" w:rsidR="004A03F5" w:rsidRDefault="004A03F5"/>
    <w:sectPr w:rsidR="004A03F5" w:rsidSect="00A366AD">
      <w:pgSz w:w="12240" w:h="15840"/>
      <w:pgMar w:top="993" w:right="1080" w:bottom="99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F5"/>
    <w:rsid w:val="000A6503"/>
    <w:rsid w:val="001776A5"/>
    <w:rsid w:val="0017792A"/>
    <w:rsid w:val="004A03F5"/>
    <w:rsid w:val="004D647E"/>
    <w:rsid w:val="005338E9"/>
    <w:rsid w:val="00636C16"/>
    <w:rsid w:val="0077665E"/>
    <w:rsid w:val="008C47D4"/>
    <w:rsid w:val="008D1563"/>
    <w:rsid w:val="00A366AD"/>
    <w:rsid w:val="00AC1967"/>
    <w:rsid w:val="00E729FF"/>
    <w:rsid w:val="00E949FA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1C7D"/>
  <w15:chartTrackingRefBased/>
  <w15:docId w15:val="{8726C734-163D-4E89-9A37-30768962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3F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cadNusx" w:eastAsia="AcadNusx" w:hAnsi="AcadNusx" w:cs="AcadNusx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Company>EMIS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Maia Kajaia</cp:lastModifiedBy>
  <cp:revision>13</cp:revision>
  <cp:lastPrinted>2024-05-14T07:02:00Z</cp:lastPrinted>
  <dcterms:created xsi:type="dcterms:W3CDTF">2020-06-22T10:42:00Z</dcterms:created>
  <dcterms:modified xsi:type="dcterms:W3CDTF">2025-04-14T13:15:00Z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2024-04-16T11:08:46Z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ca5dc042-ff83-4b31-bddd-c1bf529dacaa</vt:lpwstr>
  </property>
  <property fmtid="{D5CDD505-2E9C-101B-9397-08002B2CF9AE}" pid="8" name="MSIP_Label_cdd2b3a5-926f-4111-8eea-9c5318b8762f_ContentBits">
    <vt:lpwstr>0</vt:lpwstr>
  </property>
</Properties>
</file>