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2A737" w14:textId="77777777" w:rsidR="00C6100F" w:rsidRPr="004F2248" w:rsidRDefault="00C6100F" w:rsidP="00C6100F">
      <w:pPr>
        <w:spacing w:after="120" w:line="240" w:lineRule="auto"/>
        <w:ind w:left="270" w:right="-90"/>
        <w:jc w:val="center"/>
        <w:rPr>
          <w:rFonts w:ascii="Sylfaen" w:hAnsi="Sylfaen" w:cs="Sylfaen"/>
          <w:b/>
          <w:bCs/>
          <w:sz w:val="20"/>
          <w:szCs w:val="20"/>
          <w:lang w:val="ka-GE"/>
        </w:rPr>
      </w:pPr>
    </w:p>
    <w:p w14:paraId="20B5E583" w14:textId="77777777" w:rsidR="00C6100F" w:rsidRPr="001A79E4" w:rsidRDefault="00C6100F" w:rsidP="00C6100F">
      <w:pPr>
        <w:spacing w:after="120" w:line="240" w:lineRule="auto"/>
        <w:jc w:val="center"/>
        <w:rPr>
          <w:rFonts w:ascii="Sylfaen" w:hAnsi="Sylfaen" w:cs="Sylfaen"/>
          <w:b/>
          <w:bCs/>
          <w:color w:val="0070C0"/>
          <w:sz w:val="24"/>
          <w:szCs w:val="24"/>
        </w:rPr>
      </w:pPr>
      <w:r w:rsidRPr="001A79E4">
        <w:rPr>
          <w:rFonts w:ascii="Sylfaen" w:hAnsi="Sylfaen" w:cs="Sylfaen"/>
          <w:b/>
          <w:bCs/>
          <w:color w:val="0070C0"/>
          <w:sz w:val="24"/>
          <w:szCs w:val="24"/>
        </w:rPr>
        <w:t>Project Proposal</w:t>
      </w:r>
    </w:p>
    <w:p w14:paraId="7D32A814" w14:textId="77777777" w:rsidR="00C6100F" w:rsidRDefault="00C6100F" w:rsidP="00C6100F">
      <w:pPr>
        <w:spacing w:after="0" w:line="252" w:lineRule="auto"/>
        <w:jc w:val="both"/>
        <w:rPr>
          <w:rFonts w:ascii="Sylfaen" w:eastAsia="Sylfaen" w:hAnsi="Sylfaen" w:cs="Sylfaen"/>
          <w:sz w:val="20"/>
          <w:szCs w:val="20"/>
          <w:lang w:val="ka-GE"/>
        </w:rPr>
      </w:pPr>
    </w:p>
    <w:p w14:paraId="1B671123" w14:textId="77777777" w:rsidR="00C6100F" w:rsidRPr="00A64C66" w:rsidRDefault="00C6100F" w:rsidP="00C6100F">
      <w:pPr>
        <w:shd w:val="clear" w:color="auto" w:fill="DEEAF6" w:themeFill="accent5" w:themeFillTint="33"/>
        <w:spacing w:before="120" w:after="120" w:line="240" w:lineRule="auto"/>
        <w:jc w:val="both"/>
        <w:rPr>
          <w:rFonts w:ascii="Sylfaen" w:hAnsi="Sylfaen" w:cs="Sylfaen"/>
          <w:b/>
          <w:noProof/>
        </w:rPr>
      </w:pPr>
      <w:r>
        <w:rPr>
          <w:rFonts w:ascii="Sylfaen" w:hAnsi="Sylfaen" w:cs="Sylfaen"/>
          <w:b/>
          <w:noProof/>
          <w:lang w:val="ka-GE"/>
        </w:rPr>
        <w:t xml:space="preserve">1. </w:t>
      </w:r>
      <w:r w:rsidRPr="005B20CF">
        <w:rPr>
          <w:rFonts w:ascii="Sylfaen" w:hAnsi="Sylfaen" w:cs="Sylfaen"/>
          <w:b/>
          <w:noProof/>
          <w:lang w:val="ka-GE"/>
        </w:rPr>
        <w:t>Excellence</w:t>
      </w:r>
    </w:p>
    <w:p w14:paraId="5C092795" w14:textId="77777777" w:rsidR="00C6100F" w:rsidRPr="005B20CF" w:rsidRDefault="00C6100F" w:rsidP="00C6100F">
      <w:pPr>
        <w:pStyle w:val="ListParagraph"/>
        <w:numPr>
          <w:ilvl w:val="0"/>
          <w:numId w:val="1"/>
        </w:numPr>
        <w:jc w:val="both"/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</w:pPr>
      <w:r w:rsidRPr="005B20CF"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  <w:t xml:space="preserve">Clarity and pertinence of the project’s objectives, and the extent to which the proposed work is ambitious and goes beyond the state of the art. </w:t>
      </w:r>
    </w:p>
    <w:p w14:paraId="66405DFC" w14:textId="71556577" w:rsidR="00C6100F" w:rsidRPr="005B20CF" w:rsidRDefault="00C6100F" w:rsidP="00C6100F">
      <w:pPr>
        <w:pStyle w:val="ListParagraph"/>
        <w:numPr>
          <w:ilvl w:val="0"/>
          <w:numId w:val="1"/>
        </w:numPr>
        <w:jc w:val="both"/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</w:pPr>
      <w:r w:rsidRPr="005B20CF"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  <w:t>Soundness of the proposed methodology</w:t>
      </w:r>
      <w:r w:rsidR="00BF5DD9"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  <w:t>.</w:t>
      </w:r>
    </w:p>
    <w:p w14:paraId="4E628B1A" w14:textId="77777777" w:rsidR="00C6100F" w:rsidRPr="00713803" w:rsidRDefault="00C6100F" w:rsidP="00C6100F">
      <w:pPr>
        <w:shd w:val="clear" w:color="auto" w:fill="DEEAF6" w:themeFill="accent5" w:themeFillTint="33"/>
        <w:spacing w:before="120" w:after="120" w:line="240" w:lineRule="auto"/>
        <w:jc w:val="both"/>
        <w:rPr>
          <w:rFonts w:ascii="Sylfaen" w:hAnsi="Sylfaen" w:cs="Sylfaen"/>
          <w:b/>
          <w:noProof/>
        </w:rPr>
      </w:pPr>
      <w:r w:rsidRPr="00014D7A">
        <w:rPr>
          <w:rFonts w:ascii="Sylfaen" w:hAnsi="Sylfaen" w:cs="Sylfaen"/>
          <w:b/>
          <w:noProof/>
          <w:lang w:val="ka-GE"/>
        </w:rPr>
        <w:t xml:space="preserve">2. </w:t>
      </w:r>
      <w:r w:rsidRPr="005B20CF">
        <w:rPr>
          <w:rFonts w:ascii="Sylfaen" w:hAnsi="Sylfaen" w:cs="Sylfaen"/>
          <w:b/>
          <w:noProof/>
          <w:lang w:val="ka-GE"/>
        </w:rPr>
        <w:t>Impact</w:t>
      </w:r>
    </w:p>
    <w:p w14:paraId="357F3645" w14:textId="77777777" w:rsidR="00C6100F" w:rsidRPr="005B20CF" w:rsidRDefault="00C6100F" w:rsidP="00C6100F">
      <w:pPr>
        <w:pStyle w:val="ListParagraph"/>
        <w:numPr>
          <w:ilvl w:val="0"/>
          <w:numId w:val="2"/>
        </w:numPr>
        <w:jc w:val="both"/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</w:pPr>
      <w:r w:rsidRPr="005B20CF"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  <w:t xml:space="preserve">Credibility of the pathways to achieve the expected outcomes and impacts specified in the work programme. </w:t>
      </w:r>
    </w:p>
    <w:p w14:paraId="4EF486B2" w14:textId="77777777" w:rsidR="000E4E49" w:rsidRDefault="000E4E49"/>
    <w:sectPr w:rsidR="000E4E4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6AEAB" w14:textId="77777777" w:rsidR="00A9747F" w:rsidRDefault="00A9747F" w:rsidP="00C6100F">
      <w:pPr>
        <w:spacing w:after="0" w:line="240" w:lineRule="auto"/>
      </w:pPr>
      <w:r>
        <w:separator/>
      </w:r>
    </w:p>
  </w:endnote>
  <w:endnote w:type="continuationSeparator" w:id="0">
    <w:p w14:paraId="767E54B7" w14:textId="77777777" w:rsidR="00A9747F" w:rsidRDefault="00A9747F" w:rsidP="00C61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036F5" w14:textId="77777777" w:rsidR="00A9747F" w:rsidRDefault="00A9747F" w:rsidP="00C6100F">
      <w:pPr>
        <w:spacing w:after="0" w:line="240" w:lineRule="auto"/>
      </w:pPr>
      <w:r>
        <w:separator/>
      </w:r>
    </w:p>
  </w:footnote>
  <w:footnote w:type="continuationSeparator" w:id="0">
    <w:p w14:paraId="02E90952" w14:textId="77777777" w:rsidR="00A9747F" w:rsidRDefault="00A9747F" w:rsidP="00C61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66DA2" w14:textId="0808FC95" w:rsidR="00C6100F" w:rsidRDefault="00C6100F" w:rsidP="009F7708">
    <w:pPr>
      <w:pStyle w:val="Header"/>
    </w:pPr>
    <w:r>
      <w:rPr>
        <w:noProof/>
      </w:rPr>
      <w:drawing>
        <wp:inline distT="0" distB="0" distL="0" distR="0" wp14:anchorId="57870318" wp14:editId="0C65A922">
          <wp:extent cx="1877695" cy="554990"/>
          <wp:effectExtent l="0" t="0" r="8255" b="0"/>
          <wp:docPr id="13090671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69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F7708">
      <w:t xml:space="preserve">                                                                                                                 Annex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8584A"/>
    <w:multiLevelType w:val="hybridMultilevel"/>
    <w:tmpl w:val="7BE2E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363E6"/>
    <w:multiLevelType w:val="hybridMultilevel"/>
    <w:tmpl w:val="A11E6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D7612"/>
    <w:multiLevelType w:val="hybridMultilevel"/>
    <w:tmpl w:val="E376E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865402">
    <w:abstractNumId w:val="0"/>
  </w:num>
  <w:num w:numId="2" w16cid:durableId="1339653967">
    <w:abstractNumId w:val="1"/>
  </w:num>
  <w:num w:numId="3" w16cid:durableId="986251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0F"/>
    <w:rsid w:val="000E4E49"/>
    <w:rsid w:val="0018677F"/>
    <w:rsid w:val="00366100"/>
    <w:rsid w:val="007E2C37"/>
    <w:rsid w:val="007E328C"/>
    <w:rsid w:val="009F7708"/>
    <w:rsid w:val="00A9747F"/>
    <w:rsid w:val="00AC0076"/>
    <w:rsid w:val="00B60EA0"/>
    <w:rsid w:val="00BF5DD9"/>
    <w:rsid w:val="00C6100F"/>
    <w:rsid w:val="00D04481"/>
    <w:rsid w:val="00F3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C03A1"/>
  <w15:chartTrackingRefBased/>
  <w15:docId w15:val="{C832A136-6497-4340-8E46-CB146FB6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00F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0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0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0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0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0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0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0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0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0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0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0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0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0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0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00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10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0F"/>
    <w:rPr>
      <w:rFonts w:ascii="Calibri" w:eastAsia="Times New Roman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610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0F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Tinatin Kuchukhidze</dc:creator>
  <cp:keywords/>
  <dc:description/>
  <cp:lastModifiedBy>Tinatin Kuchukhidze</cp:lastModifiedBy>
  <cp:revision>4</cp:revision>
  <dcterms:created xsi:type="dcterms:W3CDTF">2026-10-02T05:09:00Z</dcterms:created>
  <dcterms:modified xsi:type="dcterms:W3CDTF">2026-10-06T05:29:00Z</dcterms:modified>
</cp:coreProperties>
</file>