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725B" w14:textId="79F27F63" w:rsidR="009777B8" w:rsidRPr="00490297" w:rsidRDefault="009777B8" w:rsidP="009777B8">
      <w:pPr>
        <w:spacing w:after="0"/>
        <w:jc w:val="right"/>
        <w:rPr>
          <w:rFonts w:ascii="Sylfaen" w:hAnsi="Sylfaen" w:cs="Sylfaen"/>
          <w:b/>
          <w:sz w:val="18"/>
          <w:lang w:val="ka-GE"/>
        </w:rPr>
      </w:pPr>
      <w:r w:rsidRPr="00490297">
        <w:rPr>
          <w:rFonts w:ascii="Sylfaen" w:hAnsi="Sylfaen" w:cs="Sylfaen"/>
          <w:b/>
          <w:sz w:val="18"/>
          <w:lang w:val="ka-GE"/>
        </w:rPr>
        <w:t>დანართი</w:t>
      </w:r>
      <w:r>
        <w:rPr>
          <w:rFonts w:ascii="Sylfaen" w:hAnsi="Sylfaen" w:cs="Sylfaen"/>
          <w:b/>
          <w:sz w:val="18"/>
          <w:lang w:val="ka-GE"/>
        </w:rPr>
        <w:t xml:space="preserve"> 13</w:t>
      </w:r>
    </w:p>
    <w:p w14:paraId="473FE626" w14:textId="77777777" w:rsidR="009777B8" w:rsidRPr="00506BCC" w:rsidRDefault="009777B8" w:rsidP="009777B8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დამტკიცებულია</w:t>
      </w:r>
    </w:p>
    <w:p w14:paraId="796D1884" w14:textId="77777777" w:rsidR="009777B8" w:rsidRPr="00506BCC" w:rsidRDefault="009777B8" w:rsidP="009777B8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სსიპ – შოთა რუსთაველის საქართველოს ეროვნული სამეცნიერო</w:t>
      </w:r>
      <w:r>
        <w:rPr>
          <w:rFonts w:ascii="Sylfaen" w:hAnsi="Sylfaen" w:cs="Sylfaen"/>
          <w:sz w:val="18"/>
          <w:lang w:val="ka-GE"/>
        </w:rPr>
        <w:t xml:space="preserve"> </w:t>
      </w:r>
      <w:r w:rsidRPr="00506BCC">
        <w:rPr>
          <w:rFonts w:ascii="Sylfaen" w:hAnsi="Sylfaen" w:cs="Sylfaen"/>
          <w:sz w:val="18"/>
          <w:lang w:val="ka-GE"/>
        </w:rPr>
        <w:t xml:space="preserve">ფონდის </w:t>
      </w:r>
      <w:r>
        <w:rPr>
          <w:rFonts w:ascii="Sylfaen" w:hAnsi="Sylfaen" w:cs="Sylfaen"/>
          <w:sz w:val="18"/>
          <w:lang w:val="ka-GE"/>
        </w:rPr>
        <w:t xml:space="preserve">                                                                                 </w:t>
      </w:r>
      <w:r w:rsidRPr="00506BCC">
        <w:rPr>
          <w:rFonts w:ascii="Sylfaen" w:hAnsi="Sylfaen" w:cs="Sylfaen"/>
          <w:sz w:val="18"/>
          <w:lang w:val="ka-GE"/>
        </w:rPr>
        <w:t xml:space="preserve">გენერალური დირექტორის </w:t>
      </w:r>
    </w:p>
    <w:p w14:paraId="6952828D" w14:textId="135FD745" w:rsidR="009777B8" w:rsidRPr="00506BCC" w:rsidRDefault="009777B8" w:rsidP="009777B8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 xml:space="preserve">2021 წლის </w:t>
      </w:r>
      <w:r w:rsidR="00427A1F">
        <w:rPr>
          <w:rFonts w:ascii="Sylfaen" w:hAnsi="Sylfaen" w:cs="Sylfaen"/>
          <w:sz w:val="18"/>
          <w:lang w:val="ka-GE"/>
        </w:rPr>
        <w:t xml:space="preserve">25 </w:t>
      </w:r>
      <w:r w:rsidRPr="00506BCC">
        <w:rPr>
          <w:rFonts w:ascii="Sylfaen" w:hAnsi="Sylfaen" w:cs="Sylfaen"/>
          <w:sz w:val="18"/>
          <w:lang w:val="ka-GE"/>
        </w:rPr>
        <w:t>თებერვლის  N</w:t>
      </w:r>
      <w:r w:rsidR="00427A1F">
        <w:rPr>
          <w:rFonts w:ascii="Sylfaen" w:hAnsi="Sylfaen" w:cs="Sylfaen"/>
          <w:sz w:val="18"/>
          <w:lang w:val="ka-GE"/>
        </w:rPr>
        <w:t xml:space="preserve">16 </w:t>
      </w:r>
      <w:bookmarkStart w:id="0" w:name="_GoBack"/>
      <w:bookmarkEnd w:id="0"/>
      <w:r w:rsidRPr="00506BCC">
        <w:rPr>
          <w:rFonts w:ascii="Sylfaen" w:hAnsi="Sylfaen" w:cs="Sylfaen"/>
          <w:sz w:val="18"/>
          <w:lang w:val="ka-GE"/>
        </w:rPr>
        <w:t>ბრძანებით</w:t>
      </w:r>
    </w:p>
    <w:p w14:paraId="74664A66" w14:textId="77777777" w:rsidR="004B485F" w:rsidRPr="004B485F" w:rsidRDefault="004B485F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8"/>
          <w:szCs w:val="18"/>
        </w:rPr>
      </w:pPr>
    </w:p>
    <w:p w14:paraId="13410ECA" w14:textId="09370B7E" w:rsidR="004B485F" w:rsidRPr="00480728" w:rsidRDefault="004B485F" w:rsidP="004B485F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506BCC">
        <w:rPr>
          <w:rFonts w:ascii="Sylfaen" w:hAnsi="Sylfaen" w:cs="Sylfaen"/>
          <w:b/>
          <w:sz w:val="24"/>
          <w:lang w:val="ka-GE"/>
        </w:rPr>
        <w:t xml:space="preserve">საქართველოს საზღვრისპირა რეგიონების შემსწავლელი </w:t>
      </w:r>
      <w:r>
        <w:rPr>
          <w:rFonts w:ascii="Sylfaen" w:hAnsi="Sylfaen" w:cs="Sylfaen"/>
          <w:b/>
          <w:sz w:val="24"/>
          <w:lang w:val="ka-GE"/>
        </w:rPr>
        <w:t>საერთაშორისო სამეცნიერო ღონისძიებების</w:t>
      </w:r>
      <w:r w:rsidR="00ED52D4">
        <w:rPr>
          <w:rFonts w:ascii="Sylfaen" w:hAnsi="Sylfaen" w:cs="Sylfaen"/>
          <w:b/>
          <w:sz w:val="24"/>
          <w:lang w:val="ka-GE"/>
        </w:rPr>
        <w:t xml:space="preserve">ათვის </w:t>
      </w:r>
      <w:r w:rsidR="00480728">
        <w:rPr>
          <w:rFonts w:ascii="Sylfaen" w:hAnsi="Sylfaen" w:cs="Sylfaen"/>
          <w:b/>
          <w:sz w:val="24"/>
          <w:lang w:val="ka-GE"/>
        </w:rPr>
        <w:t xml:space="preserve">- </w:t>
      </w:r>
      <w:r w:rsidR="00480728">
        <w:rPr>
          <w:rFonts w:ascii="Sylfaen" w:hAnsi="Sylfaen" w:cs="Sylfaen"/>
          <w:b/>
          <w:sz w:val="24"/>
        </w:rPr>
        <w:t xml:space="preserve">II </w:t>
      </w:r>
      <w:r w:rsidR="00480728">
        <w:rPr>
          <w:rFonts w:ascii="Sylfaen" w:hAnsi="Sylfaen" w:cs="Sylfaen"/>
          <w:b/>
          <w:sz w:val="24"/>
          <w:lang w:val="ka-GE"/>
        </w:rPr>
        <w:t>ლოტი</w:t>
      </w:r>
    </w:p>
    <w:p w14:paraId="526016E4" w14:textId="77777777" w:rsidR="004B485F" w:rsidRDefault="004B485F" w:rsidP="004B485F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</w:p>
    <w:p w14:paraId="30ADA354" w14:textId="77777777" w:rsidR="00FB6137" w:rsidRPr="00CB7C92" w:rsidRDefault="00FB6137" w:rsidP="004B485F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ზომა: 10.</w:t>
      </w:r>
    </w:p>
    <w:p w14:paraId="4067C272" w14:textId="00E9249D" w:rsid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p w14:paraId="0B2E3903" w14:textId="1315D79F" w:rsidR="004B485F" w:rsidRPr="004B485F" w:rsidRDefault="004B485F" w:rsidP="004B485F">
      <w:pPr>
        <w:tabs>
          <w:tab w:val="left" w:pos="360"/>
        </w:tabs>
        <w:spacing w:after="0"/>
        <w:rPr>
          <w:rFonts w:ascii="Sylfaen" w:hAnsi="Sylfaen"/>
          <w:b/>
          <w:sz w:val="20"/>
          <w:szCs w:val="10"/>
          <w:lang w:val="ka-GE"/>
        </w:rPr>
      </w:pPr>
      <w:r w:rsidRPr="009777B8">
        <w:rPr>
          <w:rFonts w:ascii="Sylfaen" w:hAnsi="Sylfaen"/>
          <w:b/>
          <w:sz w:val="20"/>
          <w:szCs w:val="10"/>
          <w:lang w:val="ka-GE"/>
        </w:rPr>
        <w:t>შენიშვნა: სავალდებულოა ყველა ველის შევსება</w:t>
      </w:r>
    </w:p>
    <w:p w14:paraId="4EF33D9C" w14:textId="77777777" w:rsidR="004B485F" w:rsidRPr="00270A4E" w:rsidRDefault="004B485F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14:paraId="106FE23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A23FD7" w:rsidRDefault="003A7F11" w:rsidP="00115B2F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A23F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პროექტის </w:t>
            </w:r>
            <w:r w:rsidR="007B6701" w:rsidRPr="00A23F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F473B38" w14:textId="5653E8E5" w:rsidR="00F04E46" w:rsidRPr="00B36976" w:rsidRDefault="00F04E46" w:rsidP="00A23FD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მიუთითეთ ერთ-ერთი: კონფერენცია,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კონგრესი</w:t>
            </w:r>
          </w:p>
        </w:tc>
        <w:tc>
          <w:tcPr>
            <w:tcW w:w="6969" w:type="dxa"/>
            <w:gridSpan w:val="4"/>
          </w:tcPr>
          <w:p w14:paraId="5AB78CE3" w14:textId="1E5CB564" w:rsidR="00F04E46" w:rsidRPr="00F04E46" w:rsidRDefault="00E81A8D" w:rsidP="001803E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   </w:t>
            </w:r>
            <w:r w:rsidR="0035609C">
              <w:rPr>
                <w:rFonts w:ascii="Sylfaen" w:hAnsi="Sylfaen" w:cs="Sylfaen"/>
                <w:sz w:val="18"/>
                <w:szCs w:val="18"/>
                <w:lang w:val="ka-GE"/>
              </w:rPr>
              <w:br/>
            </w:r>
          </w:p>
        </w:tc>
      </w:tr>
      <w:tr w:rsidR="004844BB" w:rsidRPr="00B36976" w14:paraId="7D5D28D6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9F49F43" w14:textId="4D2E9E88" w:rsidR="00A23FD7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E6325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CF803E" w14:textId="4B5B195F" w:rsidR="00E81A8D" w:rsidRDefault="00E81A8D" w:rsidP="004B48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2543EFB" w14:textId="77777777" w:rsidR="00E81A8D" w:rsidRDefault="00E81A8D" w:rsidP="005D7A9E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77B8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  <w:r w:rsidR="00BD6F1F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14:paraId="1BCA76AA" w14:textId="77777777" w:rsidR="00BD6F1F" w:rsidRDefault="00BD6F1F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სახელი, გვარი </w:t>
            </w:r>
          </w:p>
          <w:p w14:paraId="163F4E8D" w14:textId="2FF66D43" w:rsidR="00BD6F1F" w:rsidRPr="00BD6F1F" w:rsidRDefault="00BD6F1F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Pr="009777B8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777B8"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9777B8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 w:rsidRPr="009777B8"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EE75E9B" w14:textId="6B33F543" w:rsidR="00BD6F1F" w:rsidRPr="00BD6F1F" w:rsidRDefault="00BD6F1F" w:rsidP="009777B8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D6F1F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თანახელმძღვანელი</w:t>
            </w:r>
          </w:p>
          <w:p w14:paraId="779FCF80" w14:textId="22D72649" w:rsidR="00E81A8D" w:rsidRDefault="00E81A8D" w:rsidP="009777B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სახელი, გვარი (</w:t>
            </w:r>
            <w:r w:rsidR="009777B8">
              <w:rPr>
                <w:rFonts w:ascii="Sylfaen" w:hAnsi="Sylfaen"/>
                <w:sz w:val="18"/>
                <w:szCs w:val="18"/>
                <w:lang w:val="ka-GE"/>
              </w:rPr>
              <w:t xml:space="preserve">თანამონაწილე ორგანიზაციის </w:t>
            </w:r>
            <w:r w:rsidR="00E44BDD">
              <w:rPr>
                <w:rFonts w:ascii="Sylfaen" w:hAnsi="Sylfaen"/>
                <w:sz w:val="18"/>
                <w:szCs w:val="18"/>
                <w:lang w:val="ka-GE"/>
              </w:rPr>
              <w:t xml:space="preserve">არსებობის </w:t>
            </w:r>
            <w:r w:rsidR="009777B8">
              <w:rPr>
                <w:rFonts w:ascii="Sylfaen" w:hAnsi="Sylfaen"/>
                <w:sz w:val="18"/>
                <w:szCs w:val="18"/>
                <w:lang w:val="ka-GE"/>
              </w:rPr>
              <w:t>შემთხვევაში</w:t>
            </w: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  <w:p w14:paraId="459C0DBC" w14:textId="41370AA2" w:rsidR="00BD6F1F" w:rsidRPr="005D7A9E" w:rsidRDefault="00BD6F1F" w:rsidP="009777B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8C82BE9" w14:textId="582CF31D" w:rsidR="00E81A8D" w:rsidRPr="00E81A8D" w:rsidRDefault="009777B8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</w:t>
            </w:r>
            <w:r w:rsidR="00E81A8D" w:rsidRPr="00E81A8D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61E1274" w14:textId="04F02B3C" w:rsidR="005D7A9E" w:rsidRPr="00B36976" w:rsidRDefault="00E81A8D" w:rsidP="009777B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 w:rsidR="009777B8">
              <w:rPr>
                <w:rFonts w:ascii="Sylfaen" w:hAnsi="Sylfaen"/>
                <w:sz w:val="18"/>
                <w:szCs w:val="18"/>
                <w:lang w:val="ka-GE"/>
              </w:rPr>
              <w:t xml:space="preserve"> (ასეთის არსებობის შემთხვევაში)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6A1D3A9F" w14:textId="77777777" w:rsidR="004B485F" w:rsidRDefault="004B485F" w:rsidP="004B485F">
      <w:pPr>
        <w:shd w:val="clear" w:color="auto" w:fill="FFFFFF" w:themeFill="background1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087A0A3" w14:textId="47FDAE87" w:rsidR="00CB0A46" w:rsidRPr="00CB7C92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აბსტრაქტი</w:t>
      </w:r>
    </w:p>
    <w:p w14:paraId="4E2A8506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503E2207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7105" w14:paraId="3DC62FCA" w14:textId="77777777" w:rsidTr="005606C2">
        <w:trPr>
          <w:trHeight w:val="773"/>
        </w:trPr>
        <w:tc>
          <w:tcPr>
            <w:tcW w:w="10340" w:type="dxa"/>
          </w:tcPr>
          <w:p w14:paraId="150361A8" w14:textId="77777777" w:rsidR="000E7105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4A147744"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C28">
        <w:rPr>
          <w:rFonts w:ascii="Sylfaen" w:hAnsi="Sylfaen"/>
          <w:b/>
          <w:sz w:val="20"/>
          <w:szCs w:val="20"/>
          <w:lang w:val="ka-GE"/>
        </w:rPr>
        <w:t>ხარისხი</w:t>
      </w:r>
    </w:p>
    <w:p w14:paraId="147996BB" w14:textId="77777777" w:rsidR="00F80ECD" w:rsidRPr="00E9130B" w:rsidRDefault="00F80ECD" w:rsidP="00E9130B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464B665" w14:textId="23B8BC44" w:rsidR="00CB0A46" w:rsidRPr="00CB7C92" w:rsidRDefault="001862FC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ღონისძიების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სტატუსი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მიზანი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ამოცანები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პროგრამის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შესაბამისობ</w:t>
      </w:r>
      <w:proofErr w:type="spellEnd"/>
      <w:r w:rsidR="00CA4C28">
        <w:rPr>
          <w:rFonts w:ascii="Sylfaen" w:hAnsi="Sylfaen"/>
          <w:b/>
          <w:sz w:val="20"/>
          <w:szCs w:val="20"/>
          <w:lang w:val="ka-GE"/>
        </w:rPr>
        <w:t xml:space="preserve">ა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მიზნებთან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proofErr w:type="gramStart"/>
      <w:r w:rsidR="00CA4C28" w:rsidRPr="00CA4C28">
        <w:rPr>
          <w:rFonts w:ascii="Sylfaen" w:hAnsi="Sylfaen"/>
          <w:b/>
          <w:sz w:val="20"/>
          <w:szCs w:val="20"/>
        </w:rPr>
        <w:t>ამოცანებთან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r w:rsidR="00CA4C28" w:rsidRPr="00CA4C2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0A46">
        <w:rPr>
          <w:rFonts w:ascii="Sylfaen" w:hAnsi="Sylfaen"/>
          <w:noProof/>
          <w:sz w:val="20"/>
          <w:szCs w:val="20"/>
          <w:lang w:val="ka-GE"/>
        </w:rPr>
        <w:t>(</w:t>
      </w:r>
      <w:proofErr w:type="gramEnd"/>
      <w:r w:rsidR="00CB0A46"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 w:rsidR="00CB0A46"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="00CB0A46" w:rsidRPr="00CB7C92">
        <w:rPr>
          <w:rFonts w:ascii="Sylfaen" w:hAnsi="Sylfaen"/>
          <w:noProof/>
          <w:sz w:val="20"/>
          <w:szCs w:val="20"/>
          <w:lang w:val="ka-GE"/>
        </w:rPr>
        <w:t>.</w:t>
      </w:r>
      <w:r w:rsidR="00CB0A46">
        <w:rPr>
          <w:rFonts w:ascii="Sylfaen" w:hAnsi="Sylfaen"/>
          <w:noProof/>
          <w:sz w:val="20"/>
          <w:szCs w:val="20"/>
          <w:lang w:val="ka-GE"/>
        </w:rPr>
        <w:t>)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0F17ED6B"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</w:t>
      </w:r>
      <w:proofErr w:type="spellStart"/>
      <w:r w:rsidR="00CA4C28" w:rsidRPr="00CA4C28">
        <w:rPr>
          <w:rFonts w:ascii="Sylfaen" w:hAnsi="Sylfaen" w:cs="Sylfaen"/>
          <w:b/>
          <w:sz w:val="20"/>
          <w:szCs w:val="20"/>
        </w:rPr>
        <w:t>ინსტიტუციებისა</w:t>
      </w:r>
      <w:proofErr w:type="spellEnd"/>
      <w:r w:rsidR="00CA4C28" w:rsidRPr="00CA4C28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sz w:val="20"/>
          <w:szCs w:val="20"/>
        </w:rPr>
        <w:t>მეცნიერების</w:t>
      </w:r>
      <w:proofErr w:type="spellEnd"/>
      <w:r w:rsidR="00CA4C28" w:rsidRPr="00CA4C28">
        <w:rPr>
          <w:rFonts w:ascii="Sylfaen" w:hAnsi="Sylfaen" w:cs="Sylfaen"/>
          <w:b/>
          <w:sz w:val="20"/>
          <w:szCs w:val="20"/>
        </w:rPr>
        <w:t xml:space="preserve">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ჩართულობის უზრუნველყოფის მექანიზმი </w:t>
      </w:r>
    </w:p>
    <w:p w14:paraId="20C5B106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2506E0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26CB8268" w14:textId="77777777" w:rsidR="00CA4C28" w:rsidRDefault="00D06E2E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წამყვანი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თანამონაწილე</w:t>
      </w:r>
      <w:proofErr w:type="spellEnd"/>
      <w:r w:rsid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ორგანიზაციისა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პროექტის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ძირითადი</w:t>
      </w:r>
      <w:proofErr w:type="spellEnd"/>
      <w:r w:rsid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პერსონალის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კვალიფიკაციის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,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კომპეტენციისა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გამოცდილების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შესაბამისობა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პროექტის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მიზნებთან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 w:cs="Sylfaen"/>
          <w:b/>
          <w:bCs/>
          <w:sz w:val="20"/>
          <w:szCs w:val="20"/>
        </w:rPr>
        <w:t>ამოცანებთან</w:t>
      </w:r>
      <w:proofErr w:type="spellEnd"/>
      <w:r w:rsidR="00CA4C28" w:rsidRPr="00CA4C28"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14:paraId="78BFB411" w14:textId="0C43F99C" w:rsidR="002E5167" w:rsidRPr="00E9130B" w:rsidRDefault="00CB0A46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0463D07D" w:rsidR="00CB0A46" w:rsidRDefault="00BA50AD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CA4C28" w:rsidRPr="00CA4C28">
        <w:rPr>
          <w:rFonts w:ascii="Sylfaen" w:hAnsi="Sylfaen"/>
          <w:b/>
          <w:sz w:val="20"/>
          <w:szCs w:val="20"/>
          <w:lang w:val="ka-GE"/>
        </w:rPr>
        <w:t>ადგილობრივი ინტრა და ინტერინსტიტუციონალური</w:t>
      </w:r>
      <w:r w:rsidR="00CA4C2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C28" w:rsidRPr="00CA4C28">
        <w:rPr>
          <w:rFonts w:ascii="Sylfaen" w:hAnsi="Sylfaen"/>
          <w:b/>
          <w:sz w:val="20"/>
          <w:szCs w:val="20"/>
          <w:lang w:val="ka-GE"/>
        </w:rPr>
        <w:t>თანამშრომლობის ხარისხი</w:t>
      </w:r>
    </w:p>
    <w:p w14:paraId="75C2AFE1" w14:textId="77777777"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48E24B3D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8C0D887" w14:textId="4B5F2FF2" w:rsidR="0085434F" w:rsidRPr="00E9130B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B485F" w:rsidRPr="004B485F">
        <w:rPr>
          <w:rFonts w:ascii="Sylfaen" w:hAnsi="Sylfaen"/>
          <w:b/>
          <w:sz w:val="20"/>
          <w:szCs w:val="20"/>
          <w:lang w:val="ka-GE"/>
        </w:rPr>
        <w:t>სამეცნიერო ხარისხი და კომპეტენცია</w:t>
      </w:r>
    </w:p>
    <w:p w14:paraId="193FA503" w14:textId="08849CEB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ღონისძიების ფორმატი - სექციები, თემები, პლენარული სესიები და მიუთითეთ </w:t>
      </w:r>
      <w:r w:rsidR="00A22453">
        <w:rPr>
          <w:rFonts w:ascii="Sylfaen" w:hAnsi="Sylfaen" w:cs="Sylfaen"/>
          <w:bCs/>
          <w:sz w:val="20"/>
          <w:szCs w:val="20"/>
          <w:lang w:val="ka-GE"/>
        </w:rPr>
        <w:t>მომხსენებლები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, მოხსენების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39AA2235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0665898A" w:rsidR="00E9130B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05A16CE" w14:textId="1B297BA2" w:rsidR="004B485F" w:rsidRDefault="004B485F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C8CFC5D" w14:textId="47BA892D" w:rsidR="004B485F" w:rsidRDefault="004B485F" w:rsidP="00E44BDD">
      <w:pPr>
        <w:tabs>
          <w:tab w:val="left" w:pos="540"/>
        </w:tabs>
        <w:spacing w:after="120"/>
        <w:rPr>
          <w:rFonts w:ascii="Sylfaen" w:hAnsi="Sylfaen"/>
          <w:b/>
          <w:sz w:val="20"/>
          <w:szCs w:val="20"/>
          <w:lang w:val="ka-GE"/>
        </w:rPr>
      </w:pPr>
    </w:p>
    <w:p w14:paraId="5A2D53E5" w14:textId="77777777" w:rsidR="004B485F" w:rsidRPr="00E9130B" w:rsidRDefault="004B485F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751730F4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ღონისძიების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შედეგების</w:t>
      </w:r>
      <w:proofErr w:type="spellEnd"/>
      <w:r w:rsidR="00CA4C28" w:rsidRPr="00CA4C2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A4C28" w:rsidRPr="00CA4C28">
        <w:rPr>
          <w:rFonts w:ascii="Sylfaen" w:hAnsi="Sylfaen"/>
          <w:b/>
          <w:sz w:val="20"/>
          <w:szCs w:val="20"/>
        </w:rPr>
        <w:t>მნიშვნელობა</w:t>
      </w:r>
      <w:proofErr w:type="spellEnd"/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27695EF6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0ADE1E0"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</w:t>
      </w:r>
      <w:r w:rsidR="00CA4C28">
        <w:rPr>
          <w:rFonts w:ascii="Sylfaen" w:hAnsi="Sylfaen"/>
          <w:b/>
          <w:sz w:val="20"/>
          <w:szCs w:val="20"/>
          <w:lang w:val="ka-GE"/>
        </w:rPr>
        <w:t xml:space="preserve">ა </w:t>
      </w:r>
      <w:r w:rsidRPr="00E9130B">
        <w:rPr>
          <w:rFonts w:ascii="Sylfaen" w:hAnsi="Sylfaen"/>
          <w:b/>
          <w:sz w:val="20"/>
          <w:szCs w:val="20"/>
          <w:lang w:val="ka-GE"/>
        </w:rPr>
        <w:t>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7F0F895B" w14:textId="650E96B4" w:rsidR="00322E21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BB85B6B" w14:textId="2B25E559" w:rsidR="00CA4C28" w:rsidRDefault="00CA4C28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56D1E340" w14:textId="598333DB" w:rsidR="00CA4C28" w:rsidRPr="002229BF" w:rsidRDefault="00CA4C28" w:rsidP="00CA4C2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 xml:space="preserve">შენიშვნა: გთხოვთ, გაითვალისწინოთ, რომ პროექტის გეგმა-გრაფიკი (დანართი </w:t>
      </w:r>
      <w:r>
        <w:rPr>
          <w:rFonts w:ascii="Sylfaen" w:hAnsi="Sylfaen"/>
          <w:b/>
          <w:color w:val="FF0000"/>
          <w:lang w:val="ka-GE"/>
        </w:rPr>
        <w:t>16</w:t>
      </w:r>
      <w:r w:rsidRPr="002229BF">
        <w:rPr>
          <w:rFonts w:ascii="Sylfaen" w:hAnsi="Sylfaen"/>
          <w:b/>
          <w:color w:val="FF0000"/>
        </w:rPr>
        <w:t>)</w:t>
      </w:r>
      <w:r w:rsidRPr="002229BF">
        <w:rPr>
          <w:rFonts w:ascii="Sylfaen" w:hAnsi="Sylfaen"/>
          <w:b/>
          <w:color w:val="FF0000"/>
          <w:lang w:val="ka-GE"/>
        </w:rPr>
        <w:t xml:space="preserve"> და ბიუჯეტი და ბიუჯეტის დასაბუთება (დანართი </w:t>
      </w:r>
      <w:r>
        <w:rPr>
          <w:rFonts w:ascii="Sylfaen" w:hAnsi="Sylfaen"/>
          <w:b/>
          <w:color w:val="FF0000"/>
          <w:lang w:val="ka-GE"/>
        </w:rPr>
        <w:t>17</w:t>
      </w:r>
      <w:r w:rsidRPr="002229BF">
        <w:rPr>
          <w:rFonts w:ascii="Sylfaen" w:hAnsi="Sylfaen"/>
          <w:b/>
          <w:color w:val="FF0000"/>
          <w:lang w:val="ka-GE"/>
        </w:rPr>
        <w:t xml:space="preserve">) ივსება </w:t>
      </w:r>
      <w:r w:rsidRPr="002229BF">
        <w:rPr>
          <w:rFonts w:ascii="Sylfaen" w:hAnsi="Sylfaen"/>
          <w:b/>
          <w:color w:val="FF0000"/>
        </w:rPr>
        <w:t>GMUS-</w:t>
      </w:r>
      <w:r w:rsidRPr="002229BF">
        <w:rPr>
          <w:rFonts w:ascii="Sylfaen" w:hAnsi="Sylfaen"/>
          <w:b/>
          <w:color w:val="FF000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p w14:paraId="67DC5448" w14:textId="34C0783F" w:rsidR="00CA4C28" w:rsidRPr="00E9130B" w:rsidRDefault="00CA4C28" w:rsidP="00CA4C28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CA4C28" w:rsidRPr="00E9130B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E0AF" w14:textId="77777777" w:rsidR="00EC4F58" w:rsidRDefault="00EC4F58" w:rsidP="00AA721A">
      <w:pPr>
        <w:spacing w:after="0" w:line="240" w:lineRule="auto"/>
      </w:pPr>
      <w:r>
        <w:separator/>
      </w:r>
    </w:p>
  </w:endnote>
  <w:endnote w:type="continuationSeparator" w:id="0">
    <w:p w14:paraId="792C8BC9" w14:textId="77777777" w:rsidR="00EC4F58" w:rsidRDefault="00EC4F58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A571" w14:textId="77777777" w:rsidR="00EC4F58" w:rsidRDefault="00EC4F58" w:rsidP="00AA721A">
      <w:pPr>
        <w:spacing w:after="0" w:line="240" w:lineRule="auto"/>
      </w:pPr>
      <w:r>
        <w:separator/>
      </w:r>
    </w:p>
  </w:footnote>
  <w:footnote w:type="continuationSeparator" w:id="0">
    <w:p w14:paraId="248FD964" w14:textId="77777777" w:rsidR="00EC4F58" w:rsidRDefault="00EC4F58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84B8F"/>
    <w:rsid w:val="000A635A"/>
    <w:rsid w:val="000B05D9"/>
    <w:rsid w:val="000C48C7"/>
    <w:rsid w:val="000E7105"/>
    <w:rsid w:val="000F15D6"/>
    <w:rsid w:val="0010215E"/>
    <w:rsid w:val="00103306"/>
    <w:rsid w:val="00103714"/>
    <w:rsid w:val="0012274F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03E3"/>
    <w:rsid w:val="001862FC"/>
    <w:rsid w:val="001955A1"/>
    <w:rsid w:val="001B730E"/>
    <w:rsid w:val="001C1392"/>
    <w:rsid w:val="001C74D0"/>
    <w:rsid w:val="001D0298"/>
    <w:rsid w:val="001E4C06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3225"/>
    <w:rsid w:val="00255C9A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5609C"/>
    <w:rsid w:val="00373919"/>
    <w:rsid w:val="00376448"/>
    <w:rsid w:val="0038552D"/>
    <w:rsid w:val="00386B23"/>
    <w:rsid w:val="003873E4"/>
    <w:rsid w:val="00390B7F"/>
    <w:rsid w:val="00391A1A"/>
    <w:rsid w:val="00394481"/>
    <w:rsid w:val="003A33B1"/>
    <w:rsid w:val="003A6C93"/>
    <w:rsid w:val="003A7F11"/>
    <w:rsid w:val="003D1579"/>
    <w:rsid w:val="003D2B19"/>
    <w:rsid w:val="0040263C"/>
    <w:rsid w:val="00416A28"/>
    <w:rsid w:val="00422917"/>
    <w:rsid w:val="00424B50"/>
    <w:rsid w:val="00427A1F"/>
    <w:rsid w:val="00472333"/>
    <w:rsid w:val="004772A5"/>
    <w:rsid w:val="00477351"/>
    <w:rsid w:val="00480728"/>
    <w:rsid w:val="004844BB"/>
    <w:rsid w:val="004867D3"/>
    <w:rsid w:val="0049433F"/>
    <w:rsid w:val="004B1AEB"/>
    <w:rsid w:val="004B485F"/>
    <w:rsid w:val="004E0A49"/>
    <w:rsid w:val="004E5968"/>
    <w:rsid w:val="004F4842"/>
    <w:rsid w:val="0052401B"/>
    <w:rsid w:val="005365CD"/>
    <w:rsid w:val="00540683"/>
    <w:rsid w:val="005606C2"/>
    <w:rsid w:val="00560C7D"/>
    <w:rsid w:val="0056317B"/>
    <w:rsid w:val="00563E8B"/>
    <w:rsid w:val="0057337C"/>
    <w:rsid w:val="00576095"/>
    <w:rsid w:val="00582AE3"/>
    <w:rsid w:val="00586F56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1BF4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07A4"/>
    <w:rsid w:val="00904022"/>
    <w:rsid w:val="00931E89"/>
    <w:rsid w:val="0094412C"/>
    <w:rsid w:val="00960728"/>
    <w:rsid w:val="0096075A"/>
    <w:rsid w:val="00961276"/>
    <w:rsid w:val="0096431F"/>
    <w:rsid w:val="009748AE"/>
    <w:rsid w:val="009777B8"/>
    <w:rsid w:val="00982FED"/>
    <w:rsid w:val="00986C76"/>
    <w:rsid w:val="009B4C40"/>
    <w:rsid w:val="009C01D6"/>
    <w:rsid w:val="009D5302"/>
    <w:rsid w:val="009E1957"/>
    <w:rsid w:val="009E5671"/>
    <w:rsid w:val="009F2A23"/>
    <w:rsid w:val="00A05D5C"/>
    <w:rsid w:val="00A22453"/>
    <w:rsid w:val="00A23FD7"/>
    <w:rsid w:val="00A35D82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01C47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516F"/>
    <w:rsid w:val="00BD6F1F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27C4"/>
    <w:rsid w:val="00C96909"/>
    <w:rsid w:val="00CA1E46"/>
    <w:rsid w:val="00CA3B0C"/>
    <w:rsid w:val="00CA4C28"/>
    <w:rsid w:val="00CB0A46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14B64"/>
    <w:rsid w:val="00E23D9A"/>
    <w:rsid w:val="00E44BDD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A305B"/>
    <w:rsid w:val="00EA4267"/>
    <w:rsid w:val="00EA5BD6"/>
    <w:rsid w:val="00EC42DB"/>
    <w:rsid w:val="00EC4F58"/>
    <w:rsid w:val="00ED4AA2"/>
    <w:rsid w:val="00ED52D4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15A4-27C0-4A25-802E-D6A768E0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Gogadze</cp:lastModifiedBy>
  <cp:revision>61</cp:revision>
  <cp:lastPrinted>2016-04-06T10:40:00Z</cp:lastPrinted>
  <dcterms:created xsi:type="dcterms:W3CDTF">2018-02-25T11:50:00Z</dcterms:created>
  <dcterms:modified xsi:type="dcterms:W3CDTF">2021-02-24T11:35:00Z</dcterms:modified>
</cp:coreProperties>
</file>