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5A" w:rsidRPr="00F52D95" w:rsidRDefault="00855A5A" w:rsidP="00D03D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en-US"/>
        </w:rPr>
      </w:pPr>
    </w:p>
    <w:p w:rsidR="003A608A" w:rsidRPr="00B76358" w:rsidRDefault="003A608A" w:rsidP="003A60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B76358">
        <w:rPr>
          <w:rFonts w:ascii="Sylfaen" w:hAnsi="Sylfaen" w:cs="Sylfaen"/>
          <w:b/>
          <w:bCs/>
          <w:sz w:val="18"/>
          <w:szCs w:val="18"/>
          <w:lang w:val="ka-GE"/>
        </w:rPr>
        <w:t>დანართი N5</w:t>
      </w:r>
    </w:p>
    <w:p w:rsidR="003A608A" w:rsidRPr="00B76358" w:rsidRDefault="003A608A" w:rsidP="003A60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B76358">
        <w:rPr>
          <w:rFonts w:ascii="Sylfaen" w:hAnsi="Sylfaen" w:cs="Sylfaen"/>
          <w:b/>
          <w:bCs/>
          <w:sz w:val="18"/>
          <w:szCs w:val="18"/>
          <w:lang w:val="ka-GE"/>
        </w:rPr>
        <w:t>დამტკიცებულია</w:t>
      </w:r>
    </w:p>
    <w:p w:rsidR="003A608A" w:rsidRPr="00B76358" w:rsidRDefault="003A608A" w:rsidP="003A60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B76358">
        <w:rPr>
          <w:rFonts w:ascii="Sylfaen" w:hAnsi="Sylfaen" w:cs="Sylfaen"/>
          <w:b/>
          <w:bCs/>
          <w:sz w:val="18"/>
          <w:szCs w:val="18"/>
          <w:lang w:val="ka-GE"/>
        </w:rPr>
        <w:t xml:space="preserve"> სს</w:t>
      </w:r>
      <w:r w:rsidR="00967F24">
        <w:rPr>
          <w:rFonts w:ascii="Sylfaen" w:hAnsi="Sylfaen" w:cs="Sylfaen"/>
          <w:b/>
          <w:bCs/>
          <w:sz w:val="18"/>
          <w:szCs w:val="18"/>
          <w:lang w:val="ka-GE"/>
        </w:rPr>
        <w:t xml:space="preserve">იპ შოთა რუსთაველის საქართველოს </w:t>
      </w:r>
      <w:r w:rsidRPr="00B76358">
        <w:rPr>
          <w:rFonts w:ascii="Sylfaen" w:hAnsi="Sylfaen" w:cs="Sylfaen"/>
          <w:b/>
          <w:bCs/>
          <w:sz w:val="18"/>
          <w:szCs w:val="18"/>
          <w:lang w:val="ka-GE"/>
        </w:rPr>
        <w:t xml:space="preserve">ეროვნული სამეცნიერო </w:t>
      </w:r>
    </w:p>
    <w:p w:rsidR="003A608A" w:rsidRPr="003A608A" w:rsidRDefault="003A608A" w:rsidP="00354C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B76358">
        <w:rPr>
          <w:rFonts w:ascii="Sylfaen" w:hAnsi="Sylfaen" w:cs="Sylfaen"/>
          <w:b/>
          <w:bCs/>
          <w:sz w:val="18"/>
          <w:szCs w:val="18"/>
          <w:lang w:val="ka-GE"/>
        </w:rPr>
        <w:t>ფ</w:t>
      </w:r>
      <w:r w:rsidR="002B1D2B" w:rsidRPr="00B76358">
        <w:rPr>
          <w:rFonts w:ascii="Sylfaen" w:hAnsi="Sylfaen" w:cs="Sylfaen"/>
          <w:b/>
          <w:bCs/>
          <w:sz w:val="18"/>
          <w:szCs w:val="18"/>
          <w:lang w:val="ka-GE"/>
        </w:rPr>
        <w:t xml:space="preserve">ონდის გენერალური დირექტორის </w:t>
      </w:r>
      <w:r w:rsidR="002B1D2B" w:rsidRPr="00B90E04">
        <w:rPr>
          <w:rFonts w:ascii="Sylfaen" w:hAnsi="Sylfaen" w:cs="Sylfaen"/>
          <w:b/>
          <w:bCs/>
          <w:sz w:val="18"/>
          <w:szCs w:val="18"/>
          <w:lang w:val="ka-GE"/>
        </w:rPr>
        <w:t>20</w:t>
      </w:r>
      <w:r w:rsidR="00DA6597" w:rsidRPr="00B90E04">
        <w:rPr>
          <w:rFonts w:ascii="Sylfaen" w:hAnsi="Sylfaen" w:cs="Sylfaen"/>
          <w:b/>
          <w:bCs/>
          <w:sz w:val="18"/>
          <w:szCs w:val="18"/>
          <w:lang w:val="en-US"/>
        </w:rPr>
        <w:t>2</w:t>
      </w:r>
      <w:r w:rsidR="00A80E7B">
        <w:rPr>
          <w:rFonts w:ascii="Sylfaen" w:hAnsi="Sylfaen" w:cs="Sylfaen"/>
          <w:b/>
          <w:bCs/>
          <w:sz w:val="18"/>
          <w:szCs w:val="18"/>
          <w:lang w:val="ka-GE"/>
        </w:rPr>
        <w:t>5 წლის</w:t>
      </w:r>
      <w:r w:rsidR="00C513E9">
        <w:rPr>
          <w:rFonts w:ascii="Sylfaen" w:hAnsi="Sylfaen" w:cs="Sylfaen"/>
          <w:b/>
          <w:bCs/>
          <w:sz w:val="18"/>
          <w:szCs w:val="18"/>
          <w:lang w:val="ka-GE"/>
        </w:rPr>
        <w:t xml:space="preserve"> </w:t>
      </w:r>
      <w:r w:rsidR="00FC07DB">
        <w:rPr>
          <w:rFonts w:ascii="Sylfaen" w:hAnsi="Sylfaen" w:cs="Sylfaen"/>
          <w:b/>
          <w:bCs/>
          <w:sz w:val="18"/>
          <w:szCs w:val="18"/>
          <w:lang w:val="ka-GE"/>
        </w:rPr>
        <w:t xml:space="preserve">14 </w:t>
      </w:r>
      <w:r w:rsidR="00396811">
        <w:rPr>
          <w:rFonts w:ascii="Sylfaen" w:hAnsi="Sylfaen" w:cs="Sylfaen"/>
          <w:b/>
          <w:bCs/>
          <w:sz w:val="18"/>
          <w:szCs w:val="18"/>
          <w:lang w:val="ka-GE"/>
        </w:rPr>
        <w:t>თებერვლის</w:t>
      </w:r>
      <w:r w:rsidR="006B5742">
        <w:rPr>
          <w:rFonts w:ascii="Sylfaen" w:hAnsi="Sylfaen" w:cs="Sylfaen"/>
          <w:b/>
          <w:bCs/>
          <w:sz w:val="18"/>
          <w:szCs w:val="18"/>
          <w:lang w:val="ka-GE"/>
        </w:rPr>
        <w:t xml:space="preserve"> </w:t>
      </w:r>
      <w:r w:rsidRPr="00B90E04">
        <w:rPr>
          <w:rFonts w:ascii="Sylfaen" w:hAnsi="Sylfaen" w:cs="Sylfaen"/>
          <w:b/>
          <w:bCs/>
          <w:sz w:val="18"/>
          <w:szCs w:val="18"/>
          <w:lang w:val="ka-GE"/>
        </w:rPr>
        <w:t>N</w:t>
      </w:r>
      <w:r w:rsidR="004B4EB0">
        <w:rPr>
          <w:rFonts w:ascii="Sylfaen" w:hAnsi="Sylfaen" w:cs="Sylfaen"/>
          <w:b/>
          <w:bCs/>
          <w:sz w:val="18"/>
          <w:szCs w:val="18"/>
          <w:lang w:val="ka-GE"/>
        </w:rPr>
        <w:t>11</w:t>
      </w:r>
      <w:bookmarkStart w:id="0" w:name="_GoBack"/>
      <w:bookmarkEnd w:id="0"/>
      <w:r w:rsidRPr="00B90E04">
        <w:rPr>
          <w:rFonts w:ascii="Sylfaen" w:hAnsi="Sylfaen" w:cs="Sylfaen"/>
          <w:b/>
          <w:bCs/>
          <w:sz w:val="18"/>
          <w:szCs w:val="18"/>
          <w:lang w:val="ka-GE"/>
        </w:rPr>
        <w:t xml:space="preserve"> ბრძანებით</w:t>
      </w:r>
    </w:p>
    <w:p w:rsidR="00855A5A" w:rsidRDefault="00855A5A" w:rsidP="00855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855A5A" w:rsidRDefault="00855A5A" w:rsidP="00855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center"/>
        <w:rPr>
          <w:rFonts w:ascii="Sylfaen" w:hAnsi="Sylfaen" w:cs="Sylfaen"/>
          <w:b/>
          <w:bCs/>
          <w:lang w:val="ka-GE"/>
        </w:rPr>
      </w:pPr>
    </w:p>
    <w:p w:rsidR="00D03D9F" w:rsidRDefault="00D03D9F" w:rsidP="00016DC1">
      <w:pPr>
        <w:jc w:val="center"/>
        <w:rPr>
          <w:rFonts w:ascii="Sylfaen" w:hAnsi="Sylfaen" w:cs="Sylfaen"/>
          <w:bCs/>
          <w:sz w:val="22"/>
          <w:szCs w:val="22"/>
          <w:lang w:val="ka-GE"/>
        </w:rPr>
      </w:pPr>
    </w:p>
    <w:p w:rsidR="00130B57" w:rsidRDefault="00B76358" w:rsidP="00ED5832">
      <w:pPr>
        <w:jc w:val="center"/>
        <w:rPr>
          <w:rFonts w:ascii="Sylfaen" w:hAnsi="Sylfaen" w:cs="Sylfaen"/>
          <w:b/>
          <w:bCs/>
          <w:lang w:val="ka-GE"/>
        </w:rPr>
      </w:pPr>
      <w:r w:rsidRPr="00B76358">
        <w:rPr>
          <w:rFonts w:ascii="Sylfaen" w:hAnsi="Sylfaen" w:cs="Sylfaen"/>
          <w:b/>
          <w:bCs/>
          <w:lang w:val="ka-GE"/>
        </w:rPr>
        <w:t>20</w:t>
      </w:r>
      <w:r w:rsidR="00130B57">
        <w:rPr>
          <w:rFonts w:ascii="Sylfaen" w:hAnsi="Sylfaen" w:cs="Sylfaen"/>
          <w:b/>
          <w:bCs/>
          <w:lang w:val="en-US"/>
        </w:rPr>
        <w:t>2</w:t>
      </w:r>
      <w:r w:rsidR="00A80E7B">
        <w:rPr>
          <w:rFonts w:ascii="Sylfaen" w:hAnsi="Sylfaen" w:cs="Sylfaen"/>
          <w:b/>
          <w:bCs/>
          <w:lang w:val="ka-GE"/>
        </w:rPr>
        <w:t>5</w:t>
      </w:r>
      <w:r w:rsidRPr="00B76358">
        <w:rPr>
          <w:rFonts w:ascii="Sylfaen" w:hAnsi="Sylfaen" w:cs="Sylfaen"/>
          <w:b/>
          <w:bCs/>
          <w:lang w:val="ka-GE"/>
        </w:rPr>
        <w:t xml:space="preserve"> წლის </w:t>
      </w:r>
      <w:r w:rsidR="00ED5832" w:rsidRPr="00B76358">
        <w:rPr>
          <w:rFonts w:ascii="Sylfaen" w:hAnsi="Sylfaen" w:cs="Sylfaen"/>
          <w:b/>
          <w:bCs/>
          <w:lang w:val="ka-GE"/>
        </w:rPr>
        <w:t>მოსწავლე გამომგონებელთა და მკვლევართა</w:t>
      </w:r>
      <w:r w:rsidR="002C62C0">
        <w:rPr>
          <w:rFonts w:ascii="Sylfaen" w:hAnsi="Sylfaen" w:cs="Sylfaen"/>
          <w:b/>
          <w:bCs/>
          <w:lang w:val="ka-GE"/>
        </w:rPr>
        <w:t xml:space="preserve"> </w:t>
      </w:r>
      <w:r w:rsidR="002C62C0" w:rsidRPr="00B76358">
        <w:rPr>
          <w:rFonts w:ascii="Sylfaen" w:hAnsi="Sylfaen" w:cs="Sylfaen"/>
          <w:b/>
          <w:bCs/>
          <w:lang w:val="ka-GE"/>
        </w:rPr>
        <w:t>კონკურსის</w:t>
      </w:r>
      <w:r w:rsidR="00ED5832" w:rsidRPr="00B76358">
        <w:rPr>
          <w:rFonts w:ascii="Sylfaen" w:hAnsi="Sylfaen" w:cs="Sylfaen"/>
          <w:b/>
          <w:bCs/>
          <w:lang w:val="ka-GE"/>
        </w:rPr>
        <w:t xml:space="preserve"> </w:t>
      </w:r>
      <w:r w:rsidR="00016DC1" w:rsidRPr="00B76358">
        <w:rPr>
          <w:rFonts w:ascii="Sylfaen" w:hAnsi="Sylfaen" w:cs="Sylfaen"/>
          <w:b/>
          <w:bCs/>
          <w:lang w:val="ka-GE"/>
        </w:rPr>
        <w:t xml:space="preserve"> </w:t>
      </w:r>
    </w:p>
    <w:p w:rsidR="00016DC1" w:rsidRPr="00B76358" w:rsidRDefault="00016DC1" w:rsidP="00ED5832">
      <w:pPr>
        <w:jc w:val="center"/>
        <w:rPr>
          <w:rFonts w:ascii="Sylfaen" w:hAnsi="Sylfaen" w:cs="Sylfaen"/>
          <w:b/>
          <w:bCs/>
          <w:lang w:val="ka-GE"/>
        </w:rPr>
      </w:pPr>
      <w:r w:rsidRPr="00B76358">
        <w:rPr>
          <w:rFonts w:ascii="Sylfaen" w:hAnsi="Sylfaen" w:cs="Sylfaen"/>
          <w:b/>
          <w:bCs/>
          <w:lang w:val="ka-GE"/>
        </w:rPr>
        <w:t>„ლეონარდო და ვინჩი</w:t>
      </w:r>
      <w:r w:rsidR="002C62C0">
        <w:rPr>
          <w:rFonts w:ascii="Sylfaen" w:hAnsi="Sylfaen" w:cs="Sylfaen"/>
          <w:b/>
          <w:bCs/>
          <w:lang w:val="ka-GE"/>
        </w:rPr>
        <w:t>ს</w:t>
      </w:r>
      <w:r w:rsidRPr="00B76358">
        <w:rPr>
          <w:rFonts w:ascii="Sylfaen" w:hAnsi="Sylfaen" w:cs="Sylfaen"/>
          <w:b/>
          <w:bCs/>
          <w:lang w:val="ka-GE"/>
        </w:rPr>
        <w:t>“</w:t>
      </w:r>
      <w:r w:rsidR="00ED5832" w:rsidRPr="00B76358">
        <w:rPr>
          <w:rFonts w:ascii="Sylfaen" w:hAnsi="Sylfaen" w:cs="Sylfaen"/>
          <w:b/>
          <w:bCs/>
          <w:lang w:val="ka-GE"/>
        </w:rPr>
        <w:t xml:space="preserve"> </w:t>
      </w:r>
      <w:r w:rsidR="00B76358" w:rsidRPr="00B76358">
        <w:rPr>
          <w:rFonts w:ascii="Sylfaen" w:hAnsi="Sylfaen" w:cs="Sylfaen"/>
          <w:b/>
          <w:bCs/>
          <w:lang w:val="ka-GE"/>
        </w:rPr>
        <w:t xml:space="preserve"> მეორე ეტაპზე წარსადგენი </w:t>
      </w:r>
    </w:p>
    <w:p w:rsidR="00245A00" w:rsidRPr="00B76358" w:rsidRDefault="00016DC1" w:rsidP="00016DC1">
      <w:pPr>
        <w:jc w:val="center"/>
        <w:rPr>
          <w:rFonts w:ascii="Sylfaen" w:hAnsi="Sylfaen"/>
          <w:b/>
          <w:lang w:val="ka-GE"/>
        </w:rPr>
      </w:pPr>
      <w:r w:rsidRPr="00B76358">
        <w:rPr>
          <w:rFonts w:ascii="Sylfaen" w:hAnsi="Sylfaen"/>
          <w:b/>
          <w:lang w:val="ka-GE"/>
        </w:rPr>
        <w:t>პროექტის აღწერილობა</w:t>
      </w:r>
      <w:r w:rsidR="00245A00" w:rsidRPr="00B76358">
        <w:rPr>
          <w:rFonts w:ascii="Sylfaen" w:hAnsi="Sylfaen"/>
          <w:b/>
          <w:lang w:val="ka-GE"/>
        </w:rPr>
        <w:t xml:space="preserve"> </w:t>
      </w:r>
    </w:p>
    <w:p w:rsidR="00016DC1" w:rsidRDefault="00B76358" w:rsidP="00A80E7B">
      <w:pPr>
        <w:jc w:val="center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 xml:space="preserve"> </w:t>
      </w:r>
      <w:r w:rsidR="00016DC1" w:rsidRPr="00DE25F8">
        <w:rPr>
          <w:rFonts w:ascii="Sylfaen" w:hAnsi="Sylfaen"/>
          <w:sz w:val="22"/>
          <w:szCs w:val="22"/>
          <w:lang w:val="ka-GE"/>
        </w:rPr>
        <w:t>(</w:t>
      </w:r>
      <w:r w:rsidR="00551818">
        <w:rPr>
          <w:rFonts w:ascii="Sylfaen" w:hAnsi="Sylfaen"/>
          <w:sz w:val="22"/>
          <w:szCs w:val="22"/>
          <w:lang w:val="ka-GE"/>
        </w:rPr>
        <w:t>სიტყვების რეკომენდებული რაოდენობა 250</w:t>
      </w:r>
      <w:r w:rsidR="00016DC1" w:rsidRPr="00DE25F8">
        <w:rPr>
          <w:rFonts w:ascii="Sylfaen" w:hAnsi="Sylfaen"/>
          <w:sz w:val="22"/>
          <w:szCs w:val="22"/>
          <w:lang w:val="ka-GE"/>
        </w:rPr>
        <w:t>)</w:t>
      </w:r>
    </w:p>
    <w:p w:rsidR="005F1A3B" w:rsidRDefault="008C55FE" w:rsidP="005F1A3B">
      <w:pPr>
        <w:jc w:val="center"/>
        <w:rPr>
          <w:rFonts w:ascii="Sylfaen" w:hAnsi="Sylfaen"/>
          <w:sz w:val="18"/>
          <w:szCs w:val="22"/>
          <w:u w:val="single"/>
          <w:lang w:val="ka-GE"/>
        </w:rPr>
      </w:pPr>
      <w:r>
        <w:rPr>
          <w:rFonts w:ascii="Sylfaen" w:hAnsi="Sylfaen"/>
          <w:sz w:val="18"/>
          <w:szCs w:val="22"/>
          <w:u w:val="single"/>
          <w:lang w:val="ka-GE"/>
        </w:rPr>
        <w:t>გთხოვთ, სრულყოფილად შეავსო</w:t>
      </w:r>
      <w:r w:rsidR="005F1A3B" w:rsidRPr="00FC07DB">
        <w:rPr>
          <w:rFonts w:ascii="Sylfaen" w:hAnsi="Sylfaen"/>
          <w:sz w:val="18"/>
          <w:szCs w:val="22"/>
          <w:u w:val="single"/>
          <w:lang w:val="ka-GE"/>
        </w:rPr>
        <w:t>თ თითოეული პუნქტი</w:t>
      </w:r>
    </w:p>
    <w:p w:rsidR="00002A24" w:rsidRPr="005F1A3B" w:rsidRDefault="00002A24" w:rsidP="005F1A3B">
      <w:pPr>
        <w:jc w:val="center"/>
        <w:rPr>
          <w:rFonts w:ascii="Sylfaen" w:hAnsi="Sylfaen"/>
          <w:sz w:val="18"/>
          <w:szCs w:val="22"/>
          <w:u w:val="single"/>
          <w:lang w:val="ka-GE"/>
        </w:rPr>
      </w:pPr>
    </w:p>
    <w:p w:rsidR="00016DC1" w:rsidRPr="00DE25F8" w:rsidRDefault="00016DC1" w:rsidP="00FC07DB">
      <w:pPr>
        <w:jc w:val="center"/>
        <w:rPr>
          <w:rFonts w:ascii="Sylfaen" w:hAnsi="Sylfaen"/>
          <w:b/>
          <w:sz w:val="22"/>
          <w:szCs w:val="22"/>
          <w:lang w:val="ka-GE"/>
        </w:rPr>
      </w:pPr>
      <w:r w:rsidRPr="00DE25F8">
        <w:rPr>
          <w:rFonts w:ascii="Sylfaen" w:hAnsi="Sylfaen"/>
          <w:b/>
          <w:sz w:val="22"/>
          <w:szCs w:val="22"/>
          <w:lang w:val="ka-GE"/>
        </w:rPr>
        <w:t>პროექტის აღწერილობა უნდა მოიცავდეს შემდეგ ინფორმაციას:</w:t>
      </w:r>
    </w:p>
    <w:p w:rsidR="00016DC1" w:rsidRPr="003714F5" w:rsidRDefault="00016DC1" w:rsidP="00016DC1">
      <w:pPr>
        <w:rPr>
          <w:rFonts w:ascii="Sylfaen" w:hAnsi="Sylfaen"/>
          <w:b/>
          <w:sz w:val="22"/>
          <w:szCs w:val="22"/>
          <w:lang w:val="ka-GE"/>
        </w:rPr>
      </w:pPr>
    </w:p>
    <w:p w:rsidR="00016DC1" w:rsidRPr="00DE25F8" w:rsidRDefault="00016DC1" w:rsidP="00A80E7B">
      <w:pPr>
        <w:pStyle w:val="ListParagraph"/>
        <w:numPr>
          <w:ilvl w:val="0"/>
          <w:numId w:val="1"/>
        </w:numPr>
        <w:shd w:val="clear" w:color="auto" w:fill="BDD6EE" w:themeFill="accent1" w:themeFillTint="66"/>
        <w:tabs>
          <w:tab w:val="left" w:pos="851"/>
        </w:tabs>
        <w:jc w:val="both"/>
        <w:rPr>
          <w:rFonts w:ascii="AcadNusx" w:hAnsi="AcadNusx"/>
          <w:b/>
          <w:iCs/>
          <w:sz w:val="22"/>
          <w:szCs w:val="22"/>
          <w:lang w:val="ka-GE"/>
        </w:rPr>
      </w:pPr>
      <w:r w:rsidRPr="003714F5">
        <w:rPr>
          <w:rFonts w:ascii="Sylfaen" w:hAnsi="Sylfaen" w:cs="Sylfaen"/>
          <w:b/>
          <w:iCs/>
          <w:sz w:val="22"/>
          <w:szCs w:val="22"/>
          <w:lang w:val="ka-GE"/>
        </w:rPr>
        <w:t>გამოგონების</w:t>
      </w:r>
      <w:r w:rsidR="00B626C4" w:rsidRPr="003714F5">
        <w:rPr>
          <w:rFonts w:ascii="Sylfaen" w:hAnsi="Sylfaen" w:cs="Sylfaen"/>
          <w:b/>
          <w:iCs/>
          <w:sz w:val="22"/>
          <w:szCs w:val="22"/>
          <w:lang w:val="en-US"/>
        </w:rPr>
        <w:t>/</w:t>
      </w:r>
      <w:r w:rsidR="00B626C4" w:rsidRPr="003714F5">
        <w:rPr>
          <w:rFonts w:ascii="Sylfaen" w:hAnsi="Sylfaen" w:cs="Sylfaen"/>
          <w:b/>
          <w:iCs/>
          <w:sz w:val="22"/>
          <w:szCs w:val="22"/>
          <w:lang w:val="ka-GE"/>
        </w:rPr>
        <w:t xml:space="preserve">კვლევის </w:t>
      </w:r>
      <w:r w:rsidRPr="003714F5">
        <w:rPr>
          <w:rFonts w:ascii="Sylfaen" w:hAnsi="Sylfaen" w:cs="Sylfaen"/>
          <w:b/>
          <w:iCs/>
          <w:sz w:val="22"/>
          <w:szCs w:val="22"/>
          <w:lang w:val="ka-GE"/>
        </w:rPr>
        <w:t>სიახლისა და</w:t>
      </w:r>
      <w:r w:rsidRPr="003714F5">
        <w:rPr>
          <w:rFonts w:ascii="Sylfaen" w:hAnsi="Sylfaen"/>
          <w:b/>
          <w:iCs/>
          <w:sz w:val="22"/>
          <w:szCs w:val="22"/>
          <w:lang w:val="ka-GE"/>
        </w:rPr>
        <w:t xml:space="preserve"> </w:t>
      </w:r>
      <w:r w:rsidRPr="003714F5">
        <w:rPr>
          <w:rFonts w:ascii="Sylfaen" w:hAnsi="Sylfaen" w:cs="Sylfaen"/>
          <w:b/>
          <w:iCs/>
          <w:sz w:val="22"/>
          <w:szCs w:val="22"/>
          <w:lang w:val="ka-GE"/>
        </w:rPr>
        <w:t>ორიგინალურობის აღწერა</w:t>
      </w:r>
    </w:p>
    <w:p w:rsidR="00016DC1" w:rsidRPr="00DE25F8" w:rsidRDefault="00016DC1" w:rsidP="00A80E7B">
      <w:pPr>
        <w:tabs>
          <w:tab w:val="left" w:pos="851"/>
        </w:tabs>
        <w:jc w:val="both"/>
        <w:rPr>
          <w:rFonts w:ascii="Sylfaen" w:hAnsi="Sylfaen"/>
          <w:iCs/>
          <w:sz w:val="22"/>
          <w:szCs w:val="22"/>
          <w:lang w:val="ka-GE"/>
        </w:rPr>
      </w:pPr>
      <w:r w:rsidRPr="00DE25F8">
        <w:rPr>
          <w:rFonts w:ascii="Sylfaen" w:hAnsi="Sylfaen" w:cs="Sylfaen"/>
          <w:iCs/>
          <w:sz w:val="22"/>
          <w:szCs w:val="22"/>
          <w:lang w:val="ka-GE"/>
        </w:rPr>
        <w:t xml:space="preserve">           </w:t>
      </w:r>
    </w:p>
    <w:p w:rsidR="00A80E7B" w:rsidRPr="001D5D4D" w:rsidRDefault="00016DC1" w:rsidP="001D5D4D">
      <w:pPr>
        <w:pStyle w:val="ListParagraph"/>
        <w:numPr>
          <w:ilvl w:val="0"/>
          <w:numId w:val="2"/>
        </w:numPr>
        <w:jc w:val="both"/>
        <w:rPr>
          <w:rStyle w:val="apple-converted-space"/>
          <w:rFonts w:ascii="Sylfaen" w:hAnsi="Sylfaen" w:cs="Verdana"/>
          <w:color w:val="000000"/>
          <w:sz w:val="18"/>
          <w:szCs w:val="22"/>
          <w:lang w:val="ka-GE"/>
        </w:rPr>
      </w:pPr>
      <w:r w:rsidRPr="001D5D4D">
        <w:rPr>
          <w:rFonts w:ascii="Sylfaen" w:hAnsi="Sylfaen" w:cs="Sylfaen"/>
          <w:color w:val="000000"/>
          <w:sz w:val="18"/>
          <w:szCs w:val="22"/>
          <w:lang w:val="ka-GE"/>
        </w:rPr>
        <w:t xml:space="preserve">გამოგონებას უნდა ჰქონდეს </w:t>
      </w:r>
      <w:r w:rsidRPr="001D5D4D">
        <w:rPr>
          <w:rFonts w:ascii="Sylfaen" w:hAnsi="Sylfaen" w:cs="Sylfaen"/>
          <w:color w:val="000000"/>
          <w:sz w:val="18"/>
          <w:szCs w:val="22"/>
        </w:rPr>
        <w:t>პრაქტიკული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 </w:t>
      </w:r>
      <w:r w:rsidRPr="001D5D4D">
        <w:rPr>
          <w:rFonts w:ascii="Sylfaen" w:hAnsi="Sylfaen" w:cs="Sylfaen"/>
          <w:color w:val="000000"/>
          <w:sz w:val="18"/>
          <w:szCs w:val="22"/>
        </w:rPr>
        <w:t>გამოყენებადობა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, </w:t>
      </w:r>
      <w:r w:rsidRPr="001D5D4D">
        <w:rPr>
          <w:rFonts w:ascii="Sylfaen" w:hAnsi="Sylfaen" w:cs="Sylfaen"/>
          <w:color w:val="000000"/>
          <w:sz w:val="18"/>
          <w:szCs w:val="22"/>
        </w:rPr>
        <w:t>ამასთან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 </w:t>
      </w:r>
      <w:r w:rsidRPr="001D5D4D">
        <w:rPr>
          <w:rFonts w:ascii="Sylfaen" w:hAnsi="Sylfaen" w:cs="Sylfaen"/>
          <w:color w:val="000000"/>
          <w:sz w:val="18"/>
          <w:szCs w:val="22"/>
        </w:rPr>
        <w:t>მას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 </w:t>
      </w:r>
      <w:r w:rsidRPr="001D5D4D">
        <w:rPr>
          <w:rFonts w:ascii="Sylfaen" w:hAnsi="Sylfaen" w:cs="Sylfaen"/>
          <w:color w:val="000000"/>
          <w:sz w:val="18"/>
          <w:szCs w:val="22"/>
        </w:rPr>
        <w:t>უნდა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 </w:t>
      </w:r>
      <w:r w:rsidRPr="001D5D4D">
        <w:rPr>
          <w:rFonts w:ascii="Sylfaen" w:hAnsi="Sylfaen" w:cs="Sylfaen"/>
          <w:color w:val="000000"/>
          <w:sz w:val="18"/>
          <w:szCs w:val="22"/>
        </w:rPr>
        <w:t>ჰქონდეს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 </w:t>
      </w:r>
      <w:r w:rsidRPr="001D5D4D">
        <w:rPr>
          <w:rFonts w:ascii="Sylfaen" w:hAnsi="Sylfaen" w:cs="Sylfaen"/>
          <w:color w:val="000000"/>
          <w:sz w:val="18"/>
          <w:szCs w:val="22"/>
        </w:rPr>
        <w:t>სიახლე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, </w:t>
      </w:r>
      <w:r w:rsidRPr="001D5D4D">
        <w:rPr>
          <w:rFonts w:ascii="Sylfaen" w:hAnsi="Sylfaen" w:cs="Sylfaen"/>
          <w:color w:val="000000"/>
          <w:sz w:val="18"/>
          <w:szCs w:val="22"/>
        </w:rPr>
        <w:t>ანუ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 </w:t>
      </w:r>
      <w:r w:rsidRPr="001D5D4D">
        <w:rPr>
          <w:rFonts w:ascii="Sylfaen" w:hAnsi="Sylfaen" w:cs="Sylfaen"/>
          <w:color w:val="000000"/>
          <w:sz w:val="18"/>
          <w:szCs w:val="22"/>
        </w:rPr>
        <w:t>რაიმე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 </w:t>
      </w:r>
      <w:r w:rsidRPr="001D5D4D">
        <w:rPr>
          <w:rFonts w:ascii="Sylfaen" w:hAnsi="Sylfaen" w:cs="Sylfaen"/>
          <w:color w:val="000000"/>
          <w:sz w:val="18"/>
          <w:szCs w:val="22"/>
        </w:rPr>
        <w:t>ახალი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 </w:t>
      </w:r>
      <w:r w:rsidRPr="001D5D4D">
        <w:rPr>
          <w:rFonts w:ascii="Sylfaen" w:hAnsi="Sylfaen" w:cs="Sylfaen"/>
          <w:color w:val="000000"/>
          <w:sz w:val="18"/>
          <w:szCs w:val="22"/>
        </w:rPr>
        <w:t>ელემენტ</w:t>
      </w:r>
      <w:r w:rsidRPr="001D5D4D">
        <w:rPr>
          <w:rFonts w:ascii="Sylfaen" w:hAnsi="Sylfaen" w:cs="Sylfaen"/>
          <w:color w:val="000000"/>
          <w:sz w:val="18"/>
          <w:szCs w:val="22"/>
          <w:lang w:val="ka-GE"/>
        </w:rPr>
        <w:t>ი</w:t>
      </w:r>
      <w:r w:rsidRPr="001D5D4D">
        <w:rPr>
          <w:rFonts w:ascii="Verdana" w:hAnsi="Verdana" w:cs="Verdana"/>
          <w:color w:val="000000"/>
          <w:sz w:val="18"/>
          <w:szCs w:val="22"/>
        </w:rPr>
        <w:t>,</w:t>
      </w:r>
      <w:r w:rsidRPr="001D5D4D">
        <w:rPr>
          <w:rFonts w:ascii="Sylfaen" w:hAnsi="Sylfaen" w:cs="Verdana"/>
          <w:color w:val="000000"/>
          <w:sz w:val="18"/>
          <w:szCs w:val="22"/>
          <w:lang w:val="ka-GE"/>
        </w:rPr>
        <w:t xml:space="preserve"> </w:t>
      </w:r>
      <w:r w:rsidRPr="001D5D4D">
        <w:rPr>
          <w:rFonts w:ascii="Sylfaen" w:hAnsi="Sylfaen" w:cs="Sylfaen"/>
          <w:color w:val="000000"/>
          <w:sz w:val="18"/>
          <w:szCs w:val="22"/>
        </w:rPr>
        <w:t>კონკრეტული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 </w:t>
      </w:r>
      <w:r w:rsidRPr="001D5D4D">
        <w:rPr>
          <w:rFonts w:ascii="Sylfaen" w:hAnsi="Sylfaen" w:cs="Sylfaen"/>
          <w:color w:val="000000"/>
          <w:sz w:val="18"/>
          <w:szCs w:val="22"/>
        </w:rPr>
        <w:t>დანიშნულები</w:t>
      </w:r>
      <w:r w:rsidRPr="001D5D4D">
        <w:rPr>
          <w:rFonts w:ascii="Sylfaen" w:hAnsi="Sylfaen" w:cs="Sylfaen"/>
          <w:color w:val="000000"/>
          <w:sz w:val="18"/>
          <w:szCs w:val="22"/>
          <w:lang w:val="ka-GE"/>
        </w:rPr>
        <w:t>თ</w:t>
      </w:r>
      <w:r w:rsidRPr="001D5D4D">
        <w:rPr>
          <w:rFonts w:ascii="Sylfaen" w:hAnsi="Sylfaen" w:cs="Verdana"/>
          <w:color w:val="000000"/>
          <w:sz w:val="18"/>
          <w:szCs w:val="22"/>
          <w:lang w:val="ka-GE"/>
        </w:rPr>
        <w:t>,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 </w:t>
      </w:r>
      <w:r w:rsidRPr="001D5D4D">
        <w:rPr>
          <w:rFonts w:ascii="Sylfaen" w:hAnsi="Sylfaen" w:cs="Sylfaen"/>
          <w:color w:val="000000"/>
          <w:sz w:val="18"/>
          <w:szCs w:val="22"/>
        </w:rPr>
        <w:t>რომ</w:t>
      </w:r>
      <w:r w:rsidRPr="001D5D4D">
        <w:rPr>
          <w:rFonts w:ascii="Sylfaen" w:hAnsi="Sylfaen" w:cs="Sylfaen"/>
          <w:color w:val="000000"/>
          <w:sz w:val="18"/>
          <w:szCs w:val="22"/>
          <w:lang w:val="ka-GE"/>
        </w:rPr>
        <w:t>ე</w:t>
      </w:r>
      <w:r w:rsidRPr="001D5D4D">
        <w:rPr>
          <w:rFonts w:ascii="Sylfaen" w:hAnsi="Sylfaen" w:cs="Sylfaen"/>
          <w:color w:val="000000"/>
          <w:sz w:val="18"/>
          <w:szCs w:val="22"/>
        </w:rPr>
        <w:t>ლიც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 </w:t>
      </w:r>
      <w:r w:rsidRPr="001D5D4D">
        <w:rPr>
          <w:rFonts w:ascii="Sylfaen" w:hAnsi="Sylfaen" w:cs="Sylfaen"/>
          <w:color w:val="000000"/>
          <w:sz w:val="18"/>
          <w:szCs w:val="22"/>
        </w:rPr>
        <w:t>არ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 </w:t>
      </w:r>
      <w:r w:rsidRPr="001D5D4D">
        <w:rPr>
          <w:rFonts w:ascii="Sylfaen" w:hAnsi="Sylfaen" w:cs="Sylfaen"/>
          <w:color w:val="000000"/>
          <w:sz w:val="18"/>
          <w:szCs w:val="22"/>
        </w:rPr>
        <w:t>არის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 </w:t>
      </w:r>
      <w:r w:rsidRPr="001D5D4D">
        <w:rPr>
          <w:rFonts w:ascii="Sylfaen" w:hAnsi="Sylfaen" w:cs="Verdana"/>
          <w:color w:val="000000"/>
          <w:sz w:val="18"/>
          <w:szCs w:val="22"/>
          <w:lang w:val="ka-GE"/>
        </w:rPr>
        <w:t xml:space="preserve"> </w:t>
      </w:r>
      <w:r w:rsidRPr="001D5D4D">
        <w:rPr>
          <w:rFonts w:ascii="Sylfaen" w:hAnsi="Sylfaen" w:cs="Sylfaen"/>
          <w:color w:val="000000"/>
          <w:sz w:val="18"/>
          <w:szCs w:val="22"/>
        </w:rPr>
        <w:t>ცნობილი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 </w:t>
      </w:r>
      <w:r w:rsidRPr="001D5D4D">
        <w:rPr>
          <w:rFonts w:ascii="Sylfaen" w:hAnsi="Sylfaen" w:cs="Sylfaen"/>
          <w:color w:val="000000"/>
          <w:sz w:val="18"/>
          <w:szCs w:val="22"/>
        </w:rPr>
        <w:t>იმ</w:t>
      </w:r>
      <w:r w:rsidRPr="001D5D4D">
        <w:rPr>
          <w:rFonts w:ascii="Verdana" w:hAnsi="Verdana" w:cs="Verdana"/>
          <w:color w:val="000000"/>
          <w:sz w:val="18"/>
          <w:szCs w:val="22"/>
        </w:rPr>
        <w:t xml:space="preserve"> </w:t>
      </w:r>
      <w:r w:rsidRPr="001D5D4D">
        <w:rPr>
          <w:rFonts w:ascii="Sylfaen" w:hAnsi="Sylfaen" w:cs="Sylfaen"/>
          <w:color w:val="000000"/>
          <w:sz w:val="18"/>
          <w:szCs w:val="22"/>
        </w:rPr>
        <w:t>დარგში</w:t>
      </w:r>
      <w:r w:rsidRPr="001D5D4D">
        <w:rPr>
          <w:rFonts w:ascii="Sylfaen" w:hAnsi="Sylfaen" w:cs="Verdana"/>
          <w:color w:val="000000"/>
          <w:sz w:val="18"/>
          <w:szCs w:val="22"/>
          <w:lang w:val="ka-GE"/>
        </w:rPr>
        <w:t>.</w:t>
      </w:r>
      <w:r w:rsidRPr="001D5D4D">
        <w:rPr>
          <w:rStyle w:val="apple-converted-space"/>
          <w:rFonts w:ascii="Verdana" w:hAnsi="Verdana"/>
          <w:color w:val="000000"/>
          <w:sz w:val="18"/>
          <w:szCs w:val="22"/>
        </w:rPr>
        <w:t> </w:t>
      </w:r>
    </w:p>
    <w:p w:rsidR="00A80E7B" w:rsidRPr="005710AB" w:rsidRDefault="00A80E7B" w:rsidP="00A80E7B">
      <w:pPr>
        <w:ind w:left="360"/>
        <w:jc w:val="both"/>
        <w:rPr>
          <w:rStyle w:val="apple-converted-space"/>
          <w:rFonts w:ascii="Verdana" w:hAnsi="Verdana"/>
          <w:color w:val="000000"/>
          <w:sz w:val="18"/>
          <w:szCs w:val="22"/>
        </w:rPr>
      </w:pPr>
    </w:p>
    <w:p w:rsidR="00016DC1" w:rsidRPr="001D5D4D" w:rsidRDefault="00016DC1" w:rsidP="001D5D4D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sz w:val="18"/>
          <w:szCs w:val="22"/>
          <w:lang w:val="ka-GE"/>
        </w:rPr>
      </w:pPr>
      <w:r w:rsidRPr="001D5D4D">
        <w:rPr>
          <w:rFonts w:ascii="Sylfaen" w:hAnsi="Sylfaen" w:cs="Sylfaen"/>
          <w:sz w:val="18"/>
          <w:szCs w:val="22"/>
          <w:lang w:val="ka-GE"/>
        </w:rPr>
        <w:t>იმ</w:t>
      </w:r>
      <w:r w:rsidR="003E374C" w:rsidRPr="001D5D4D">
        <w:rPr>
          <w:rFonts w:ascii="Sylfaen" w:hAnsi="Sylfaen" w:cs="Sylfaen"/>
          <w:sz w:val="18"/>
          <w:szCs w:val="22"/>
          <w:lang w:val="ka-GE"/>
        </w:rPr>
        <w:t xml:space="preserve"> შემთხვევაში, თუ </w:t>
      </w:r>
      <w:r w:rsidR="00830F8B" w:rsidRPr="001D5D4D">
        <w:rPr>
          <w:rFonts w:ascii="Sylfaen" w:hAnsi="Sylfaen" w:cs="Sylfaen"/>
          <w:sz w:val="18"/>
          <w:szCs w:val="22"/>
          <w:lang w:val="ka-GE"/>
        </w:rPr>
        <w:t xml:space="preserve">შემოთავაზებული </w:t>
      </w:r>
      <w:r w:rsidR="005710AB" w:rsidRPr="001D5D4D">
        <w:rPr>
          <w:rFonts w:ascii="Sylfaen" w:hAnsi="Sylfaen" w:cs="Sylfaen"/>
          <w:sz w:val="18"/>
          <w:szCs w:val="22"/>
          <w:lang w:val="ka-GE"/>
        </w:rPr>
        <w:t xml:space="preserve">გამოგონება/კვლევა წარმოადგენს </w:t>
      </w:r>
      <w:r w:rsidR="008A645D" w:rsidRPr="001D5D4D">
        <w:rPr>
          <w:rFonts w:ascii="Sylfaen" w:hAnsi="Sylfaen" w:cs="Sylfaen"/>
          <w:sz w:val="18"/>
          <w:szCs w:val="22"/>
          <w:lang w:val="ka-GE"/>
        </w:rPr>
        <w:t xml:space="preserve">წინა/წლებში </w:t>
      </w:r>
      <w:r w:rsidRPr="001D5D4D">
        <w:rPr>
          <w:rFonts w:ascii="Sylfaen" w:hAnsi="Sylfaen" w:cs="Sylfaen"/>
          <w:sz w:val="18"/>
          <w:szCs w:val="22"/>
          <w:lang w:val="ka-GE"/>
        </w:rPr>
        <w:t>შემოთავაზებული</w:t>
      </w:r>
      <w:r w:rsidR="005710AB" w:rsidRPr="001D5D4D">
        <w:rPr>
          <w:rFonts w:ascii="Sylfaen" w:hAnsi="Sylfaen"/>
          <w:sz w:val="18"/>
          <w:szCs w:val="22"/>
          <w:lang w:val="ka-GE"/>
        </w:rPr>
        <w:t xml:space="preserve"> გამოგონების გაგრძელებას, </w:t>
      </w:r>
      <w:r w:rsidR="008A645D" w:rsidRPr="001D5D4D">
        <w:rPr>
          <w:rFonts w:ascii="Sylfaen" w:hAnsi="Sylfaen"/>
          <w:sz w:val="18"/>
          <w:szCs w:val="22"/>
          <w:lang w:val="ka-GE"/>
        </w:rPr>
        <w:t xml:space="preserve">მაშინ აღწერეთ რა არის ამჟამად წარმოდგენილი </w:t>
      </w:r>
      <w:r w:rsidRPr="001D5D4D">
        <w:rPr>
          <w:rFonts w:ascii="Sylfaen" w:hAnsi="Sylfaen"/>
          <w:sz w:val="18"/>
          <w:szCs w:val="22"/>
          <w:lang w:val="ka-GE"/>
        </w:rPr>
        <w:t>გამოგონების</w:t>
      </w:r>
      <w:r w:rsidR="008A645D" w:rsidRPr="001D5D4D">
        <w:rPr>
          <w:rFonts w:ascii="Sylfaen" w:hAnsi="Sylfaen"/>
          <w:sz w:val="18"/>
          <w:szCs w:val="22"/>
          <w:lang w:val="ka-GE"/>
        </w:rPr>
        <w:t xml:space="preserve"> სიახლე </w:t>
      </w:r>
      <w:r w:rsidRPr="001D5D4D">
        <w:rPr>
          <w:rFonts w:ascii="Sylfaen" w:hAnsi="Sylfaen"/>
          <w:sz w:val="18"/>
          <w:szCs w:val="22"/>
          <w:lang w:val="ka-GE"/>
        </w:rPr>
        <w:t>და</w:t>
      </w:r>
      <w:r w:rsidR="008A645D" w:rsidRPr="001D5D4D">
        <w:rPr>
          <w:rFonts w:ascii="Sylfaen" w:hAnsi="Sylfaen"/>
          <w:sz w:val="18"/>
          <w:szCs w:val="22"/>
          <w:lang w:val="ka-GE"/>
        </w:rPr>
        <w:t xml:space="preserve"> </w:t>
      </w:r>
      <w:r w:rsidRPr="001D5D4D">
        <w:rPr>
          <w:rFonts w:ascii="Sylfaen" w:hAnsi="Sylfaen"/>
          <w:sz w:val="18"/>
          <w:szCs w:val="22"/>
          <w:lang w:val="ka-GE"/>
        </w:rPr>
        <w:t>რით განსხვავდება წინა წლებში შემოთავაზებული გამოგონებისგან.</w:t>
      </w:r>
    </w:p>
    <w:p w:rsidR="00016DC1" w:rsidRPr="005710AB" w:rsidRDefault="00016DC1" w:rsidP="00A80E7B">
      <w:pPr>
        <w:ind w:left="360"/>
        <w:jc w:val="both"/>
        <w:rPr>
          <w:rFonts w:ascii="Sylfaen" w:hAnsi="Sylfaen"/>
          <w:sz w:val="18"/>
          <w:szCs w:val="22"/>
          <w:lang w:val="ka-GE"/>
        </w:rPr>
      </w:pPr>
    </w:p>
    <w:p w:rsidR="00016DC1" w:rsidRPr="001D5D4D" w:rsidRDefault="00016DC1" w:rsidP="001D5D4D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18"/>
          <w:szCs w:val="22"/>
          <w:lang w:val="ka-GE"/>
        </w:rPr>
      </w:pPr>
      <w:r w:rsidRPr="001D5D4D">
        <w:rPr>
          <w:rFonts w:ascii="Sylfaen" w:hAnsi="Sylfaen"/>
          <w:sz w:val="18"/>
          <w:szCs w:val="22"/>
          <w:lang w:val="ka-GE"/>
        </w:rPr>
        <w:t>იმ  შემთხვევაში თუ პროექტში  ჩართულია</w:t>
      </w:r>
      <w:r w:rsidR="005710AB" w:rsidRPr="001D5D4D">
        <w:rPr>
          <w:rFonts w:ascii="Sylfaen" w:hAnsi="Sylfaen"/>
          <w:sz w:val="18"/>
          <w:szCs w:val="22"/>
          <w:lang w:val="ka-GE"/>
        </w:rPr>
        <w:t xml:space="preserve"> ორი</w:t>
      </w:r>
      <w:r w:rsidRPr="001D5D4D">
        <w:rPr>
          <w:rFonts w:ascii="Sylfaen" w:hAnsi="Sylfaen"/>
          <w:sz w:val="18"/>
          <w:szCs w:val="22"/>
          <w:lang w:val="ka-GE"/>
        </w:rPr>
        <w:t xml:space="preserve"> ან სამი ავტორი, დეტალურად აღწერეთ  თითოეულის ფუნქცია და როლი გამოგონებაში. </w:t>
      </w:r>
    </w:p>
    <w:p w:rsidR="00016DC1" w:rsidRPr="005710AB" w:rsidRDefault="00016DC1" w:rsidP="00A80E7B">
      <w:pPr>
        <w:pStyle w:val="Default"/>
        <w:ind w:left="360"/>
        <w:jc w:val="both"/>
        <w:rPr>
          <w:rFonts w:ascii="Sylfaen" w:hAnsi="Sylfaen"/>
          <w:sz w:val="18"/>
          <w:szCs w:val="22"/>
          <w:lang w:val="ka-GE"/>
        </w:rPr>
      </w:pPr>
    </w:p>
    <w:p w:rsidR="00016DC1" w:rsidRPr="005710AB" w:rsidRDefault="00016DC1" w:rsidP="001D5D4D">
      <w:pPr>
        <w:pStyle w:val="Default"/>
        <w:numPr>
          <w:ilvl w:val="0"/>
          <w:numId w:val="2"/>
        </w:numPr>
        <w:jc w:val="both"/>
        <w:rPr>
          <w:rFonts w:ascii="Sylfaen" w:hAnsi="Sylfaen"/>
          <w:sz w:val="18"/>
          <w:szCs w:val="22"/>
          <w:lang w:val="ka-GE"/>
        </w:rPr>
      </w:pPr>
      <w:r w:rsidRPr="005710AB">
        <w:rPr>
          <w:rFonts w:ascii="Sylfaen" w:hAnsi="Sylfaen"/>
          <w:sz w:val="18"/>
          <w:szCs w:val="22"/>
          <w:lang w:val="ka-GE"/>
        </w:rPr>
        <w:t>დეტალურად აღწერეთ ყველა პროცედურა და ექსპერიმენტული დიზაინი, რომლებიც</w:t>
      </w:r>
      <w:r w:rsidR="005710AB" w:rsidRPr="005710AB">
        <w:rPr>
          <w:rFonts w:ascii="Sylfaen" w:hAnsi="Sylfaen"/>
          <w:sz w:val="18"/>
          <w:szCs w:val="22"/>
          <w:lang w:val="ka-GE"/>
        </w:rPr>
        <w:t xml:space="preserve"> </w:t>
      </w:r>
      <w:r w:rsidRPr="005710AB">
        <w:rPr>
          <w:rFonts w:ascii="Sylfaen" w:hAnsi="Sylfaen"/>
          <w:sz w:val="18"/>
          <w:szCs w:val="22"/>
          <w:lang w:val="ka-GE"/>
        </w:rPr>
        <w:t>გამოყენებულ იქნება მონაცემების მოსაგროვებლად.</w:t>
      </w:r>
    </w:p>
    <w:p w:rsidR="00A73674" w:rsidRDefault="00A73674" w:rsidP="00A80E7B">
      <w:pPr>
        <w:pStyle w:val="Default"/>
        <w:ind w:left="360"/>
        <w:jc w:val="both"/>
        <w:rPr>
          <w:rFonts w:ascii="Sylfaen" w:hAnsi="Sylfaen"/>
          <w:sz w:val="18"/>
          <w:szCs w:val="22"/>
          <w:lang w:val="ka-GE"/>
        </w:rPr>
      </w:pPr>
    </w:p>
    <w:p w:rsidR="00A73674" w:rsidRPr="000646A1" w:rsidRDefault="00A73674" w:rsidP="0043446E">
      <w:pPr>
        <w:pStyle w:val="Default"/>
        <w:spacing w:line="276" w:lineRule="auto"/>
        <w:ind w:left="360"/>
        <w:jc w:val="both"/>
        <w:rPr>
          <w:rFonts w:ascii="Sylfaen" w:hAnsi="Sylfaen"/>
          <w:sz w:val="22"/>
          <w:szCs w:val="22"/>
          <w:lang w:val="ka-GE"/>
        </w:rPr>
      </w:pPr>
    </w:p>
    <w:p w:rsidR="00A73674" w:rsidRPr="00A73674" w:rsidRDefault="00A73674" w:rsidP="0043446E">
      <w:pPr>
        <w:pStyle w:val="Default"/>
        <w:spacing w:line="276" w:lineRule="auto"/>
        <w:ind w:left="360"/>
        <w:jc w:val="both"/>
        <w:rPr>
          <w:rFonts w:ascii="Sylfaen" w:hAnsi="Sylfaen"/>
          <w:sz w:val="22"/>
          <w:szCs w:val="22"/>
          <w:lang w:val="ka-GE"/>
        </w:rPr>
      </w:pPr>
    </w:p>
    <w:p w:rsidR="00016DC1" w:rsidRPr="00DE25F8" w:rsidRDefault="00016DC1" w:rsidP="00016DC1">
      <w:pPr>
        <w:pStyle w:val="Default"/>
        <w:jc w:val="both"/>
        <w:rPr>
          <w:rFonts w:ascii="Sylfaen" w:hAnsi="Sylfaen"/>
          <w:sz w:val="22"/>
          <w:szCs w:val="22"/>
          <w:lang w:val="ka-GE"/>
        </w:rPr>
      </w:pPr>
    </w:p>
    <w:p w:rsidR="00016DC1" w:rsidRPr="00DE25F8" w:rsidRDefault="00016DC1" w:rsidP="00016DC1">
      <w:pPr>
        <w:rPr>
          <w:rFonts w:ascii="Sylfaen" w:hAnsi="Sylfaen"/>
          <w:sz w:val="22"/>
          <w:szCs w:val="22"/>
          <w:lang w:val="ka-GE"/>
        </w:rPr>
      </w:pPr>
    </w:p>
    <w:p w:rsidR="00016DC1" w:rsidRPr="000932DC" w:rsidRDefault="00016DC1" w:rsidP="00A80E7B">
      <w:pPr>
        <w:pStyle w:val="ListParagraph"/>
        <w:numPr>
          <w:ilvl w:val="0"/>
          <w:numId w:val="1"/>
        </w:numPr>
        <w:shd w:val="clear" w:color="auto" w:fill="BDD6EE" w:themeFill="accent1" w:themeFillTint="66"/>
        <w:jc w:val="both"/>
        <w:rPr>
          <w:rFonts w:ascii="Sylfaen" w:hAnsi="Sylfaen"/>
          <w:b/>
          <w:sz w:val="22"/>
          <w:szCs w:val="22"/>
          <w:lang w:val="ka-GE"/>
        </w:rPr>
      </w:pPr>
      <w:r w:rsidRPr="000932DC">
        <w:rPr>
          <w:rFonts w:ascii="Sylfaen" w:hAnsi="Sylfaen" w:cs="Sylfaen"/>
          <w:b/>
          <w:sz w:val="22"/>
          <w:szCs w:val="22"/>
          <w:lang w:val="ka-GE"/>
        </w:rPr>
        <w:t>გამოგონების</w:t>
      </w:r>
      <w:r w:rsidR="00B626C4">
        <w:rPr>
          <w:rFonts w:ascii="Sylfaen" w:hAnsi="Sylfaen" w:cs="Sylfaen"/>
          <w:b/>
          <w:sz w:val="22"/>
          <w:szCs w:val="22"/>
          <w:lang w:val="ka-GE"/>
        </w:rPr>
        <w:t xml:space="preserve">/კვლევის </w:t>
      </w:r>
      <w:r w:rsidRPr="000932D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აქტუალობა</w:t>
      </w:r>
      <w:r w:rsidRPr="000932D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0932D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მისი</w:t>
      </w:r>
      <w:r w:rsidRPr="000932D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პრაქტიკული</w:t>
      </w:r>
      <w:r w:rsidR="008D7CB1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გამოყენებადობა</w:t>
      </w:r>
      <w:r w:rsidRPr="000932DC">
        <w:rPr>
          <w:rFonts w:ascii="Sylfaen" w:hAnsi="Sylfaen"/>
          <w:b/>
          <w:sz w:val="22"/>
          <w:szCs w:val="22"/>
          <w:lang w:val="ka-GE"/>
        </w:rPr>
        <w:t>/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რეალიზებადობა</w:t>
      </w:r>
    </w:p>
    <w:p w:rsidR="00016DC1" w:rsidRPr="005710AB" w:rsidRDefault="00016DC1" w:rsidP="007B3F8D">
      <w:pPr>
        <w:ind w:left="360"/>
        <w:jc w:val="both"/>
        <w:rPr>
          <w:rFonts w:ascii="Sylfaen" w:hAnsi="Sylfaen"/>
          <w:sz w:val="18"/>
          <w:szCs w:val="22"/>
          <w:lang w:val="ka-GE"/>
        </w:rPr>
      </w:pPr>
      <w:r w:rsidRPr="005710AB">
        <w:rPr>
          <w:rFonts w:ascii="Sylfaen" w:hAnsi="Sylfaen" w:cs="Sylfaen"/>
          <w:sz w:val="18"/>
          <w:szCs w:val="22"/>
          <w:lang w:val="ka-GE"/>
        </w:rPr>
        <w:t>აღწერეთ კვლევის</w:t>
      </w:r>
      <w:r w:rsidRPr="005710AB">
        <w:rPr>
          <w:rFonts w:ascii="Sylfaen" w:hAnsi="Sylfaen"/>
          <w:sz w:val="18"/>
          <w:szCs w:val="22"/>
          <w:lang w:val="ka-GE"/>
        </w:rPr>
        <w:t xml:space="preserve"> </w:t>
      </w:r>
      <w:r w:rsidRPr="005710AB">
        <w:rPr>
          <w:rFonts w:ascii="Sylfaen" w:hAnsi="Sylfaen" w:cs="Sylfaen"/>
          <w:sz w:val="18"/>
          <w:szCs w:val="22"/>
          <w:lang w:val="ka-GE"/>
        </w:rPr>
        <w:t>მეთოდო</w:t>
      </w:r>
      <w:r w:rsidRPr="005710AB">
        <w:rPr>
          <w:rFonts w:ascii="Sylfaen" w:hAnsi="Sylfaen"/>
          <w:sz w:val="18"/>
          <w:szCs w:val="22"/>
          <w:lang w:val="ka-GE"/>
        </w:rPr>
        <w:t xml:space="preserve">ლოგია,  კვლევითი პროექტის (შესაძლო) რისკები. </w:t>
      </w:r>
    </w:p>
    <w:p w:rsidR="00016DC1" w:rsidRPr="005710AB" w:rsidRDefault="00016DC1" w:rsidP="00B76358">
      <w:pPr>
        <w:ind w:firstLine="360"/>
        <w:jc w:val="both"/>
        <w:rPr>
          <w:rFonts w:ascii="Sylfaen" w:hAnsi="Sylfaen"/>
          <w:sz w:val="18"/>
          <w:szCs w:val="22"/>
          <w:lang w:val="ka-GE"/>
        </w:rPr>
      </w:pPr>
      <w:r w:rsidRPr="005710AB">
        <w:rPr>
          <w:rFonts w:ascii="Sylfaen" w:hAnsi="Sylfaen"/>
          <w:sz w:val="18"/>
          <w:szCs w:val="22"/>
          <w:lang w:val="ka-GE"/>
        </w:rPr>
        <w:t xml:space="preserve">დაასაბუთეთ   გამოგონების/კვლევის მნიშვნელობა და მისი პრაქტიკული გამოყენებადობა.  </w:t>
      </w:r>
    </w:p>
    <w:p w:rsidR="00AA2F36" w:rsidRPr="007B3F8D" w:rsidRDefault="00AA2F36" w:rsidP="0043446E">
      <w:pPr>
        <w:spacing w:line="276" w:lineRule="auto"/>
        <w:ind w:firstLine="360"/>
        <w:jc w:val="both"/>
        <w:rPr>
          <w:rFonts w:ascii="Sylfaen" w:hAnsi="Sylfaen"/>
          <w:sz w:val="22"/>
          <w:szCs w:val="22"/>
          <w:lang w:val="ka-GE"/>
        </w:rPr>
      </w:pPr>
    </w:p>
    <w:p w:rsidR="00725448" w:rsidRDefault="00725448" w:rsidP="0043446E">
      <w:pPr>
        <w:spacing w:line="276" w:lineRule="auto"/>
        <w:jc w:val="both"/>
        <w:rPr>
          <w:rFonts w:ascii="Sylfaen" w:hAnsi="Sylfaen"/>
          <w:sz w:val="20"/>
          <w:szCs w:val="22"/>
          <w:lang w:val="ka-GE"/>
        </w:rPr>
      </w:pPr>
    </w:p>
    <w:p w:rsidR="00725448" w:rsidRPr="00725448" w:rsidRDefault="00725448" w:rsidP="0043446E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016DC1" w:rsidRPr="00DE25F8" w:rsidRDefault="00016DC1" w:rsidP="0043446E">
      <w:pPr>
        <w:spacing w:line="276" w:lineRule="auto"/>
        <w:rPr>
          <w:rFonts w:ascii="Sylfaen" w:hAnsi="Sylfaen"/>
          <w:sz w:val="22"/>
          <w:szCs w:val="22"/>
          <w:lang w:val="ka-GE"/>
        </w:rPr>
      </w:pPr>
    </w:p>
    <w:p w:rsidR="00016DC1" w:rsidRPr="000932DC" w:rsidRDefault="00016DC1" w:rsidP="00A80E7B">
      <w:pPr>
        <w:pStyle w:val="ListParagraph"/>
        <w:numPr>
          <w:ilvl w:val="0"/>
          <w:numId w:val="1"/>
        </w:numPr>
        <w:shd w:val="clear" w:color="auto" w:fill="BDD6EE" w:themeFill="accent1" w:themeFillTint="66"/>
        <w:rPr>
          <w:rFonts w:ascii="Sylfaen" w:hAnsi="Sylfaen"/>
          <w:b/>
          <w:sz w:val="22"/>
          <w:szCs w:val="22"/>
          <w:lang w:val="ka-GE"/>
        </w:rPr>
      </w:pPr>
      <w:r w:rsidRPr="000932DC">
        <w:rPr>
          <w:rFonts w:ascii="Sylfaen" w:hAnsi="Sylfaen" w:cs="Sylfaen"/>
          <w:b/>
          <w:sz w:val="22"/>
          <w:szCs w:val="22"/>
          <w:lang w:val="ka-GE"/>
        </w:rPr>
        <w:t>დასკვნა</w:t>
      </w:r>
    </w:p>
    <w:p w:rsidR="000E2032" w:rsidRPr="005710AB" w:rsidRDefault="00016DC1" w:rsidP="001D5D4D">
      <w:pPr>
        <w:ind w:left="360"/>
        <w:jc w:val="both"/>
        <w:rPr>
          <w:rFonts w:ascii="Sylfaen" w:hAnsi="Sylfaen"/>
          <w:sz w:val="18"/>
          <w:szCs w:val="22"/>
          <w:lang w:val="ka-GE"/>
        </w:rPr>
      </w:pPr>
      <w:r w:rsidRPr="005710AB">
        <w:rPr>
          <w:rFonts w:ascii="Sylfaen" w:hAnsi="Sylfaen"/>
          <w:sz w:val="18"/>
          <w:szCs w:val="22"/>
          <w:lang w:val="ka-GE"/>
        </w:rPr>
        <w:t>აღ</w:t>
      </w:r>
      <w:r w:rsidR="001D5D4D">
        <w:rPr>
          <w:rFonts w:ascii="Sylfaen" w:hAnsi="Sylfaen"/>
          <w:sz w:val="18"/>
          <w:szCs w:val="22"/>
          <w:lang w:val="ka-GE"/>
        </w:rPr>
        <w:t>წერეთ (თუ ეს შესაძლებელია)</w:t>
      </w:r>
      <w:r w:rsidR="00CE4446">
        <w:rPr>
          <w:rFonts w:ascii="Sylfaen" w:hAnsi="Sylfaen"/>
          <w:sz w:val="18"/>
          <w:szCs w:val="22"/>
          <w:lang w:val="ka-GE"/>
        </w:rPr>
        <w:t>,</w:t>
      </w:r>
      <w:r w:rsidR="001D5D4D">
        <w:rPr>
          <w:rFonts w:ascii="Sylfaen" w:hAnsi="Sylfaen"/>
          <w:sz w:val="18"/>
          <w:szCs w:val="22"/>
          <w:lang w:val="ka-GE"/>
        </w:rPr>
        <w:t xml:space="preserve"> რა</w:t>
      </w:r>
      <w:r w:rsidRPr="005710AB">
        <w:rPr>
          <w:rFonts w:ascii="Sylfaen" w:hAnsi="Sylfaen"/>
          <w:sz w:val="18"/>
          <w:szCs w:val="22"/>
          <w:lang w:val="ka-GE"/>
        </w:rPr>
        <w:t xml:space="preserve"> სამეცნიერო/სოცია</w:t>
      </w:r>
      <w:r w:rsidR="001D5D4D">
        <w:rPr>
          <w:rFonts w:ascii="Sylfaen" w:hAnsi="Sylfaen"/>
          <w:sz w:val="18"/>
          <w:szCs w:val="22"/>
          <w:lang w:val="ka-GE"/>
        </w:rPr>
        <w:t xml:space="preserve">ლური სარგებლის მოტანა შეუძლია </w:t>
      </w:r>
      <w:r w:rsidRPr="005710AB">
        <w:rPr>
          <w:rFonts w:ascii="Sylfaen" w:hAnsi="Sylfaen"/>
          <w:sz w:val="18"/>
          <w:szCs w:val="22"/>
          <w:lang w:val="ka-GE"/>
        </w:rPr>
        <w:t xml:space="preserve">თქვენს მიერ შემოთავაზებულ   სამეცნირო გამოგონებას.    </w:t>
      </w:r>
    </w:p>
    <w:p w:rsidR="00016DC1" w:rsidRPr="005710AB" w:rsidRDefault="00016DC1" w:rsidP="00B76358">
      <w:pPr>
        <w:ind w:left="360"/>
        <w:rPr>
          <w:rFonts w:ascii="Sylfaen" w:hAnsi="Sylfaen"/>
          <w:sz w:val="18"/>
          <w:szCs w:val="22"/>
          <w:lang w:val="ka-GE"/>
        </w:rPr>
      </w:pPr>
      <w:r w:rsidRPr="005710AB">
        <w:rPr>
          <w:rFonts w:ascii="Sylfaen" w:hAnsi="Sylfaen"/>
          <w:sz w:val="18"/>
          <w:szCs w:val="22"/>
          <w:lang w:val="ka-GE"/>
        </w:rPr>
        <w:t xml:space="preserve">                                                                                                                               </w:t>
      </w:r>
    </w:p>
    <w:p w:rsidR="00016DC1" w:rsidRPr="00DE25F8" w:rsidRDefault="00016DC1" w:rsidP="0043446E">
      <w:pPr>
        <w:spacing w:line="276" w:lineRule="auto"/>
        <w:ind w:left="360"/>
        <w:rPr>
          <w:rFonts w:ascii="Sylfaen" w:hAnsi="Sylfaen"/>
          <w:b/>
          <w:sz w:val="22"/>
          <w:szCs w:val="22"/>
          <w:lang w:val="ka-GE"/>
        </w:rPr>
      </w:pPr>
      <w:r w:rsidRPr="00DE25F8">
        <w:rPr>
          <w:rFonts w:ascii="Sylfaen" w:hAnsi="Sylfaen"/>
          <w:b/>
          <w:sz w:val="22"/>
          <w:szCs w:val="22"/>
          <w:lang w:val="ka-GE"/>
        </w:rPr>
        <w:t xml:space="preserve">       </w:t>
      </w:r>
    </w:p>
    <w:p w:rsidR="00A80E7B" w:rsidRDefault="00A80E7B" w:rsidP="0043446E">
      <w:pPr>
        <w:spacing w:line="276" w:lineRule="auto"/>
        <w:ind w:left="360"/>
        <w:rPr>
          <w:rFonts w:ascii="Sylfaen" w:hAnsi="Sylfaen"/>
          <w:b/>
          <w:sz w:val="22"/>
          <w:szCs w:val="22"/>
          <w:lang w:val="ka-GE"/>
        </w:rPr>
      </w:pPr>
    </w:p>
    <w:p w:rsidR="00A80E7B" w:rsidRDefault="00A80E7B" w:rsidP="0043446E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</w:p>
    <w:p w:rsidR="005710AB" w:rsidRDefault="005710AB" w:rsidP="0043446E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</w:p>
    <w:p w:rsidR="00016DC1" w:rsidRDefault="00016DC1" w:rsidP="00B76358">
      <w:pPr>
        <w:ind w:left="360"/>
        <w:rPr>
          <w:rFonts w:ascii="Sylfaen" w:hAnsi="Sylfaen"/>
          <w:sz w:val="20"/>
          <w:szCs w:val="22"/>
          <w:lang w:val="ka-GE"/>
        </w:rPr>
      </w:pPr>
      <w:r w:rsidRPr="00A80E7B">
        <w:rPr>
          <w:rFonts w:ascii="Sylfaen" w:hAnsi="Sylfaen"/>
          <w:b/>
          <w:sz w:val="22"/>
          <w:szCs w:val="22"/>
          <w:shd w:val="clear" w:color="auto" w:fill="BDD6EE" w:themeFill="accent1" w:themeFillTint="66"/>
          <w:lang w:val="ka-GE"/>
        </w:rPr>
        <w:t>ბიბლიოგრაფია:</w:t>
      </w:r>
      <w:r w:rsidRPr="00DE25F8">
        <w:rPr>
          <w:rFonts w:ascii="Sylfaen" w:hAnsi="Sylfaen"/>
          <w:sz w:val="22"/>
          <w:szCs w:val="22"/>
          <w:lang w:val="ka-GE"/>
        </w:rPr>
        <w:t xml:space="preserve"> </w:t>
      </w:r>
      <w:r w:rsidRPr="00CE4446">
        <w:rPr>
          <w:rFonts w:ascii="Sylfaen" w:hAnsi="Sylfaen"/>
          <w:sz w:val="18"/>
          <w:szCs w:val="18"/>
          <w:lang w:val="ka-GE"/>
        </w:rPr>
        <w:t>წარმოადგინეთ მინიმუმ  2 (ორი) წყარო (მაგ.: სამეცნიერო ჟურნალების  სტატიები,  წიგნები, ინტერნეტის ვებ-გვერდები) თქვენი ლიტერატურის მიმოხილვის ნაწილიდან.</w:t>
      </w:r>
    </w:p>
    <w:p w:rsidR="005710AB" w:rsidRPr="00A80E7B" w:rsidRDefault="005710AB" w:rsidP="00B76358">
      <w:pPr>
        <w:ind w:left="360"/>
        <w:rPr>
          <w:rFonts w:ascii="Sylfaen" w:hAnsi="Sylfaen"/>
          <w:sz w:val="20"/>
          <w:szCs w:val="22"/>
          <w:lang w:val="ka-GE"/>
        </w:rPr>
      </w:pPr>
    </w:p>
    <w:p w:rsidR="00016DC1" w:rsidRPr="00034FC3" w:rsidRDefault="00016DC1" w:rsidP="00034FC3">
      <w:pPr>
        <w:ind w:left="360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 xml:space="preserve">          </w:t>
      </w:r>
    </w:p>
    <w:p w:rsidR="006E10A9" w:rsidRPr="005710AB" w:rsidRDefault="00016DC1">
      <w:pPr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 xml:space="preserve">                                                                                                                                                          </w:t>
      </w:r>
      <w:r w:rsidR="005710AB">
        <w:rPr>
          <w:rFonts w:ascii="Sylfaen" w:hAnsi="Sylfaen"/>
          <w:sz w:val="22"/>
          <w:szCs w:val="22"/>
          <w:lang w:val="ka-GE"/>
        </w:rPr>
        <w:t xml:space="preserve">                               </w:t>
      </w:r>
    </w:p>
    <w:sectPr w:rsidR="006E10A9" w:rsidRPr="005710AB" w:rsidSect="00B7635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540" w:right="1016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5DA" w:rsidRDefault="004C15DA">
      <w:r>
        <w:separator/>
      </w:r>
    </w:p>
  </w:endnote>
  <w:endnote w:type="continuationSeparator" w:id="0">
    <w:p w:rsidR="004C15DA" w:rsidRDefault="004C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Intel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65" w:rsidRDefault="00016DC1" w:rsidP="00D874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3C65" w:rsidRDefault="004C15DA" w:rsidP="00D874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374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10E" w:rsidRDefault="00016D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F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3C65" w:rsidRPr="00592740" w:rsidRDefault="004C15DA" w:rsidP="00C05F26">
    <w:pPr>
      <w:pStyle w:val="Footer"/>
      <w:jc w:val="center"/>
      <w:rPr>
        <w:rFonts w:ascii="Sylfaen" w:hAnsi="Sylfaen"/>
        <w:sz w:val="20"/>
        <w:lang w:val="ka-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501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5F8" w:rsidRDefault="00016D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E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25F8" w:rsidRDefault="004C1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5DA" w:rsidRDefault="004C15DA">
      <w:r>
        <w:separator/>
      </w:r>
    </w:p>
  </w:footnote>
  <w:footnote w:type="continuationSeparator" w:id="0">
    <w:p w:rsidR="004C15DA" w:rsidRDefault="004C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65" w:rsidRPr="00C756D3" w:rsidRDefault="00016DC1">
    <w:pPr>
      <w:pStyle w:val="Header"/>
      <w:rPr>
        <w:lang w:val="ka-GE"/>
      </w:rPr>
    </w:pPr>
    <w:r>
      <w:rPr>
        <w:rFonts w:ascii="Sylfaen" w:hAnsi="Sylfaen" w:cs="Sylfaen"/>
        <w:bCs/>
        <w:noProof/>
        <w:sz w:val="28"/>
        <w:szCs w:val="32"/>
        <w:lang w:val="en-US" w:eastAsia="en-US"/>
      </w:rPr>
      <w:drawing>
        <wp:inline distT="0" distB="0" distL="0" distR="0" wp14:anchorId="4144318C" wp14:editId="702D9542">
          <wp:extent cx="1419225" cy="552450"/>
          <wp:effectExtent l="19050" t="0" r="9525" b="0"/>
          <wp:docPr id="48" name="Picture 48" descr="C:\Users\user\AppData\Local\Microsoft\Windows\Temporary Internet Files\Content.Outlook\LV2PJRL8\Copy o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Outlook\LV2PJRL8\Copy of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B3BB3"/>
    <w:multiLevelType w:val="hybridMultilevel"/>
    <w:tmpl w:val="DE26E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E63CF5"/>
    <w:multiLevelType w:val="hybridMultilevel"/>
    <w:tmpl w:val="7AD2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C1"/>
    <w:rsid w:val="00002A24"/>
    <w:rsid w:val="00016DC1"/>
    <w:rsid w:val="00034FC3"/>
    <w:rsid w:val="0003656E"/>
    <w:rsid w:val="000646A1"/>
    <w:rsid w:val="000A2399"/>
    <w:rsid w:val="000B19E1"/>
    <w:rsid w:val="000E2032"/>
    <w:rsid w:val="000F78BB"/>
    <w:rsid w:val="00130B57"/>
    <w:rsid w:val="0014384B"/>
    <w:rsid w:val="00156F0E"/>
    <w:rsid w:val="001D5D4D"/>
    <w:rsid w:val="00241392"/>
    <w:rsid w:val="002444AA"/>
    <w:rsid w:val="00245A00"/>
    <w:rsid w:val="002650FC"/>
    <w:rsid w:val="002662F3"/>
    <w:rsid w:val="002B1D2B"/>
    <w:rsid w:val="002B4200"/>
    <w:rsid w:val="002B7657"/>
    <w:rsid w:val="002C62C0"/>
    <w:rsid w:val="00354CDA"/>
    <w:rsid w:val="003714F5"/>
    <w:rsid w:val="00396811"/>
    <w:rsid w:val="003A608A"/>
    <w:rsid w:val="003E374C"/>
    <w:rsid w:val="00432631"/>
    <w:rsid w:val="0043446E"/>
    <w:rsid w:val="004B45A8"/>
    <w:rsid w:val="004B4EB0"/>
    <w:rsid w:val="004C15DA"/>
    <w:rsid w:val="00524436"/>
    <w:rsid w:val="00551818"/>
    <w:rsid w:val="005710AB"/>
    <w:rsid w:val="005A33A0"/>
    <w:rsid w:val="005F1A3B"/>
    <w:rsid w:val="006221CD"/>
    <w:rsid w:val="006629AA"/>
    <w:rsid w:val="00681AA3"/>
    <w:rsid w:val="006944D1"/>
    <w:rsid w:val="006B5742"/>
    <w:rsid w:val="006E10A9"/>
    <w:rsid w:val="00725448"/>
    <w:rsid w:val="007B3F8D"/>
    <w:rsid w:val="007C4719"/>
    <w:rsid w:val="00830F8B"/>
    <w:rsid w:val="00855A5A"/>
    <w:rsid w:val="00857C9E"/>
    <w:rsid w:val="008A645D"/>
    <w:rsid w:val="008B4CA6"/>
    <w:rsid w:val="008C55FE"/>
    <w:rsid w:val="008D7CB1"/>
    <w:rsid w:val="00915286"/>
    <w:rsid w:val="00967F24"/>
    <w:rsid w:val="00972227"/>
    <w:rsid w:val="009E3FF7"/>
    <w:rsid w:val="00A73674"/>
    <w:rsid w:val="00A80E7B"/>
    <w:rsid w:val="00AA2F36"/>
    <w:rsid w:val="00AB2855"/>
    <w:rsid w:val="00B626C4"/>
    <w:rsid w:val="00B76358"/>
    <w:rsid w:val="00B90E04"/>
    <w:rsid w:val="00BC6DEE"/>
    <w:rsid w:val="00BE0789"/>
    <w:rsid w:val="00C513E9"/>
    <w:rsid w:val="00C87096"/>
    <w:rsid w:val="00CE4446"/>
    <w:rsid w:val="00CF4109"/>
    <w:rsid w:val="00D03D9F"/>
    <w:rsid w:val="00D369F5"/>
    <w:rsid w:val="00D54533"/>
    <w:rsid w:val="00DA6597"/>
    <w:rsid w:val="00DD3752"/>
    <w:rsid w:val="00DD4459"/>
    <w:rsid w:val="00E20F1E"/>
    <w:rsid w:val="00E257C1"/>
    <w:rsid w:val="00E50F12"/>
    <w:rsid w:val="00E74551"/>
    <w:rsid w:val="00ED47D0"/>
    <w:rsid w:val="00ED5832"/>
    <w:rsid w:val="00F043D1"/>
    <w:rsid w:val="00F35C90"/>
    <w:rsid w:val="00F52D95"/>
    <w:rsid w:val="00F624FB"/>
    <w:rsid w:val="00F92784"/>
    <w:rsid w:val="00FB256D"/>
    <w:rsid w:val="00FC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F5213"/>
  <w15:chartTrackingRefBased/>
  <w15:docId w15:val="{3EB07249-88F2-4538-BF31-D3025E11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16D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D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016DC1"/>
  </w:style>
  <w:style w:type="paragraph" w:styleId="ListParagraph">
    <w:name w:val="List Paragraph"/>
    <w:basedOn w:val="Normal"/>
    <w:uiPriority w:val="34"/>
    <w:qFormat/>
    <w:rsid w:val="00016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D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D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016DC1"/>
  </w:style>
  <w:style w:type="paragraph" w:customStyle="1" w:styleId="Default">
    <w:name w:val="Default"/>
    <w:rsid w:val="00016DC1"/>
    <w:pPr>
      <w:autoSpaceDE w:val="0"/>
      <w:autoSpaceDN w:val="0"/>
      <w:adjustRightInd w:val="0"/>
      <w:spacing w:after="0" w:line="240" w:lineRule="auto"/>
    </w:pPr>
    <w:rPr>
      <w:rFonts w:ascii="Neo Sans Intel Medium" w:eastAsia="Calibri" w:hAnsi="Neo Sans Intel Medium" w:cs="Neo Sans Intel Medium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F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Kajaia</dc:creator>
  <cp:keywords/>
  <dc:description/>
  <cp:lastModifiedBy>Ketevan Gorgadze</cp:lastModifiedBy>
  <cp:revision>113</cp:revision>
  <cp:lastPrinted>2020-03-05T13:34:00Z</cp:lastPrinted>
  <dcterms:created xsi:type="dcterms:W3CDTF">2015-09-16T10:48:00Z</dcterms:created>
  <dcterms:modified xsi:type="dcterms:W3CDTF">2025-02-14T08:58:00Z</dcterms:modified>
</cp:coreProperties>
</file>