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055F" w14:textId="77777777" w:rsidR="00CF22F8" w:rsidRPr="0017067D" w:rsidRDefault="00CF22F8" w:rsidP="00CF22F8">
      <w:pPr>
        <w:spacing w:after="0" w:line="240" w:lineRule="auto"/>
        <w:jc w:val="right"/>
        <w:rPr>
          <w:rFonts w:ascii="Sylfaen" w:hAnsi="Sylfaen" w:cs="Sylfaen"/>
          <w:bCs/>
          <w:iCs/>
          <w:noProof/>
          <w:sz w:val="20"/>
          <w:szCs w:val="20"/>
          <w:lang w:val="ka-GE"/>
        </w:rPr>
      </w:pPr>
      <w:r w:rsidRPr="00FC722B">
        <w:rPr>
          <w:rFonts w:ascii="Sylfaen" w:hAnsi="Sylfaen" w:cs="Sylfaen"/>
          <w:b/>
          <w:bCs/>
          <w:iCs/>
          <w:noProof/>
          <w:sz w:val="20"/>
          <w:szCs w:val="20"/>
          <w:lang w:val="ka-GE"/>
        </w:rPr>
        <w:t xml:space="preserve">დანართი </w:t>
      </w:r>
      <w:r w:rsidRPr="00FC722B">
        <w:rPr>
          <w:rFonts w:ascii="Times New Roman" w:eastAsia="Sylfaen" w:hAnsi="Times New Roman"/>
          <w:b/>
          <w:sz w:val="20"/>
          <w:szCs w:val="20"/>
        </w:rPr>
        <w:t>№</w:t>
      </w:r>
      <w:r w:rsidR="00FC722B" w:rsidRPr="00FC722B">
        <w:rPr>
          <w:rFonts w:ascii="Times New Roman" w:eastAsia="Sylfaen" w:hAnsi="Times New Roman"/>
          <w:b/>
          <w:sz w:val="20"/>
          <w:szCs w:val="20"/>
        </w:rPr>
        <w:t>3</w:t>
      </w:r>
    </w:p>
    <w:p w14:paraId="498BBF7D" w14:textId="77777777" w:rsidR="00CF22F8" w:rsidRPr="0017067D" w:rsidRDefault="00CF22F8" w:rsidP="00CF22F8">
      <w:pPr>
        <w:spacing w:after="0" w:line="264" w:lineRule="auto"/>
        <w:jc w:val="right"/>
        <w:rPr>
          <w:rFonts w:ascii="Sylfaen" w:hAnsi="Sylfaen"/>
          <w:sz w:val="20"/>
          <w:szCs w:val="20"/>
          <w:lang w:val="ka-GE" w:eastAsia="ru-RU"/>
        </w:rPr>
      </w:pPr>
      <w:r w:rsidRPr="0017067D">
        <w:rPr>
          <w:rFonts w:ascii="Sylfaen" w:hAnsi="Sylfaen"/>
          <w:sz w:val="20"/>
          <w:szCs w:val="20"/>
          <w:lang w:val="ka-GE" w:eastAsia="ru-RU"/>
        </w:rPr>
        <w:t>დამტკიცებულია სსიპ - შოთა რუსთაველის საქართველოს</w:t>
      </w:r>
    </w:p>
    <w:p w14:paraId="113DFE2C" w14:textId="77777777" w:rsidR="00CF22F8" w:rsidRPr="0017067D" w:rsidRDefault="00CF22F8" w:rsidP="00CF22F8">
      <w:pPr>
        <w:spacing w:after="0" w:line="264" w:lineRule="auto"/>
        <w:jc w:val="right"/>
        <w:rPr>
          <w:rFonts w:ascii="Sylfaen" w:hAnsi="Sylfaen"/>
          <w:sz w:val="20"/>
          <w:szCs w:val="20"/>
          <w:lang w:val="ka-GE" w:eastAsia="ru-RU"/>
        </w:rPr>
      </w:pPr>
      <w:r w:rsidRPr="0017067D">
        <w:rPr>
          <w:rFonts w:ascii="Sylfaen" w:hAnsi="Sylfaen"/>
          <w:sz w:val="20"/>
          <w:szCs w:val="20"/>
          <w:lang w:val="ka-GE" w:eastAsia="ru-RU"/>
        </w:rPr>
        <w:t xml:space="preserve">ეროვნული სამეცნიერო ფონდის გენერალური დირექტორის </w:t>
      </w:r>
    </w:p>
    <w:p w14:paraId="7E243D8D" w14:textId="77777777" w:rsidR="00B77F36" w:rsidRPr="00B77F36" w:rsidRDefault="00B77F36" w:rsidP="00B77F36">
      <w:pPr>
        <w:spacing w:after="12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B77F36">
        <w:rPr>
          <w:rFonts w:ascii="Sylfaen" w:hAnsi="Sylfaen"/>
          <w:sz w:val="20"/>
          <w:szCs w:val="20"/>
          <w:lang w:val="ka-GE"/>
        </w:rPr>
        <w:t>20</w:t>
      </w:r>
      <w:r w:rsidRPr="00B77F36">
        <w:rPr>
          <w:rFonts w:ascii="Sylfaen" w:hAnsi="Sylfaen"/>
          <w:sz w:val="20"/>
          <w:szCs w:val="20"/>
        </w:rPr>
        <w:t>2</w:t>
      </w:r>
      <w:r w:rsidRPr="00B77F36">
        <w:rPr>
          <w:rFonts w:ascii="Sylfaen" w:hAnsi="Sylfaen"/>
          <w:sz w:val="20"/>
          <w:szCs w:val="20"/>
          <w:lang w:val="ka-GE"/>
        </w:rPr>
        <w:t>6 წლის</w:t>
      </w:r>
      <w:r w:rsidRPr="00B77F36">
        <w:rPr>
          <w:rFonts w:ascii="Sylfaen" w:hAnsi="Sylfaen"/>
          <w:sz w:val="20"/>
          <w:szCs w:val="20"/>
        </w:rPr>
        <w:t xml:space="preserve"> 4 </w:t>
      </w:r>
      <w:proofErr w:type="spellStart"/>
      <w:r w:rsidRPr="00B77F36">
        <w:rPr>
          <w:rFonts w:ascii="Sylfaen" w:hAnsi="Sylfaen"/>
          <w:sz w:val="20"/>
          <w:szCs w:val="20"/>
        </w:rPr>
        <w:t>მაისის</w:t>
      </w:r>
      <w:proofErr w:type="spellEnd"/>
      <w:r w:rsidRPr="00B77F36">
        <w:rPr>
          <w:rFonts w:ascii="Sylfaen" w:hAnsi="Sylfaen"/>
          <w:sz w:val="20"/>
          <w:szCs w:val="20"/>
        </w:rPr>
        <w:t xml:space="preserve"> </w:t>
      </w:r>
      <w:r w:rsidRPr="00B77F36">
        <w:rPr>
          <w:rFonts w:ascii="Sylfaen" w:hAnsi="Sylfaen"/>
          <w:sz w:val="20"/>
          <w:szCs w:val="20"/>
          <w:lang w:val="ka-GE"/>
        </w:rPr>
        <w:t xml:space="preserve"> </w:t>
      </w:r>
      <w:r w:rsidRPr="00B77F36">
        <w:rPr>
          <w:rFonts w:ascii="Sylfaen" w:hAnsi="Sylfaen"/>
          <w:sz w:val="20"/>
          <w:szCs w:val="20"/>
          <w:lang w:val="ru-RU"/>
        </w:rPr>
        <w:t xml:space="preserve">№ </w:t>
      </w:r>
      <w:r w:rsidRPr="00B77F36">
        <w:rPr>
          <w:rFonts w:ascii="Sylfaen" w:hAnsi="Sylfaen"/>
          <w:sz w:val="20"/>
          <w:szCs w:val="20"/>
        </w:rPr>
        <w:t xml:space="preserve">524502 </w:t>
      </w:r>
      <w:r w:rsidRPr="00B77F36">
        <w:rPr>
          <w:rFonts w:ascii="Sylfaen" w:hAnsi="Sylfaen"/>
          <w:sz w:val="20"/>
          <w:szCs w:val="20"/>
          <w:lang w:val="ka-GE"/>
        </w:rPr>
        <w:t>ბრძანებით</w:t>
      </w:r>
    </w:p>
    <w:p w14:paraId="1F3E647D" w14:textId="77777777" w:rsidR="00CF22F8" w:rsidRDefault="00CF22F8" w:rsidP="00CF22F8">
      <w:pPr>
        <w:spacing w:after="120" w:line="240" w:lineRule="auto"/>
        <w:jc w:val="right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5C3D6C29" w14:textId="77777777" w:rsidR="00707898" w:rsidRPr="00CB7C92" w:rsidRDefault="00707898" w:rsidP="00CF22F8">
      <w:pPr>
        <w:spacing w:after="120" w:line="240" w:lineRule="auto"/>
        <w:jc w:val="right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05369A25" w14:textId="76410D2A" w:rsidR="00C3270E" w:rsidRDefault="00C3270E" w:rsidP="00D06B27">
      <w:pPr>
        <w:spacing w:after="120" w:line="240" w:lineRule="auto"/>
        <w:jc w:val="center"/>
        <w:rPr>
          <w:rFonts w:ascii="Sylfaen" w:hAnsi="Sylfaen" w:cs="Sylfaen"/>
          <w:b/>
          <w:bCs/>
          <w:lang w:val="ka-GE"/>
        </w:rPr>
      </w:pPr>
      <w:r w:rsidRPr="00C3270E">
        <w:rPr>
          <w:rFonts w:ascii="Sylfaen" w:hAnsi="Sylfaen" w:cs="Sylfaen"/>
          <w:b/>
          <w:bCs/>
          <w:lang w:val="ka-GE"/>
        </w:rPr>
        <w:t>ვატიკანში არსებული ქართული კულტურული მემკვიდრეობის კვლევისა და პოპულარიზაციის ხელშემწყობი სახელმწიფო სამეცნიერო საგრანტო კონკურსი</w:t>
      </w:r>
    </w:p>
    <w:p w14:paraId="5F6DC5F1" w14:textId="77777777" w:rsidR="00D06B27" w:rsidRDefault="00D06B27" w:rsidP="00D06B27">
      <w:pPr>
        <w:spacing w:after="120" w:line="240" w:lineRule="auto"/>
        <w:jc w:val="center"/>
        <w:rPr>
          <w:rFonts w:ascii="Sylfaen" w:hAnsi="Sylfaen" w:cs="Sylfaen"/>
          <w:b/>
          <w:bCs/>
          <w:lang w:val="ka-GE"/>
        </w:rPr>
      </w:pPr>
    </w:p>
    <w:p w14:paraId="59A77F47" w14:textId="77777777" w:rsidR="001C480F" w:rsidRPr="00CF22F8" w:rsidRDefault="001C480F" w:rsidP="00D06B27">
      <w:pPr>
        <w:spacing w:after="120" w:line="240" w:lineRule="auto"/>
        <w:jc w:val="center"/>
        <w:rPr>
          <w:rFonts w:ascii="Sylfaen" w:hAnsi="Sylfaen" w:cs="Sylfaen"/>
          <w:b/>
          <w:bCs/>
          <w:lang w:val="ka-GE"/>
        </w:rPr>
      </w:pPr>
    </w:p>
    <w:p w14:paraId="56703119" w14:textId="77777777" w:rsidR="00CF22F8" w:rsidRPr="00CB7C92" w:rsidRDefault="00CF22F8" w:rsidP="00CF22F8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 w:cs="Sylfaen"/>
          <w:b/>
          <w:bCs/>
          <w:lang w:val="ka-GE"/>
        </w:rPr>
      </w:pPr>
      <w:r w:rsidRPr="00CB7C92">
        <w:rPr>
          <w:rFonts w:ascii="Sylfaen" w:hAnsi="Sylfaen" w:cs="Sylfaen"/>
          <w:b/>
          <w:bCs/>
          <w:lang w:val="ka-GE"/>
        </w:rPr>
        <w:t>საპროექტო წინადადება</w:t>
      </w:r>
    </w:p>
    <w:p w14:paraId="2E566226" w14:textId="43001C0E" w:rsidR="00D06B27" w:rsidRPr="00D06B27" w:rsidRDefault="00CF22F8" w:rsidP="00D06B27">
      <w:pPr>
        <w:pBdr>
          <w:top w:val="single" w:sz="4" w:space="1" w:color="A6A6A6"/>
          <w:left w:val="single" w:sz="4" w:space="0" w:color="A6A6A6"/>
          <w:bottom w:val="single" w:sz="4" w:space="1" w:color="A6A6A6"/>
          <w:right w:val="single" w:sz="4" w:space="0" w:color="A6A6A6"/>
        </w:pBdr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CB7C92">
        <w:rPr>
          <w:rFonts w:ascii="Sylfaen" w:hAnsi="Sylfaen"/>
          <w:sz w:val="20"/>
          <w:szCs w:val="20"/>
          <w:lang w:val="ka-GE"/>
        </w:rPr>
        <w:t xml:space="preserve">რეკომენდებულია: საპროექტო წინადადების მაქსიმალური საერთო მოცულობა </w:t>
      </w:r>
      <w:r w:rsidRPr="00C32DB1">
        <w:rPr>
          <w:rFonts w:ascii="Sylfaen" w:hAnsi="Sylfaen"/>
          <w:sz w:val="20"/>
          <w:szCs w:val="20"/>
          <w:lang w:val="ka-GE"/>
        </w:rPr>
        <w:t>- 5000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CB7C92">
        <w:rPr>
          <w:rFonts w:ascii="Sylfaen" w:hAnsi="Sylfaen"/>
          <w:sz w:val="20"/>
          <w:szCs w:val="20"/>
          <w:lang w:val="ka-GE"/>
        </w:rPr>
        <w:t>სიტყვა ცხრილების, დიაგრამების</w:t>
      </w:r>
      <w:r w:rsidR="00953E07">
        <w:rPr>
          <w:rFonts w:ascii="Sylfaen" w:hAnsi="Sylfaen"/>
          <w:sz w:val="20"/>
          <w:szCs w:val="20"/>
          <w:lang w:val="ka-GE"/>
        </w:rPr>
        <w:t xml:space="preserve">, </w:t>
      </w:r>
      <w:r w:rsidRPr="00CB7C92">
        <w:rPr>
          <w:rFonts w:ascii="Sylfaen" w:hAnsi="Sylfaen"/>
          <w:sz w:val="20"/>
          <w:szCs w:val="20"/>
          <w:lang w:val="ka-GE"/>
        </w:rPr>
        <w:t>ნახაზების</w:t>
      </w:r>
      <w:r w:rsidR="00953E07">
        <w:rPr>
          <w:rFonts w:ascii="Sylfaen" w:hAnsi="Sylfaen"/>
          <w:sz w:val="20"/>
          <w:szCs w:val="20"/>
          <w:lang w:val="ka-GE"/>
        </w:rPr>
        <w:t>ა და გამოყენებული ლიტერატურის სიის</w:t>
      </w:r>
      <w:r w:rsidRPr="00CB7C92">
        <w:rPr>
          <w:rFonts w:ascii="Sylfaen" w:hAnsi="Sylfaen"/>
          <w:sz w:val="20"/>
          <w:szCs w:val="20"/>
          <w:lang w:val="ka-GE"/>
        </w:rPr>
        <w:t xml:space="preserve"> ჩათვლით; გვერდის ველები: მინიმუმ 1,5 </w:t>
      </w:r>
      <w:r w:rsidRPr="00CB7C92">
        <w:rPr>
          <w:rFonts w:ascii="Sylfaen" w:hAnsi="Sylfaen"/>
          <w:sz w:val="20"/>
          <w:szCs w:val="20"/>
        </w:rPr>
        <w:t>ს</w:t>
      </w:r>
      <w:r w:rsidRPr="00CB7C92">
        <w:rPr>
          <w:rFonts w:ascii="Sylfaen" w:hAnsi="Sylfaen"/>
          <w:sz w:val="20"/>
          <w:szCs w:val="20"/>
          <w:lang w:val="ka-GE"/>
        </w:rPr>
        <w:t>მ - მარცხნივ, მარჯვნივ, ზემოთ და ქვემოთ; მწკრივების ინტერვალი - მინიმუმ 1, შრიფტი: Sylfaen; ზომა: 10.</w:t>
      </w:r>
    </w:p>
    <w:p w14:paraId="293B92B3" w14:textId="77777777" w:rsidR="00CF22F8" w:rsidRPr="00CB7C92" w:rsidRDefault="00CF22F8" w:rsidP="00CF22F8">
      <w:pPr>
        <w:shd w:val="clear" w:color="auto" w:fill="D9E2F3" w:themeFill="accent5" w:themeFillTint="33"/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CB7C92">
        <w:rPr>
          <w:rFonts w:ascii="Sylfaen" w:hAnsi="Sylfaen" w:cs="Sylfaen"/>
          <w:b/>
          <w:bCs/>
          <w:sz w:val="20"/>
          <w:szCs w:val="20"/>
          <w:lang w:val="ka-GE"/>
        </w:rPr>
        <w:t>ზოგადი ინფორმაცია პროექტის შესახებ</w:t>
      </w:r>
    </w:p>
    <w:tbl>
      <w:tblPr>
        <w:tblStyle w:val="TableGrid"/>
        <w:tblW w:w="100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15"/>
        <w:gridCol w:w="5760"/>
      </w:tblGrid>
      <w:tr w:rsidR="00CF22F8" w:rsidRPr="00CB7C92" w14:paraId="105AA5A3" w14:textId="77777777" w:rsidTr="00C60CA5">
        <w:trPr>
          <w:trHeight w:val="368"/>
        </w:trPr>
        <w:tc>
          <w:tcPr>
            <w:tcW w:w="4315" w:type="dxa"/>
            <w:shd w:val="clear" w:color="auto" w:fill="D9E2F3" w:themeFill="accent5" w:themeFillTint="33"/>
          </w:tcPr>
          <w:p w14:paraId="6D77A794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>პროექტის სახელწოდება ქართულად</w:t>
            </w:r>
          </w:p>
        </w:tc>
        <w:tc>
          <w:tcPr>
            <w:tcW w:w="5760" w:type="dxa"/>
          </w:tcPr>
          <w:p w14:paraId="2264CEB4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1D7A9806" w14:textId="77777777" w:rsidTr="00C60CA5">
        <w:trPr>
          <w:trHeight w:val="359"/>
        </w:trPr>
        <w:tc>
          <w:tcPr>
            <w:tcW w:w="4315" w:type="dxa"/>
            <w:shd w:val="clear" w:color="auto" w:fill="D9E2F3" w:themeFill="accent5" w:themeFillTint="33"/>
          </w:tcPr>
          <w:p w14:paraId="00911451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პროექტის სახელწოდება ინგლისურად</w:t>
            </w:r>
          </w:p>
        </w:tc>
        <w:tc>
          <w:tcPr>
            <w:tcW w:w="5760" w:type="dxa"/>
          </w:tcPr>
          <w:p w14:paraId="58C52072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3205C0DE" w14:textId="77777777" w:rsidTr="00C60CA5">
        <w:trPr>
          <w:trHeight w:val="341"/>
        </w:trPr>
        <w:tc>
          <w:tcPr>
            <w:tcW w:w="4315" w:type="dxa"/>
            <w:shd w:val="clear" w:color="auto" w:fill="D9E2F3" w:themeFill="accent5" w:themeFillTint="33"/>
          </w:tcPr>
          <w:p w14:paraId="0326DE9F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>ფონდიდან მოთხოვნილი თანხა (ლარი)</w:t>
            </w:r>
          </w:p>
        </w:tc>
        <w:tc>
          <w:tcPr>
            <w:tcW w:w="5760" w:type="dxa"/>
          </w:tcPr>
          <w:p w14:paraId="05373555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4640C7F0" w14:textId="483C6F15" w:rsidR="00B33D54" w:rsidRDefault="00B33D54" w:rsidP="00B33D54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3E431702" w14:textId="77777777" w:rsidR="00953E07" w:rsidRPr="00E61BBE" w:rsidRDefault="00953E07" w:rsidP="00B33D54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</w:rPr>
      </w:pPr>
    </w:p>
    <w:p w14:paraId="740202B1" w14:textId="0A2B0FCB" w:rsidR="00B33D54" w:rsidRPr="00014D7A" w:rsidRDefault="007B4BB3" w:rsidP="00C60CA5">
      <w:pPr>
        <w:shd w:val="clear" w:color="auto" w:fill="D9E2F3" w:themeFill="accent5" w:themeFillTint="33"/>
        <w:spacing w:before="120" w:after="120" w:line="240" w:lineRule="auto"/>
        <w:jc w:val="center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1. </w:t>
      </w:r>
      <w:r w:rsidR="00991658">
        <w:rPr>
          <w:rFonts w:ascii="Sylfaen" w:hAnsi="Sylfaen" w:cs="Sylfaen"/>
          <w:b/>
          <w:noProof/>
          <w:lang w:val="ka-GE"/>
        </w:rPr>
        <w:t>პროექტის იდეა</w:t>
      </w:r>
    </w:p>
    <w:p w14:paraId="57DDF6C8" w14:textId="100074ED" w:rsidR="00991658" w:rsidRPr="00991658" w:rsidRDefault="00177F65" w:rsidP="00991658">
      <w:pPr>
        <w:jc w:val="both"/>
        <w:rPr>
          <w:rFonts w:ascii="Sylfaen" w:hAnsi="Sylfaen"/>
          <w:b/>
          <w:bCs/>
          <w:noProof/>
          <w:sz w:val="20"/>
          <w:szCs w:val="20"/>
          <w:lang w:val="ka-GE"/>
        </w:rPr>
      </w:pPr>
      <w:r w:rsidRPr="00991658">
        <w:rPr>
          <w:rFonts w:ascii="Sylfaen" w:hAnsi="Sylfaen"/>
          <w:b/>
          <w:bCs/>
          <w:noProof/>
        </w:rPr>
        <w:t xml:space="preserve">1.1 </w:t>
      </w:r>
      <w:r w:rsidR="00991658">
        <w:rPr>
          <w:rFonts w:ascii="Sylfaen" w:hAnsi="Sylfaen"/>
          <w:b/>
          <w:bCs/>
          <w:noProof/>
        </w:rPr>
        <w:t xml:space="preserve"> </w:t>
      </w:r>
      <w:r w:rsidR="00991658" w:rsidRPr="00991658">
        <w:rPr>
          <w:rFonts w:ascii="Sylfaen" w:hAnsi="Sylfaen"/>
          <w:b/>
          <w:bCs/>
          <w:noProof/>
        </w:rPr>
        <w:t>პროექტის იდეის შესაბამისობა პროექტის მიზნებთან</w:t>
      </w:r>
      <w:r w:rsidR="00B33D54" w:rsidRPr="00991658">
        <w:rPr>
          <w:rFonts w:ascii="Sylfaen" w:hAnsi="Sylfaen"/>
          <w:b/>
          <w:bCs/>
          <w:noProof/>
        </w:rPr>
        <w:t xml:space="preserve">, </w:t>
      </w:r>
      <w:r w:rsidR="00991658" w:rsidRPr="00991658">
        <w:rPr>
          <w:rFonts w:ascii="Sylfaen" w:hAnsi="Sylfaen"/>
          <w:b/>
          <w:bCs/>
          <w:noProof/>
        </w:rPr>
        <w:t>პროექტის</w:t>
      </w:r>
      <w:r w:rsidR="00B33D54" w:rsidRPr="00991658">
        <w:rPr>
          <w:rFonts w:ascii="Sylfaen" w:hAnsi="Sylfaen"/>
          <w:b/>
          <w:bCs/>
          <w:noProof/>
        </w:rPr>
        <w:t xml:space="preserve"> სიახლე </w:t>
      </w:r>
      <w:r w:rsidR="00991658" w:rsidRPr="00991658">
        <w:rPr>
          <w:rFonts w:ascii="Sylfaen" w:hAnsi="Sylfaen"/>
          <w:b/>
          <w:bCs/>
          <w:noProof/>
        </w:rPr>
        <w:t>ქართული კულტურული მემკვიდრეობის კვლევებში</w:t>
      </w:r>
    </w:p>
    <w:p w14:paraId="6B85C142" w14:textId="0C654C6B" w:rsidR="00C60CA5" w:rsidRPr="00622474" w:rsidRDefault="00622474" w:rsidP="00C60CA5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622474">
        <w:rPr>
          <w:rFonts w:ascii="Sylfaen" w:hAnsi="Sylfaen" w:cs="Sylfaen"/>
          <w:noProof/>
          <w:sz w:val="20"/>
          <w:szCs w:val="20"/>
          <w:lang w:val="ka-GE"/>
        </w:rPr>
        <w:t>(პროექტის/თემის/საკითხის და არსებული ცოდნის მიმოხილვა, პროექტის სიახლის დასაბუთება, შერჩეული არქივი/ხელნაწერი/კულტურული მემკვიდრეობის მასალები მკაფიოდ არის იდენტიფიცირებული ან გამართლებული პროექტის მიზნებთან მიმართებაში; სიტყვების რეკომენდებული რაოდენობა - 800 სიტყვა).</w:t>
      </w:r>
    </w:p>
    <w:p w14:paraId="39B8307C" w14:textId="77777777" w:rsidR="00622474" w:rsidRDefault="00622474" w:rsidP="00C60CA5">
      <w:pPr>
        <w:jc w:val="both"/>
        <w:rPr>
          <w:rFonts w:ascii="Sylfaen" w:hAnsi="Sylfaen" w:cs="Sylfaen"/>
          <w:noProof/>
          <w:lang w:val="ka-GE"/>
        </w:rPr>
      </w:pPr>
    </w:p>
    <w:p w14:paraId="5728B6BF" w14:textId="77777777" w:rsidR="00707898" w:rsidRDefault="00707898" w:rsidP="00C60CA5">
      <w:pPr>
        <w:jc w:val="both"/>
        <w:rPr>
          <w:rFonts w:ascii="Sylfaen" w:hAnsi="Sylfaen" w:cs="Sylfaen"/>
          <w:noProof/>
          <w:lang w:val="ka-GE"/>
        </w:rPr>
      </w:pPr>
    </w:p>
    <w:p w14:paraId="1D16D944" w14:textId="77777777" w:rsidR="00E0427F" w:rsidRPr="00C60CA5" w:rsidRDefault="00E0427F" w:rsidP="00C60CA5">
      <w:pPr>
        <w:jc w:val="both"/>
        <w:rPr>
          <w:rFonts w:ascii="Sylfaen" w:hAnsi="Sylfaen" w:cs="Sylfaen"/>
          <w:noProof/>
          <w:lang w:val="ka-GE"/>
        </w:rPr>
      </w:pPr>
    </w:p>
    <w:p w14:paraId="65ACA3C3" w14:textId="6C915541" w:rsidR="00B33D54" w:rsidRPr="007C13ED" w:rsidRDefault="00177F65" w:rsidP="00B33D54">
      <w:pPr>
        <w:rPr>
          <w:rFonts w:ascii="Sylfaen" w:hAnsi="Sylfaen" w:cs="Sylfaen"/>
          <w:b/>
          <w:noProof/>
          <w:lang w:val="x-none"/>
        </w:rPr>
      </w:pPr>
      <w:r>
        <w:rPr>
          <w:rFonts w:ascii="Sylfaen" w:hAnsi="Sylfaen" w:cs="Sylfaen"/>
          <w:b/>
          <w:noProof/>
          <w:lang w:val="x-none"/>
        </w:rPr>
        <w:t xml:space="preserve">1.2 </w:t>
      </w:r>
      <w:r w:rsidR="00E0427F" w:rsidRPr="00E0427F">
        <w:rPr>
          <w:rFonts w:ascii="Sylfaen" w:hAnsi="Sylfaen" w:cs="Sylfaen"/>
          <w:b/>
          <w:noProof/>
          <w:lang w:val="x-none"/>
        </w:rPr>
        <w:t>ვატიკანში არსებული ქართული კულტურული მემკვიდრეობის კვლევის, ხელმისაწვდომობის ან/და ინტერპრეტაციის ხელშეწყობა;</w:t>
      </w:r>
    </w:p>
    <w:p w14:paraId="1F9297B9" w14:textId="175E5704" w:rsidR="00622474" w:rsidRDefault="00622474" w:rsidP="00953E07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>
        <w:rPr>
          <w:rFonts w:ascii="Sylfaen" w:hAnsi="Sylfaen" w:cs="Sylfaen"/>
          <w:noProof/>
          <w:sz w:val="20"/>
          <w:szCs w:val="20"/>
          <w:lang w:val="ka-GE"/>
        </w:rPr>
        <w:t>(</w:t>
      </w:r>
      <w:r w:rsidR="00E0427F">
        <w:rPr>
          <w:rFonts w:ascii="Sylfaen" w:hAnsi="Sylfaen" w:cs="Sylfaen"/>
          <w:noProof/>
          <w:sz w:val="20"/>
          <w:szCs w:val="20"/>
          <w:lang w:val="ka-GE"/>
        </w:rPr>
        <w:t xml:space="preserve">დაასაბუთეთ, </w:t>
      </w:r>
      <w:r w:rsidRPr="001F7E27">
        <w:rPr>
          <w:rFonts w:ascii="Sylfaen" w:hAnsi="Sylfaen" w:cs="Sylfaen"/>
          <w:noProof/>
          <w:sz w:val="20"/>
          <w:szCs w:val="20"/>
          <w:lang w:val="ka-GE"/>
        </w:rPr>
        <w:t xml:space="preserve">შემოთავაზებული კვლევა ან/და აქტივობა </w:t>
      </w:r>
      <w:r w:rsidR="00E0427F">
        <w:rPr>
          <w:rFonts w:ascii="Sylfaen" w:hAnsi="Sylfaen" w:cs="Sylfaen"/>
          <w:noProof/>
          <w:sz w:val="20"/>
          <w:szCs w:val="20"/>
          <w:lang w:val="ka-GE"/>
        </w:rPr>
        <w:t xml:space="preserve">რამდენად </w:t>
      </w:r>
      <w:r w:rsidRPr="001F7E27">
        <w:rPr>
          <w:rFonts w:ascii="Sylfaen" w:hAnsi="Sylfaen" w:cs="Sylfaen"/>
          <w:noProof/>
          <w:sz w:val="20"/>
          <w:szCs w:val="20"/>
          <w:lang w:val="ka-GE"/>
        </w:rPr>
        <w:t>უწყობს</w:t>
      </w:r>
      <w:r w:rsidR="00E0427F">
        <w:rPr>
          <w:rFonts w:ascii="Sylfaen" w:hAnsi="Sylfaen" w:cs="Sylfaen"/>
          <w:noProof/>
          <w:sz w:val="20"/>
          <w:szCs w:val="20"/>
          <w:lang w:val="ka-GE"/>
        </w:rPr>
        <w:t xml:space="preserve"> ხელს</w:t>
      </w:r>
      <w:r w:rsidRPr="001F7E27">
        <w:rPr>
          <w:rFonts w:ascii="Sylfaen" w:hAnsi="Sylfaen" w:cs="Sylfaen"/>
          <w:noProof/>
          <w:sz w:val="20"/>
          <w:szCs w:val="20"/>
          <w:lang w:val="ka-GE"/>
        </w:rPr>
        <w:t xml:space="preserve"> იშვიათი, არასაკმარისად შესწავლილი ან კულტურულად მნიშვნელოვანი კოლექციების </w:t>
      </w:r>
      <w:r w:rsidR="00E0427F">
        <w:rPr>
          <w:rFonts w:ascii="Sylfaen" w:hAnsi="Sylfaen" w:cs="Sylfaen"/>
          <w:noProof/>
          <w:sz w:val="20"/>
          <w:szCs w:val="20"/>
          <w:lang w:val="ka-GE"/>
        </w:rPr>
        <w:t>კვლევას/</w:t>
      </w:r>
      <w:r w:rsidRPr="001F7E27">
        <w:rPr>
          <w:rFonts w:ascii="Sylfaen" w:hAnsi="Sylfaen" w:cs="Sylfaen"/>
          <w:noProof/>
          <w:sz w:val="20"/>
          <w:szCs w:val="20"/>
          <w:lang w:val="ka-GE"/>
        </w:rPr>
        <w:t>შესწავლას, შენარჩუნებას, ხელმისაწვდომობას ან/და ინტერპრეტაციას;</w:t>
      </w:r>
      <w:r w:rsidR="00B17BF1">
        <w:rPr>
          <w:rFonts w:ascii="Sylfaen" w:hAnsi="Sylfaen" w:cs="Sylfaen"/>
          <w:noProof/>
          <w:sz w:val="20"/>
          <w:szCs w:val="20"/>
          <w:lang w:val="ka-GE"/>
        </w:rPr>
        <w:t xml:space="preserve"> </w:t>
      </w:r>
      <w:r w:rsidR="00B17BF1">
        <w:rPr>
          <w:rFonts w:ascii="Sylfaen" w:hAnsi="Sylfaen" w:cs="Sylfaen"/>
          <w:noProof/>
          <w:sz w:val="20"/>
          <w:lang w:val="ka-GE"/>
        </w:rPr>
        <w:t>სიტყვების</w:t>
      </w:r>
      <w:r w:rsidR="00B17BF1" w:rsidRPr="008244D2">
        <w:rPr>
          <w:rFonts w:ascii="Sylfaen" w:hAnsi="Sylfaen" w:cs="Sylfaen"/>
          <w:noProof/>
          <w:sz w:val="20"/>
          <w:lang w:val="ka-GE"/>
        </w:rPr>
        <w:t xml:space="preserve"> </w:t>
      </w:r>
      <w:r w:rsidR="00B17BF1">
        <w:rPr>
          <w:rFonts w:ascii="Sylfaen" w:hAnsi="Sylfaen" w:cs="Sylfaen"/>
          <w:noProof/>
          <w:sz w:val="20"/>
          <w:lang w:val="ka-GE"/>
        </w:rPr>
        <w:t>რეკომენდებული</w:t>
      </w:r>
      <w:r w:rsidR="00B17BF1" w:rsidRPr="008244D2">
        <w:rPr>
          <w:rFonts w:ascii="Sylfaen" w:hAnsi="Sylfaen" w:cs="Sylfaen"/>
          <w:noProof/>
          <w:sz w:val="20"/>
          <w:lang w:val="ka-GE"/>
        </w:rPr>
        <w:t xml:space="preserve"> </w:t>
      </w:r>
      <w:r w:rsidR="00B17BF1">
        <w:rPr>
          <w:rFonts w:ascii="Sylfaen" w:hAnsi="Sylfaen" w:cs="Sylfaen"/>
          <w:noProof/>
          <w:sz w:val="20"/>
          <w:lang w:val="ka-GE"/>
        </w:rPr>
        <w:t>რაოდენობა - 400</w:t>
      </w:r>
      <w:r w:rsidR="00B17BF1" w:rsidRPr="008244D2">
        <w:rPr>
          <w:rFonts w:ascii="Sylfaen" w:hAnsi="Sylfaen" w:cs="Sylfaen"/>
          <w:noProof/>
          <w:sz w:val="20"/>
          <w:lang w:val="ka-GE"/>
        </w:rPr>
        <w:t xml:space="preserve"> სიტყვა</w:t>
      </w:r>
      <w:r w:rsidR="00B17BF1">
        <w:rPr>
          <w:rFonts w:ascii="Sylfaen" w:hAnsi="Sylfaen" w:cs="Sylfaen"/>
          <w:noProof/>
          <w:sz w:val="20"/>
          <w:lang w:val="ka-GE"/>
        </w:rPr>
        <w:t>).</w:t>
      </w:r>
    </w:p>
    <w:p w14:paraId="73A4FFBD" w14:textId="22BEB183" w:rsidR="008244D2" w:rsidRPr="003C66F8" w:rsidRDefault="008244D2" w:rsidP="00B33D54">
      <w:pPr>
        <w:rPr>
          <w:rFonts w:ascii="Sylfaen" w:hAnsi="Sylfaen" w:cs="Sylfaen"/>
          <w:noProof/>
          <w:lang w:val="ka-GE"/>
        </w:rPr>
      </w:pPr>
    </w:p>
    <w:p w14:paraId="1BF3EB26" w14:textId="7981174A" w:rsidR="00B33D54" w:rsidRPr="007C13ED" w:rsidRDefault="007B4BB3" w:rsidP="00953E07">
      <w:pPr>
        <w:jc w:val="both"/>
        <w:rPr>
          <w:rFonts w:ascii="Sylfaen" w:hAnsi="Sylfaen" w:cs="Sylfaen"/>
          <w:b/>
          <w:noProof/>
          <w:lang w:val="x-none"/>
        </w:rPr>
      </w:pPr>
      <w:r>
        <w:rPr>
          <w:rFonts w:ascii="Sylfaen" w:hAnsi="Sylfaen" w:cs="Sylfaen"/>
          <w:b/>
          <w:noProof/>
          <w:lang w:val="x-none"/>
        </w:rPr>
        <w:lastRenderedPageBreak/>
        <w:t>1.</w:t>
      </w:r>
      <w:r w:rsidR="003F1140">
        <w:rPr>
          <w:rFonts w:ascii="Sylfaen" w:hAnsi="Sylfaen" w:cs="Sylfaen"/>
          <w:b/>
          <w:noProof/>
          <w:lang w:val="x-none"/>
        </w:rPr>
        <w:t xml:space="preserve">3 </w:t>
      </w:r>
      <w:r w:rsidR="003F1140" w:rsidRPr="003F1140">
        <w:rPr>
          <w:rFonts w:ascii="Sylfaen" w:hAnsi="Sylfaen" w:cs="Sylfaen"/>
          <w:b/>
          <w:noProof/>
          <w:lang w:val="x-none"/>
        </w:rPr>
        <w:t>პროექტის ისტორიული, კულტურული ან სამეცნიერო მნიშვნელობა</w:t>
      </w:r>
    </w:p>
    <w:p w14:paraId="7790E373" w14:textId="4CB77FD7" w:rsidR="008244D2" w:rsidRDefault="008244D2" w:rsidP="008244D2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  <w:r w:rsidRPr="008244D2">
        <w:rPr>
          <w:rFonts w:ascii="Sylfaen" w:hAnsi="Sylfaen" w:cs="Sylfaen"/>
          <w:noProof/>
          <w:sz w:val="20"/>
          <w:lang w:val="ka-GE"/>
        </w:rPr>
        <w:t xml:space="preserve">(დაასაბუთეთ, </w:t>
      </w:r>
      <w:r w:rsidR="00045DF2">
        <w:rPr>
          <w:rFonts w:ascii="Sylfaen" w:hAnsi="Sylfaen" w:cs="Sylfaen"/>
          <w:noProof/>
          <w:sz w:val="20"/>
          <w:lang w:val="ka-GE"/>
        </w:rPr>
        <w:t>პროექტის და პროექტით გათვალისწინებული</w:t>
      </w:r>
      <w:r w:rsidR="003C66F8">
        <w:rPr>
          <w:rFonts w:ascii="Sylfaen" w:hAnsi="Sylfaen" w:cs="Sylfaen"/>
          <w:noProof/>
          <w:sz w:val="20"/>
          <w:lang w:val="ka-GE"/>
        </w:rPr>
        <w:t xml:space="preserve"> შედეგების მნიშვნელობა </w:t>
      </w:r>
      <w:r w:rsidRPr="008244D2">
        <w:rPr>
          <w:rFonts w:ascii="Sylfaen" w:hAnsi="Sylfaen" w:cs="Sylfaen"/>
          <w:noProof/>
          <w:sz w:val="20"/>
          <w:lang w:val="ka-GE"/>
        </w:rPr>
        <w:t>ქვე</w:t>
      </w:r>
      <w:r w:rsidR="003C66F8">
        <w:rPr>
          <w:rFonts w:ascii="Sylfaen" w:hAnsi="Sylfaen" w:cs="Sylfaen"/>
          <w:noProof/>
          <w:sz w:val="20"/>
          <w:lang w:val="ka-GE"/>
        </w:rPr>
        <w:t>ყნის</w:t>
      </w:r>
      <w:r w:rsidR="00045DF2">
        <w:rPr>
          <w:rFonts w:ascii="Sylfaen" w:hAnsi="Sylfaen" w:cs="Sylfaen"/>
          <w:noProof/>
          <w:sz w:val="20"/>
          <w:lang w:val="ka-GE"/>
        </w:rPr>
        <w:t xml:space="preserve">თვის, პოტენციური გავლენა  </w:t>
      </w:r>
      <w:r w:rsidRPr="008244D2">
        <w:rPr>
          <w:rFonts w:ascii="Sylfaen" w:hAnsi="Sylfaen" w:cs="Sylfaen"/>
          <w:noProof/>
          <w:sz w:val="20"/>
          <w:lang w:val="ka-GE"/>
        </w:rPr>
        <w:t>დარგ</w:t>
      </w:r>
      <w:r>
        <w:rPr>
          <w:rFonts w:ascii="Sylfaen" w:hAnsi="Sylfaen" w:cs="Sylfaen"/>
          <w:noProof/>
          <w:sz w:val="20"/>
          <w:lang w:val="ka-GE"/>
        </w:rPr>
        <w:t>ს</w:t>
      </w:r>
      <w:r w:rsidR="003C66F8">
        <w:rPr>
          <w:rFonts w:ascii="Sylfaen" w:hAnsi="Sylfaen" w:cs="Sylfaen"/>
          <w:noProof/>
          <w:sz w:val="20"/>
          <w:lang w:val="ka-GE"/>
        </w:rPr>
        <w:t>ა</w:t>
      </w:r>
      <w:r>
        <w:rPr>
          <w:rFonts w:ascii="Sylfaen" w:hAnsi="Sylfaen" w:cs="Sylfaen"/>
          <w:noProof/>
          <w:sz w:val="20"/>
          <w:lang w:val="ka-GE"/>
        </w:rPr>
        <w:t xml:space="preserve"> და ფართო საზოგადოებ</w:t>
      </w:r>
      <w:r w:rsidR="00384C62">
        <w:rPr>
          <w:rFonts w:ascii="Sylfaen" w:hAnsi="Sylfaen" w:cs="Sylfaen"/>
          <w:noProof/>
          <w:sz w:val="20"/>
          <w:lang w:val="ka-GE"/>
        </w:rPr>
        <w:t>აზე</w:t>
      </w:r>
      <w:r>
        <w:rPr>
          <w:rFonts w:ascii="Sylfaen" w:hAnsi="Sylfaen" w:cs="Sylfaen"/>
          <w:noProof/>
          <w:sz w:val="20"/>
          <w:lang w:val="ka-GE"/>
        </w:rPr>
        <w:t xml:space="preserve">; </w:t>
      </w:r>
      <w:r w:rsidR="00045DF2">
        <w:rPr>
          <w:rFonts w:ascii="Sylfaen" w:hAnsi="Sylfaen" w:cs="Sylfaen"/>
          <w:noProof/>
          <w:sz w:val="20"/>
          <w:lang w:val="ka-GE"/>
        </w:rPr>
        <w:t xml:space="preserve">დაასაბუთეთ, </w:t>
      </w:r>
      <w:r w:rsidR="00F15E0B" w:rsidRPr="00F15E0B">
        <w:rPr>
          <w:rFonts w:ascii="Sylfaen" w:hAnsi="Sylfaen" w:cs="Sylfaen"/>
          <w:noProof/>
          <w:sz w:val="20"/>
          <w:lang w:val="ka-GE"/>
        </w:rPr>
        <w:t xml:space="preserve">შემოთავაზებული კვლევა ან/და აქტივობა </w:t>
      </w:r>
      <w:r w:rsidR="00045DF2">
        <w:rPr>
          <w:rFonts w:ascii="Sylfaen" w:hAnsi="Sylfaen" w:cs="Sylfaen"/>
          <w:noProof/>
          <w:sz w:val="20"/>
          <w:lang w:val="ka-GE"/>
        </w:rPr>
        <w:t>რამდენად უსვამს ხაზს</w:t>
      </w:r>
      <w:r w:rsidR="00F15E0B" w:rsidRPr="00F15E0B">
        <w:rPr>
          <w:rFonts w:ascii="Sylfaen" w:hAnsi="Sylfaen" w:cs="Sylfaen"/>
          <w:noProof/>
          <w:sz w:val="20"/>
          <w:lang w:val="ka-GE"/>
        </w:rPr>
        <w:t xml:space="preserve"> შესასწავლი მასალების ისტორიულ, კულტურულ ან სამეცნიერო მნიშვნელობას;</w:t>
      </w:r>
      <w:r w:rsidR="00F15E0B">
        <w:rPr>
          <w:rFonts w:ascii="Sylfaen" w:hAnsi="Sylfaen" w:cs="Sylfaen"/>
          <w:noProof/>
          <w:sz w:val="20"/>
          <w:lang w:val="ka-GE"/>
        </w:rPr>
        <w:t xml:space="preserve"> </w:t>
      </w:r>
      <w:r w:rsidRPr="008244D2"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სიტყვების</w:t>
      </w:r>
      <w:r w:rsidRPr="008244D2"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რეკომენდებული</w:t>
      </w:r>
      <w:r w:rsidRPr="008244D2"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რაოდენობა</w:t>
      </w:r>
      <w:r w:rsidR="00384C62">
        <w:rPr>
          <w:rFonts w:ascii="Sylfaen" w:hAnsi="Sylfaen" w:cs="Sylfaen"/>
          <w:noProof/>
          <w:sz w:val="20"/>
          <w:lang w:val="ka-GE"/>
        </w:rPr>
        <w:t xml:space="preserve"> - 400</w:t>
      </w:r>
      <w:r w:rsidRPr="008244D2">
        <w:rPr>
          <w:rFonts w:ascii="Sylfaen" w:hAnsi="Sylfaen" w:cs="Sylfaen"/>
          <w:noProof/>
          <w:sz w:val="20"/>
          <w:lang w:val="ka-GE"/>
        </w:rPr>
        <w:t xml:space="preserve"> სიტყვა</w:t>
      </w:r>
      <w:r w:rsidR="00462C70">
        <w:rPr>
          <w:rFonts w:ascii="Sylfaen" w:hAnsi="Sylfaen" w:cs="Sylfaen"/>
          <w:noProof/>
          <w:sz w:val="20"/>
          <w:lang w:val="ka-GE"/>
        </w:rPr>
        <w:t>).</w:t>
      </w:r>
    </w:p>
    <w:p w14:paraId="0C729A08" w14:textId="77777777" w:rsidR="008244D2" w:rsidRDefault="008244D2" w:rsidP="008244D2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25171494" w14:textId="77777777" w:rsidR="00C60CA5" w:rsidRDefault="00C60CA5" w:rsidP="008244D2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2286386" w14:textId="77777777" w:rsidR="00E37520" w:rsidRDefault="00E37520" w:rsidP="008244D2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71C6E55C" w14:textId="77777777" w:rsidR="00A14650" w:rsidRDefault="00A14650" w:rsidP="008244D2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8537270" w14:textId="77777777" w:rsidR="00C60CA5" w:rsidRPr="008244D2" w:rsidRDefault="00C60CA5" w:rsidP="008244D2">
      <w:pPr>
        <w:tabs>
          <w:tab w:val="left" w:pos="360"/>
        </w:tabs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238BE413" w14:textId="24BDA83D" w:rsidR="007C13ED" w:rsidRPr="007C13ED" w:rsidRDefault="007B4BB3" w:rsidP="00B33D54">
      <w:pPr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>1.</w:t>
      </w:r>
      <w:r w:rsidR="003F1140">
        <w:rPr>
          <w:rFonts w:ascii="Sylfaen" w:hAnsi="Sylfaen" w:cs="Sylfaen"/>
          <w:b/>
          <w:noProof/>
          <w:lang w:val="ka-GE"/>
        </w:rPr>
        <w:t>4</w:t>
      </w:r>
      <w:r>
        <w:rPr>
          <w:rFonts w:ascii="Sylfaen" w:hAnsi="Sylfaen" w:cs="Sylfaen"/>
          <w:b/>
          <w:noProof/>
          <w:lang w:val="ka-GE"/>
        </w:rPr>
        <w:t xml:space="preserve"> </w:t>
      </w:r>
      <w:r w:rsidR="00B33D54" w:rsidRPr="007C13ED">
        <w:rPr>
          <w:rFonts w:ascii="Sylfaen" w:hAnsi="Sylfaen" w:cs="Sylfaen"/>
          <w:b/>
          <w:noProof/>
          <w:lang w:val="ka-GE"/>
        </w:rPr>
        <w:t>ინტერდისციპლინურობა</w:t>
      </w:r>
    </w:p>
    <w:p w14:paraId="0333EE16" w14:textId="587E5966" w:rsidR="00C60CA5" w:rsidRDefault="00384C62" w:rsidP="00953E07">
      <w:pPr>
        <w:jc w:val="both"/>
        <w:rPr>
          <w:rFonts w:ascii="Sylfaen" w:hAnsi="Sylfaen" w:cs="Sylfaen"/>
          <w:noProof/>
          <w:sz w:val="20"/>
          <w:lang w:val="ka-GE"/>
        </w:rPr>
      </w:pPr>
      <w:r>
        <w:rPr>
          <w:rFonts w:ascii="Sylfaen" w:hAnsi="Sylfaen" w:cs="Sylfaen"/>
          <w:noProof/>
          <w:sz w:val="20"/>
          <w:lang w:val="ka-GE"/>
        </w:rPr>
        <w:t>(</w:t>
      </w:r>
      <w:r w:rsidRPr="00384C62">
        <w:rPr>
          <w:rFonts w:ascii="Sylfaen" w:hAnsi="Sylfaen" w:cs="Sylfaen"/>
          <w:noProof/>
          <w:sz w:val="20"/>
          <w:lang w:val="ka-GE"/>
        </w:rPr>
        <w:t>აღწერეთ კვლევის ინტერდი</w:t>
      </w:r>
      <w:r>
        <w:rPr>
          <w:rFonts w:ascii="Sylfaen" w:hAnsi="Sylfaen" w:cs="Sylfaen"/>
          <w:noProof/>
          <w:sz w:val="20"/>
          <w:lang w:val="ka-GE"/>
        </w:rPr>
        <w:t>ს</w:t>
      </w:r>
      <w:r w:rsidRPr="00384C62">
        <w:rPr>
          <w:rFonts w:ascii="Sylfaen" w:hAnsi="Sylfaen" w:cs="Sylfaen"/>
          <w:noProof/>
          <w:sz w:val="20"/>
          <w:lang w:val="ka-GE"/>
        </w:rPr>
        <w:t xml:space="preserve">ციპლინური ხასიათი </w:t>
      </w:r>
      <w:r w:rsidR="001F7E27" w:rsidRPr="00991658">
        <w:rPr>
          <w:rFonts w:ascii="Sylfaen" w:hAnsi="Sylfaen" w:cs="Sylfaen"/>
          <w:noProof/>
          <w:sz w:val="20"/>
          <w:szCs w:val="20"/>
          <w:lang w:val="ka-GE"/>
        </w:rPr>
        <w:t xml:space="preserve">ან/და ინტერდისციპლინური მიდგომების </w:t>
      </w:r>
      <w:r w:rsidR="001F7E27">
        <w:rPr>
          <w:rFonts w:ascii="Sylfaen" w:hAnsi="Sylfaen" w:cs="Sylfaen"/>
          <w:noProof/>
          <w:sz w:val="20"/>
          <w:szCs w:val="20"/>
          <w:lang w:val="ka-GE"/>
        </w:rPr>
        <w:t>გამოყენება და</w:t>
      </w:r>
      <w:r w:rsidR="001F7E27">
        <w:rPr>
          <w:rFonts w:ascii="Sylfaen" w:hAnsi="Sylfaen" w:cs="Sylfaen"/>
          <w:noProof/>
          <w:sz w:val="20"/>
          <w:lang w:val="ka-GE"/>
        </w:rPr>
        <w:t xml:space="preserve"> </w:t>
      </w:r>
      <w:r w:rsidRPr="00384C62">
        <w:rPr>
          <w:rFonts w:ascii="Sylfaen" w:hAnsi="Sylfaen" w:cs="Sylfaen"/>
          <w:noProof/>
          <w:sz w:val="20"/>
          <w:lang w:val="ka-GE"/>
        </w:rPr>
        <w:t>დაასაბუთეთ მათი შესაბამისობა პროექტით გათვალისწინებული კვლევის მიზნებთან და ამოცანებთან.</w:t>
      </w:r>
      <w:r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სიტყვების</w:t>
      </w:r>
      <w:r>
        <w:rPr>
          <w:rFonts w:ascii="Sylfaen" w:hAnsi="Sylfaen" w:cs="Sylfaen"/>
          <w:noProof/>
          <w:sz w:val="20"/>
          <w:lang w:val="ka-GE"/>
        </w:rPr>
        <w:t xml:space="preserve"> </w:t>
      </w:r>
      <w:r w:rsidR="00953E07">
        <w:rPr>
          <w:rFonts w:ascii="Sylfaen" w:hAnsi="Sylfaen" w:cs="Sylfaen"/>
          <w:noProof/>
          <w:sz w:val="20"/>
          <w:lang w:val="ka-GE"/>
        </w:rPr>
        <w:t>რეკომენდებული</w:t>
      </w:r>
      <w:r>
        <w:rPr>
          <w:rFonts w:ascii="Sylfaen" w:hAnsi="Sylfaen" w:cs="Sylfaen"/>
          <w:noProof/>
          <w:sz w:val="20"/>
          <w:lang w:val="ka-GE"/>
        </w:rPr>
        <w:t xml:space="preserve"> </w:t>
      </w:r>
      <w:r w:rsidRPr="00384C62">
        <w:rPr>
          <w:rFonts w:ascii="Sylfaen" w:hAnsi="Sylfaen" w:cs="Sylfaen"/>
          <w:noProof/>
          <w:sz w:val="20"/>
          <w:lang w:val="ka-GE"/>
        </w:rPr>
        <w:t>რაოდე</w:t>
      </w:r>
      <w:r w:rsidR="009C30B9">
        <w:rPr>
          <w:rFonts w:ascii="Sylfaen" w:hAnsi="Sylfaen" w:cs="Sylfaen"/>
          <w:noProof/>
          <w:sz w:val="20"/>
          <w:lang w:val="ka-GE"/>
        </w:rPr>
        <w:t>ნ</w:t>
      </w:r>
      <w:r w:rsidRPr="00384C62">
        <w:rPr>
          <w:rFonts w:ascii="Sylfaen" w:hAnsi="Sylfaen" w:cs="Sylfaen"/>
          <w:noProof/>
          <w:sz w:val="20"/>
          <w:lang w:val="ka-GE"/>
        </w:rPr>
        <w:t>ობა - 400 სიტყვა)</w:t>
      </w:r>
      <w:r w:rsidR="00462C70">
        <w:rPr>
          <w:rFonts w:ascii="Sylfaen" w:hAnsi="Sylfaen" w:cs="Sylfaen"/>
          <w:noProof/>
          <w:sz w:val="20"/>
          <w:lang w:val="ka-GE"/>
        </w:rPr>
        <w:t>.</w:t>
      </w:r>
    </w:p>
    <w:p w14:paraId="26078804" w14:textId="77777777" w:rsidR="00233937" w:rsidRPr="00C60CA5" w:rsidRDefault="00233937" w:rsidP="00953E07">
      <w:pPr>
        <w:jc w:val="both"/>
        <w:rPr>
          <w:rFonts w:ascii="Sylfaen" w:hAnsi="Sylfaen" w:cs="Sylfaen"/>
          <w:noProof/>
          <w:sz w:val="20"/>
          <w:lang w:val="ka-GE"/>
        </w:rPr>
      </w:pPr>
    </w:p>
    <w:p w14:paraId="0B6852C4" w14:textId="77777777" w:rsidR="00B33D54" w:rsidRDefault="00B33D54" w:rsidP="00B33D54">
      <w:pPr>
        <w:rPr>
          <w:rFonts w:ascii="Sylfaen" w:hAnsi="Sylfaen" w:cs="Sylfaen"/>
          <w:noProof/>
          <w:lang w:val="ka-GE"/>
        </w:rPr>
      </w:pPr>
    </w:p>
    <w:p w14:paraId="7E364A5A" w14:textId="7A34AA41" w:rsidR="00F15E0B" w:rsidRPr="00014D7A" w:rsidRDefault="007B4BB3" w:rsidP="00F15E0B">
      <w:pPr>
        <w:shd w:val="clear" w:color="auto" w:fill="D9E2F3" w:themeFill="accent5" w:themeFillTint="33"/>
        <w:spacing w:before="120" w:after="120" w:line="240" w:lineRule="auto"/>
        <w:jc w:val="center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2. </w:t>
      </w:r>
      <w:r w:rsidR="00F15E0B" w:rsidRPr="00F15E0B">
        <w:rPr>
          <w:rFonts w:ascii="Sylfaen" w:hAnsi="Sylfaen" w:cs="Sylfaen"/>
          <w:b/>
          <w:noProof/>
          <w:lang w:val="ka-GE"/>
        </w:rPr>
        <w:t xml:space="preserve">პროექტის წარმდგენი </w:t>
      </w:r>
      <w:r w:rsidR="00F1359C">
        <w:rPr>
          <w:rFonts w:ascii="Sylfaen" w:hAnsi="Sylfaen" w:cs="Sylfaen"/>
          <w:b/>
          <w:noProof/>
          <w:lang w:val="ka-GE"/>
        </w:rPr>
        <w:t>მკვლევარის/</w:t>
      </w:r>
      <w:r w:rsidR="00F15E0B" w:rsidRPr="00F15E0B">
        <w:rPr>
          <w:rFonts w:ascii="Sylfaen" w:hAnsi="Sylfaen" w:cs="Sylfaen"/>
          <w:b/>
          <w:noProof/>
          <w:lang w:val="ka-GE"/>
        </w:rPr>
        <w:t>მკვლევართა ჯგუფის კვალიფიკაცია</w:t>
      </w:r>
    </w:p>
    <w:p w14:paraId="60D2A244" w14:textId="6CB451C3" w:rsidR="007C13ED" w:rsidRDefault="007B4BB3" w:rsidP="002954A1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2.1 </w:t>
      </w:r>
      <w:r w:rsidR="00F1359C">
        <w:rPr>
          <w:rFonts w:ascii="Sylfaen" w:hAnsi="Sylfaen" w:cs="Sylfaen"/>
          <w:b/>
          <w:noProof/>
          <w:lang w:val="ka-GE"/>
        </w:rPr>
        <w:t>მკვლევარის/</w:t>
      </w:r>
      <w:r w:rsidR="00780786">
        <w:rPr>
          <w:rFonts w:ascii="Sylfaen" w:hAnsi="Sylfaen" w:cs="Sylfaen"/>
          <w:b/>
          <w:noProof/>
          <w:lang w:val="ka-GE"/>
        </w:rPr>
        <w:t>მკვლევართა ჯგუფის გამოცდილება და პროდუქტიულობა</w:t>
      </w:r>
    </w:p>
    <w:p w14:paraId="6BF0283D" w14:textId="6CE63952" w:rsidR="002002C9" w:rsidRDefault="002002C9" w:rsidP="002002C9">
      <w:pPr>
        <w:spacing w:after="0" w:line="252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(</w:t>
      </w:r>
      <w:r w:rsidRPr="002002C9">
        <w:rPr>
          <w:rFonts w:ascii="Sylfaen" w:hAnsi="Sylfaen" w:cs="Sylfaen"/>
          <w:bCs/>
          <w:sz w:val="20"/>
          <w:szCs w:val="20"/>
          <w:lang w:val="ka-GE"/>
        </w:rPr>
        <w:t>პროექტის წარმდგენი პირ(ებ)ის შესაბამისი აკადემიური და პროფესიული კომპეტენციები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,  მათი </w:t>
      </w:r>
      <w:r w:rsidRPr="002002C9">
        <w:rPr>
          <w:rFonts w:ascii="Sylfaen" w:hAnsi="Sylfaen" w:cs="Sylfaen"/>
          <w:bCs/>
          <w:sz w:val="20"/>
          <w:szCs w:val="20"/>
          <w:lang w:val="ka-GE"/>
        </w:rPr>
        <w:t>გამოცდილების პროექტის მიზნებთან შესაბამისობის დასაბუთება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, მკვლევართა </w:t>
      </w:r>
      <w:r w:rsidRPr="002002C9">
        <w:rPr>
          <w:rFonts w:ascii="Sylfaen" w:hAnsi="Sylfaen" w:cs="Sylfaen"/>
          <w:bCs/>
          <w:sz w:val="20"/>
          <w:szCs w:val="20"/>
          <w:lang w:val="ka-GE"/>
        </w:rPr>
        <w:t>კვლევითი გამოცდილება და პროდუქტიულობა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. </w:t>
      </w:r>
      <w:r w:rsidR="00062E9A" w:rsidRPr="00062E9A">
        <w:rPr>
          <w:rFonts w:ascii="Sylfaen" w:hAnsi="Sylfaen" w:cs="Sylfaen"/>
          <w:bCs/>
          <w:sz w:val="20"/>
          <w:szCs w:val="20"/>
          <w:lang w:val="ka-GE"/>
        </w:rPr>
        <w:t>თითოეული პირისათვის სიტყვების რეკომენდებული რაოდენობა - 200</w:t>
      </w:r>
      <w:r w:rsidR="00062E9A">
        <w:rPr>
          <w:rFonts w:ascii="Sylfaen" w:hAnsi="Sylfaen" w:cs="Sylfaen"/>
          <w:bCs/>
          <w:sz w:val="20"/>
          <w:szCs w:val="20"/>
          <w:lang w:val="ka-GE"/>
        </w:rPr>
        <w:t xml:space="preserve">. </w:t>
      </w:r>
      <w:r w:rsidRPr="00CB7C92">
        <w:rPr>
          <w:rFonts w:ascii="Sylfaen" w:hAnsi="Sylfaen" w:cs="Sylfaen"/>
          <w:bCs/>
          <w:sz w:val="20"/>
          <w:szCs w:val="20"/>
          <w:lang w:val="ka-GE"/>
        </w:rPr>
        <w:t xml:space="preserve">ფასდება </w:t>
      </w:r>
      <w:r>
        <w:rPr>
          <w:rFonts w:ascii="Sylfaen" w:hAnsi="Sylfaen" w:cs="Sylfaen"/>
          <w:bCs/>
          <w:sz w:val="20"/>
          <w:szCs w:val="20"/>
          <w:lang w:val="ka-GE"/>
        </w:rPr>
        <w:t>მკვლევრების მიერ წარმოდგენილი</w:t>
      </w:r>
      <w:r w:rsidRPr="00CB7C92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Pr="00CB7C92">
        <w:rPr>
          <w:rFonts w:ascii="Sylfaen" w:hAnsi="Sylfaen" w:cs="Sylfaen"/>
          <w:bCs/>
          <w:sz w:val="20"/>
          <w:szCs w:val="20"/>
        </w:rPr>
        <w:t>CV-</w:t>
      </w:r>
      <w:r w:rsidRPr="00CB7C92">
        <w:rPr>
          <w:rFonts w:ascii="Sylfaen" w:hAnsi="Sylfaen" w:cs="Sylfaen"/>
          <w:bCs/>
          <w:sz w:val="20"/>
          <w:szCs w:val="20"/>
          <w:lang w:val="ka-GE"/>
        </w:rPr>
        <w:t>ის გათვალისწინებით</w:t>
      </w:r>
      <w:r>
        <w:rPr>
          <w:rFonts w:ascii="Sylfaen" w:hAnsi="Sylfaen" w:cs="Sylfaen"/>
          <w:bCs/>
          <w:sz w:val="20"/>
          <w:szCs w:val="20"/>
          <w:lang w:val="ka-GE"/>
        </w:rPr>
        <w:t>).</w:t>
      </w:r>
    </w:p>
    <w:p w14:paraId="55C0DAB1" w14:textId="774494FB" w:rsidR="002002C9" w:rsidRDefault="002002C9" w:rsidP="002002C9">
      <w:pPr>
        <w:spacing w:after="0" w:line="252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60A08B31" w14:textId="77777777" w:rsidR="00C60CA5" w:rsidRDefault="00C60CA5" w:rsidP="00C60CA5">
      <w:pPr>
        <w:spacing w:after="0" w:line="252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0F415DA5" w14:textId="77777777" w:rsidR="00C60CA5" w:rsidRDefault="00C60CA5" w:rsidP="00C60CA5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85C4E9A" w14:textId="77777777" w:rsidR="00C60CA5" w:rsidRPr="00C60CA5" w:rsidRDefault="00C60CA5" w:rsidP="00C60CA5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0CBC8B74" w14:textId="0F0F5F47" w:rsidR="00B33D54" w:rsidRDefault="007B4BB3" w:rsidP="00B33D54">
      <w:pPr>
        <w:rPr>
          <w:rFonts w:ascii="Sylfaen" w:hAnsi="Sylfaen" w:cs="Sylfaen"/>
          <w:b/>
          <w:noProof/>
          <w:lang w:val="x-none"/>
        </w:rPr>
      </w:pPr>
      <w:r>
        <w:rPr>
          <w:rFonts w:ascii="Sylfaen" w:hAnsi="Sylfaen" w:cs="Sylfaen"/>
          <w:b/>
          <w:noProof/>
          <w:lang w:val="x-none"/>
        </w:rPr>
        <w:t xml:space="preserve">2.2 </w:t>
      </w:r>
      <w:r w:rsidR="00215FEE">
        <w:rPr>
          <w:rFonts w:ascii="Sylfaen" w:hAnsi="Sylfaen" w:cs="Sylfaen"/>
          <w:b/>
          <w:noProof/>
          <w:lang w:val="x-none"/>
        </w:rPr>
        <w:t xml:space="preserve"> </w:t>
      </w:r>
      <w:r w:rsidR="00215FEE" w:rsidRPr="00215FEE">
        <w:rPr>
          <w:rFonts w:ascii="Sylfaen" w:hAnsi="Sylfaen" w:cs="Sylfaen"/>
          <w:b/>
          <w:noProof/>
          <w:lang w:val="x-none"/>
        </w:rPr>
        <w:t>პროექტის მიზნების განხორციელებისათვის პასუხისმგებლობების განაწილება კომპეტენციების გათვალისწინებით</w:t>
      </w:r>
    </w:p>
    <w:p w14:paraId="74851288" w14:textId="7B2434C6" w:rsidR="00C60CA5" w:rsidRDefault="00E37520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  <w:r w:rsidRPr="00E37520">
        <w:rPr>
          <w:rFonts w:ascii="Sylfaen" w:hAnsi="Sylfaen"/>
          <w:sz w:val="20"/>
          <w:szCs w:val="20"/>
          <w:lang w:val="ka-GE"/>
        </w:rPr>
        <w:t xml:space="preserve">(წარმოადგინეთ </w:t>
      </w:r>
      <w:r w:rsidR="00F1359C">
        <w:rPr>
          <w:rFonts w:ascii="Sylfaen" w:hAnsi="Sylfaen"/>
          <w:sz w:val="20"/>
          <w:szCs w:val="20"/>
          <w:lang w:val="ka-GE"/>
        </w:rPr>
        <w:t>მკვლევარის/</w:t>
      </w:r>
      <w:r w:rsidRPr="00E37520">
        <w:rPr>
          <w:rFonts w:ascii="Sylfaen" w:hAnsi="Sylfaen"/>
          <w:sz w:val="20"/>
          <w:szCs w:val="20"/>
          <w:lang w:val="ka-GE"/>
        </w:rPr>
        <w:t>მკვლევართა გუნდის წევრებზე პასუხისმგებლობების განაწილება და დაასაბუთეთ თითოეული მათგანის კომპეტენტურობა დაკისრებული პასუხისმგებლობის ჯეროვანი შესრულებისათვის. თითოეული პირისათვის სიტყვების რეკომენდებული რაოდენობა - 200)</w:t>
      </w:r>
    </w:p>
    <w:p w14:paraId="59C8855E" w14:textId="77777777" w:rsidR="003F1140" w:rsidRDefault="003F1140" w:rsidP="003F1140">
      <w:pPr>
        <w:jc w:val="both"/>
        <w:rPr>
          <w:rFonts w:ascii="Sylfaen" w:hAnsi="Sylfaen" w:cs="Sylfaen"/>
          <w:b/>
          <w:noProof/>
          <w:lang w:val="x-none"/>
        </w:rPr>
      </w:pPr>
    </w:p>
    <w:p w14:paraId="7492AB47" w14:textId="77777777" w:rsidR="001C480F" w:rsidRDefault="001C480F" w:rsidP="003F1140">
      <w:pPr>
        <w:jc w:val="both"/>
        <w:rPr>
          <w:rFonts w:ascii="Sylfaen" w:hAnsi="Sylfaen" w:cs="Sylfaen"/>
          <w:b/>
          <w:noProof/>
          <w:lang w:val="x-none"/>
        </w:rPr>
      </w:pPr>
    </w:p>
    <w:p w14:paraId="0B2ECD67" w14:textId="44B83110" w:rsidR="003F1140" w:rsidRPr="00F15E0B" w:rsidRDefault="003F1140" w:rsidP="00F15E0B">
      <w:pPr>
        <w:shd w:val="clear" w:color="auto" w:fill="D9E2F3" w:themeFill="accent5" w:themeFillTint="33"/>
        <w:jc w:val="center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>3.</w:t>
      </w:r>
      <w:r w:rsidR="00F15E0B">
        <w:rPr>
          <w:rFonts w:ascii="Sylfaen" w:hAnsi="Sylfaen" w:cs="Sylfaen"/>
          <w:b/>
          <w:noProof/>
          <w:lang w:val="ka-GE"/>
        </w:rPr>
        <w:t xml:space="preserve"> </w:t>
      </w:r>
      <w:r w:rsidR="00F15E0B" w:rsidRPr="00F15E0B">
        <w:rPr>
          <w:rFonts w:ascii="Sylfaen" w:hAnsi="Sylfaen" w:cs="Sylfaen"/>
          <w:b/>
          <w:noProof/>
          <w:lang w:val="ka-GE"/>
        </w:rPr>
        <w:t>პროექტის განხორციელებადობა</w:t>
      </w:r>
    </w:p>
    <w:p w14:paraId="44D49458" w14:textId="1BC663FA" w:rsidR="003F1140" w:rsidRPr="007C13ED" w:rsidRDefault="001C480F" w:rsidP="003F1140">
      <w:pPr>
        <w:jc w:val="both"/>
        <w:rPr>
          <w:rFonts w:ascii="Sylfaen" w:hAnsi="Sylfaen" w:cs="Sylfaen"/>
          <w:b/>
          <w:noProof/>
          <w:lang w:val="x-none"/>
        </w:rPr>
      </w:pPr>
      <w:r>
        <w:rPr>
          <w:rFonts w:ascii="Sylfaen" w:hAnsi="Sylfaen" w:cs="Sylfaen"/>
          <w:b/>
          <w:noProof/>
          <w:lang w:val="x-none"/>
        </w:rPr>
        <w:t>3.1</w:t>
      </w:r>
      <w:r w:rsidR="00F960B3">
        <w:rPr>
          <w:rFonts w:ascii="Sylfaen" w:hAnsi="Sylfaen" w:cs="Sylfaen"/>
          <w:b/>
          <w:noProof/>
          <w:lang w:val="x-none"/>
        </w:rPr>
        <w:t xml:space="preserve"> </w:t>
      </w:r>
      <w:r w:rsidR="00F960B3" w:rsidRPr="00F960B3">
        <w:rPr>
          <w:rFonts w:ascii="Sylfaen" w:hAnsi="Sylfaen" w:cs="Sylfaen"/>
          <w:b/>
          <w:noProof/>
          <w:lang w:val="x-none"/>
        </w:rPr>
        <w:t xml:space="preserve">პროექტის მეთოდოლოგია </w:t>
      </w:r>
      <w:r>
        <w:rPr>
          <w:rFonts w:ascii="Sylfaen" w:hAnsi="Sylfaen" w:cs="Sylfaen"/>
          <w:b/>
          <w:noProof/>
          <w:lang w:val="x-none"/>
        </w:rPr>
        <w:t>და განხორციელების გეგმა</w:t>
      </w:r>
    </w:p>
    <w:p w14:paraId="2A4BCC76" w14:textId="00D081B9" w:rsidR="003F1140" w:rsidRDefault="00F960B3" w:rsidP="003F1140">
      <w:pPr>
        <w:tabs>
          <w:tab w:val="left" w:pos="360"/>
        </w:tabs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</w:t>
      </w:r>
      <w:r w:rsidRPr="00F960B3">
        <w:rPr>
          <w:rFonts w:ascii="Sylfaen" w:hAnsi="Sylfaen"/>
          <w:sz w:val="20"/>
          <w:szCs w:val="20"/>
          <w:lang w:val="ka-GE"/>
        </w:rPr>
        <w:t>აღწერეთ მეთოდები, რომლებიც გამოყენებული იქნება კვლევაში და დაასაბუთეთ კვლევის მეთოდოლოგიის შესაბამისობა კვლევის მიზნებთან და ამოცანებთან</w:t>
      </w:r>
      <w:r w:rsidR="001C480F">
        <w:rPr>
          <w:rFonts w:ascii="Sylfaen" w:hAnsi="Sylfaen"/>
          <w:sz w:val="20"/>
          <w:szCs w:val="20"/>
          <w:lang w:val="ka-GE"/>
        </w:rPr>
        <w:t xml:space="preserve">; </w:t>
      </w:r>
      <w:r w:rsidR="003F1140" w:rsidRPr="00CB7C92">
        <w:rPr>
          <w:rFonts w:ascii="Sylfaen" w:hAnsi="Sylfaen"/>
          <w:sz w:val="20"/>
          <w:szCs w:val="20"/>
          <w:lang w:val="ka-GE"/>
        </w:rPr>
        <w:t>მეთოდებთან დაკავშირებული შეზღუდვები/ლიმიტები და უპირატესობები</w:t>
      </w:r>
      <w:r w:rsidR="001C480F">
        <w:rPr>
          <w:rFonts w:ascii="Sylfaen" w:hAnsi="Sylfaen"/>
          <w:sz w:val="20"/>
          <w:szCs w:val="20"/>
          <w:lang w:val="ka-GE"/>
        </w:rPr>
        <w:t xml:space="preserve">; </w:t>
      </w:r>
      <w:r w:rsidR="001C480F" w:rsidRPr="001C480F">
        <w:rPr>
          <w:rFonts w:ascii="Sylfaen" w:hAnsi="Sylfaen"/>
          <w:sz w:val="20"/>
          <w:szCs w:val="20"/>
          <w:lang w:val="ka-GE"/>
        </w:rPr>
        <w:t xml:space="preserve">კვლევის გეგმა რეალისტური და მიღწევადია შემოთავაზებულ ვადებში;  სამუშაო გეგმა </w:t>
      </w:r>
      <w:r w:rsidR="001C480F" w:rsidRPr="001C480F">
        <w:rPr>
          <w:rFonts w:ascii="Sylfaen" w:hAnsi="Sylfaen"/>
          <w:sz w:val="20"/>
          <w:szCs w:val="20"/>
          <w:lang w:val="ka-GE"/>
        </w:rPr>
        <w:lastRenderedPageBreak/>
        <w:t>მოიცავს მკაფიოდ განსაზღვრულ ეტაპებს, აქტივობებსა და შედეგებს;</w:t>
      </w:r>
      <w:r w:rsidR="001C480F">
        <w:rPr>
          <w:rFonts w:ascii="Sylfaen" w:hAnsi="Sylfaen"/>
          <w:sz w:val="20"/>
          <w:szCs w:val="20"/>
          <w:lang w:val="ka-GE"/>
        </w:rPr>
        <w:t xml:space="preserve"> </w:t>
      </w:r>
      <w:r w:rsidR="003F1140">
        <w:rPr>
          <w:rFonts w:ascii="Sylfaen" w:hAnsi="Sylfaen"/>
          <w:sz w:val="20"/>
          <w:szCs w:val="20"/>
          <w:lang w:val="ka-GE"/>
        </w:rPr>
        <w:t>კვლევის</w:t>
      </w:r>
      <w:r w:rsidR="003F1140" w:rsidRPr="00CB7C92">
        <w:rPr>
          <w:rFonts w:ascii="Sylfaen" w:hAnsi="Sylfaen"/>
          <w:sz w:val="20"/>
          <w:szCs w:val="20"/>
          <w:lang w:val="ka-GE"/>
        </w:rPr>
        <w:t xml:space="preserve"> განხორციელების </w:t>
      </w:r>
      <w:r w:rsidR="003F1140">
        <w:rPr>
          <w:rFonts w:ascii="Sylfaen" w:hAnsi="Sylfaen"/>
          <w:sz w:val="20"/>
          <w:szCs w:val="20"/>
          <w:lang w:val="ka-GE"/>
        </w:rPr>
        <w:t xml:space="preserve">ეტაპები და აქტივობები უნდა </w:t>
      </w:r>
      <w:r w:rsidR="003F1140" w:rsidRPr="00CB7C92">
        <w:rPr>
          <w:rFonts w:ascii="Sylfaen" w:hAnsi="Sylfaen"/>
          <w:sz w:val="20"/>
          <w:szCs w:val="20"/>
          <w:lang w:val="ka-GE"/>
        </w:rPr>
        <w:t xml:space="preserve">შეესაბამებოდეს გეგმა-გრაფიკს, რომელიც წარმოადგენს საპროექტო წინადადების მნიშვნელოვან ნაწილს და ივსება GMUS-ის ბაზაში. </w:t>
      </w:r>
      <w:r w:rsidR="003F1140">
        <w:rPr>
          <w:rFonts w:ascii="Sylfaen" w:hAnsi="Sylfaen"/>
          <w:sz w:val="20"/>
          <w:szCs w:val="20"/>
          <w:lang w:val="ka-GE"/>
        </w:rPr>
        <w:t>სიტყვების</w:t>
      </w:r>
      <w:r w:rsidR="003F1140" w:rsidRPr="00CB7C92">
        <w:rPr>
          <w:rFonts w:ascii="Sylfaen" w:hAnsi="Sylfaen"/>
          <w:sz w:val="20"/>
          <w:szCs w:val="20"/>
          <w:lang w:val="ka-GE"/>
        </w:rPr>
        <w:t xml:space="preserve"> </w:t>
      </w:r>
      <w:r w:rsidR="003F1140">
        <w:rPr>
          <w:rFonts w:ascii="Sylfaen" w:hAnsi="Sylfaen"/>
          <w:sz w:val="20"/>
          <w:szCs w:val="20"/>
          <w:lang w:val="ka-GE"/>
        </w:rPr>
        <w:t>რეკომენდებული</w:t>
      </w:r>
      <w:r w:rsidR="003F1140" w:rsidRPr="00CB7C92">
        <w:rPr>
          <w:rFonts w:ascii="Sylfaen" w:hAnsi="Sylfaen"/>
          <w:sz w:val="20"/>
          <w:szCs w:val="20"/>
          <w:lang w:val="ka-GE"/>
        </w:rPr>
        <w:t xml:space="preserve"> მოცულობა</w:t>
      </w:r>
      <w:r w:rsidR="003F1140">
        <w:rPr>
          <w:rFonts w:ascii="Sylfaen" w:hAnsi="Sylfaen"/>
          <w:sz w:val="20"/>
          <w:szCs w:val="20"/>
          <w:lang w:val="ka-GE"/>
        </w:rPr>
        <w:t xml:space="preserve"> </w:t>
      </w:r>
      <w:r w:rsidR="00B17BF1">
        <w:rPr>
          <w:rFonts w:ascii="Sylfaen" w:hAnsi="Sylfaen"/>
          <w:sz w:val="20"/>
          <w:szCs w:val="20"/>
          <w:lang w:val="ka-GE"/>
        </w:rPr>
        <w:t>8</w:t>
      </w:r>
      <w:r w:rsidR="003F1140">
        <w:rPr>
          <w:rFonts w:ascii="Sylfaen" w:hAnsi="Sylfaen"/>
          <w:sz w:val="20"/>
          <w:szCs w:val="20"/>
          <w:lang w:val="ka-GE"/>
        </w:rPr>
        <w:t xml:space="preserve">00 სიტყვა). </w:t>
      </w:r>
    </w:p>
    <w:p w14:paraId="6ED8D366" w14:textId="77777777" w:rsidR="00F960B3" w:rsidRDefault="00F960B3" w:rsidP="003F1140">
      <w:pPr>
        <w:tabs>
          <w:tab w:val="left" w:pos="360"/>
        </w:tabs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24155CC" w14:textId="77777777" w:rsidR="00F02552" w:rsidRDefault="00F02552" w:rsidP="003F1140">
      <w:pPr>
        <w:tabs>
          <w:tab w:val="left" w:pos="360"/>
        </w:tabs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BE76214" w14:textId="77777777" w:rsidR="0091729B" w:rsidRDefault="0091729B" w:rsidP="003F1140">
      <w:pPr>
        <w:tabs>
          <w:tab w:val="left" w:pos="360"/>
        </w:tabs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56B1D96" w14:textId="77777777" w:rsidR="0091729B" w:rsidRDefault="0091729B" w:rsidP="00E83F8A">
      <w:pPr>
        <w:tabs>
          <w:tab w:val="left" w:pos="360"/>
        </w:tabs>
        <w:spacing w:after="0" w:line="252" w:lineRule="auto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შენიშვნა: გთხოვთ, </w:t>
      </w:r>
      <w:r w:rsidRPr="00A14650">
        <w:rPr>
          <w:rFonts w:ascii="Sylfaen" w:hAnsi="Sylfaen"/>
          <w:b/>
          <w:color w:val="FF0000"/>
          <w:sz w:val="20"/>
          <w:szCs w:val="20"/>
          <w:lang w:val="ka-GE"/>
        </w:rPr>
        <w:t xml:space="preserve">გაითვალისწინოთ, რომ პროექტის გეგმა-გრაფიკი (დანართი </w:t>
      </w:r>
      <w:r w:rsidRPr="00A14650">
        <w:rPr>
          <w:rFonts w:ascii="Sylfaen" w:hAnsi="Sylfaen"/>
          <w:b/>
          <w:color w:val="FF0000"/>
          <w:sz w:val="20"/>
          <w:szCs w:val="20"/>
        </w:rPr>
        <w:t xml:space="preserve">6) </w:t>
      </w:r>
      <w:proofErr w:type="spellStart"/>
      <w:r w:rsidRPr="00A14650">
        <w:rPr>
          <w:rFonts w:ascii="Sylfaen" w:hAnsi="Sylfaen"/>
          <w:b/>
          <w:color w:val="FF0000"/>
          <w:sz w:val="20"/>
          <w:szCs w:val="20"/>
        </w:rPr>
        <w:t>და</w:t>
      </w:r>
      <w:proofErr w:type="spellEnd"/>
      <w:r w:rsidRPr="00A14650">
        <w:rPr>
          <w:rFonts w:ascii="Sylfaen" w:hAnsi="Sylfaen"/>
          <w:b/>
          <w:color w:val="FF0000"/>
          <w:sz w:val="20"/>
          <w:szCs w:val="20"/>
          <w:lang w:val="ka-GE"/>
        </w:rPr>
        <w:t xml:space="preserve"> ბიუჯეტი და ბიუჯეტის დასაბუთება (დანართი </w:t>
      </w:r>
      <w:r w:rsidRPr="00A14650">
        <w:rPr>
          <w:rFonts w:ascii="Sylfaen" w:hAnsi="Sylfaen"/>
          <w:b/>
          <w:color w:val="FF0000"/>
          <w:sz w:val="20"/>
          <w:szCs w:val="20"/>
        </w:rPr>
        <w:t>7</w:t>
      </w:r>
      <w:r w:rsidRPr="00A14650">
        <w:rPr>
          <w:rFonts w:ascii="Sylfaen" w:hAnsi="Sylfaen"/>
          <w:b/>
          <w:color w:val="FF0000"/>
          <w:sz w:val="20"/>
          <w:szCs w:val="20"/>
          <w:lang w:val="ka-GE"/>
        </w:rPr>
        <w:t>)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Pr="00CB7C92">
        <w:rPr>
          <w:rFonts w:ascii="Sylfaen" w:hAnsi="Sylfaen"/>
          <w:b/>
          <w:color w:val="FF0000"/>
          <w:sz w:val="20"/>
          <w:szCs w:val="20"/>
          <w:lang w:val="ka-GE"/>
        </w:rPr>
        <w:t xml:space="preserve">ივსება </w:t>
      </w:r>
      <w:r w:rsidRPr="00CB7C92">
        <w:rPr>
          <w:rFonts w:ascii="Sylfaen" w:hAnsi="Sylfaen"/>
          <w:b/>
          <w:color w:val="FF0000"/>
          <w:sz w:val="20"/>
          <w:szCs w:val="20"/>
        </w:rPr>
        <w:t>GMUS-</w:t>
      </w:r>
      <w:r w:rsidRPr="00CB7C92">
        <w:rPr>
          <w:rFonts w:ascii="Sylfaen" w:hAnsi="Sylfaen"/>
          <w:b/>
          <w:color w:val="FF0000"/>
          <w:sz w:val="20"/>
          <w:szCs w:val="20"/>
          <w:lang w:val="ka-GE"/>
        </w:rPr>
        <w:t xml:space="preserve">ის </w:t>
      </w: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შესაბამის ველებში და </w:t>
      </w:r>
      <w:r w:rsidRPr="00CB7C92">
        <w:rPr>
          <w:rFonts w:ascii="Sylfaen" w:hAnsi="Sylfaen"/>
          <w:b/>
          <w:color w:val="FF0000"/>
          <w:sz w:val="20"/>
          <w:szCs w:val="20"/>
          <w:lang w:val="ka-GE"/>
        </w:rPr>
        <w:t>წარმოადგენს პროექტის მნიშვნელოვან ნაწილს.</w:t>
      </w:r>
    </w:p>
    <w:p w14:paraId="55EB8DAF" w14:textId="77777777" w:rsidR="00F15E0B" w:rsidRDefault="00F15E0B" w:rsidP="003F1140">
      <w:pPr>
        <w:tabs>
          <w:tab w:val="left" w:pos="360"/>
        </w:tabs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9E8884C" w14:textId="77777777" w:rsidR="00490715" w:rsidRDefault="00490715" w:rsidP="003F1140">
      <w:pPr>
        <w:tabs>
          <w:tab w:val="left" w:pos="360"/>
        </w:tabs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3D0ED3A2" w14:textId="32A26CA9" w:rsidR="001C480F" w:rsidRPr="00B02DF1" w:rsidRDefault="00F15E0B" w:rsidP="00B02DF1">
      <w:pPr>
        <w:shd w:val="clear" w:color="auto" w:fill="D9E2F3" w:themeFill="accent5" w:themeFillTint="33"/>
        <w:jc w:val="center"/>
        <w:rPr>
          <w:rFonts w:ascii="Sylfaen" w:hAnsi="Sylfaen" w:cs="Sylfaen"/>
          <w:b/>
          <w:noProof/>
          <w:lang w:val="x-none"/>
        </w:rPr>
      </w:pPr>
      <w:r w:rsidRPr="00F15E0B">
        <w:rPr>
          <w:rFonts w:ascii="Sylfaen" w:hAnsi="Sylfaen"/>
          <w:b/>
          <w:bCs/>
          <w:sz w:val="20"/>
          <w:szCs w:val="20"/>
          <w:lang w:val="ka-GE"/>
        </w:rPr>
        <w:t xml:space="preserve">4. </w:t>
      </w:r>
      <w:r w:rsidRPr="00F15E0B">
        <w:rPr>
          <w:rFonts w:ascii="Sylfaen" w:hAnsi="Sylfaen" w:cs="Sylfaen"/>
          <w:b/>
          <w:bCs/>
          <w:noProof/>
          <w:lang w:val="ka-GE"/>
        </w:rPr>
        <w:t>პ</w:t>
      </w:r>
      <w:r w:rsidRPr="00F15E0B">
        <w:rPr>
          <w:rFonts w:ascii="Sylfaen" w:hAnsi="Sylfaen" w:cs="Sylfaen"/>
          <w:b/>
          <w:noProof/>
          <w:lang w:val="ka-GE"/>
        </w:rPr>
        <w:t>როექტის მოსალოდნელი შედეგები და გავლენა</w:t>
      </w:r>
    </w:p>
    <w:p w14:paraId="6016294A" w14:textId="09950709" w:rsidR="00B02DF1" w:rsidRPr="00F02552" w:rsidRDefault="00F02552" w:rsidP="001C480F">
      <w:pPr>
        <w:jc w:val="both"/>
        <w:rPr>
          <w:rFonts w:ascii="Sylfaen" w:hAnsi="Sylfaen"/>
          <w:b/>
          <w:bCs/>
          <w:noProof/>
          <w:lang w:val="ka-GE"/>
        </w:rPr>
      </w:pPr>
      <w:r w:rsidRPr="00F02552">
        <w:rPr>
          <w:rFonts w:ascii="Sylfaen" w:hAnsi="Sylfaen"/>
          <w:b/>
          <w:bCs/>
          <w:noProof/>
          <w:lang w:val="ka-GE"/>
        </w:rPr>
        <w:t xml:space="preserve">4.1 </w:t>
      </w:r>
      <w:r>
        <w:rPr>
          <w:rFonts w:ascii="Sylfaen" w:hAnsi="Sylfaen"/>
          <w:b/>
          <w:bCs/>
          <w:noProof/>
          <w:lang w:val="ka-GE"/>
        </w:rPr>
        <w:t xml:space="preserve">პროექტის </w:t>
      </w:r>
      <w:r w:rsidRPr="00F02552">
        <w:rPr>
          <w:rFonts w:ascii="Sylfaen" w:hAnsi="Sylfaen"/>
          <w:b/>
          <w:bCs/>
          <w:noProof/>
          <w:lang w:val="ka-GE"/>
        </w:rPr>
        <w:t>შედეგების გავრცელებ</w:t>
      </w:r>
      <w:r>
        <w:rPr>
          <w:rFonts w:ascii="Sylfaen" w:hAnsi="Sylfaen"/>
          <w:b/>
          <w:bCs/>
          <w:noProof/>
          <w:lang w:val="ka-GE"/>
        </w:rPr>
        <w:t>ა</w:t>
      </w:r>
      <w:r w:rsidRPr="00F02552">
        <w:rPr>
          <w:rFonts w:ascii="Sylfaen" w:hAnsi="Sylfaen"/>
          <w:b/>
          <w:bCs/>
          <w:noProof/>
          <w:lang w:val="ka-GE"/>
        </w:rPr>
        <w:t xml:space="preserve"> (დისემინაცია, კომუნიკაცია)</w:t>
      </w:r>
    </w:p>
    <w:p w14:paraId="26C018AC" w14:textId="6E16B526" w:rsidR="00F15E0B" w:rsidRDefault="00F02552" w:rsidP="001C480F">
      <w:pPr>
        <w:jc w:val="both"/>
        <w:rPr>
          <w:rFonts w:ascii="Sylfaen" w:hAnsi="Sylfaen"/>
          <w:noProof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  <w:lang w:val="ka-GE"/>
        </w:rPr>
        <w:t xml:space="preserve">(აღწერეთ პროექტის </w:t>
      </w:r>
      <w:r w:rsidR="001C480F" w:rsidRPr="001C480F">
        <w:rPr>
          <w:rFonts w:ascii="Sylfaen" w:hAnsi="Sylfaen"/>
          <w:noProof/>
          <w:sz w:val="20"/>
          <w:szCs w:val="20"/>
          <w:lang w:val="ka-GE"/>
        </w:rPr>
        <w:t>მოსალოდნელი სამეცნიერო, კულტურულ ან/და ტექნიკური შედეგები (მაგ., პუბლიკაცია, კატალოგები, გამოცემა და სხვა)</w:t>
      </w:r>
      <w:r>
        <w:rPr>
          <w:rFonts w:ascii="Sylfaen" w:hAnsi="Sylfaen"/>
          <w:noProof/>
          <w:sz w:val="20"/>
          <w:szCs w:val="20"/>
          <w:lang w:val="ka-GE"/>
        </w:rPr>
        <w:t xml:space="preserve">; დაასაბუთეთ </w:t>
      </w:r>
      <w:r w:rsidR="001C480F" w:rsidRPr="001C480F">
        <w:rPr>
          <w:rFonts w:ascii="Sylfaen" w:hAnsi="Sylfaen"/>
          <w:noProof/>
          <w:sz w:val="20"/>
          <w:szCs w:val="20"/>
          <w:lang w:val="ka-GE"/>
        </w:rPr>
        <w:t>ქართული კულტურული მემკვიდრეობის მიმართულებით კვლევის წინსვლაში, კულტურული მემკვიდრეობის შენარჩუნებასა ან/და არქივის მასალების ხელმისაწვდომობის ზრდაში შეტანილი წვლილი;</w:t>
      </w:r>
      <w:r>
        <w:rPr>
          <w:rFonts w:ascii="Sylfaen" w:hAnsi="Sylfaen"/>
          <w:noProof/>
          <w:sz w:val="20"/>
          <w:szCs w:val="20"/>
          <w:lang w:val="ka-GE"/>
        </w:rPr>
        <w:t xml:space="preserve"> წარმოადგინეთ </w:t>
      </w:r>
      <w:r w:rsidR="001C480F" w:rsidRPr="001C480F">
        <w:rPr>
          <w:rFonts w:ascii="Sylfaen" w:hAnsi="Sylfaen"/>
          <w:noProof/>
          <w:sz w:val="20"/>
          <w:szCs w:val="20"/>
          <w:lang w:val="ka-GE"/>
        </w:rPr>
        <w:t>კვლევის შედეგების პოპულარიზაციის რეალისტური გეგმა, ღია წვდომის პრინციპების გათვალისწინებით (სადაც ეს შესაძლებელია)</w:t>
      </w:r>
      <w:r>
        <w:rPr>
          <w:rFonts w:ascii="Sylfaen" w:hAnsi="Sylfaen"/>
          <w:noProof/>
          <w:sz w:val="20"/>
          <w:szCs w:val="20"/>
          <w:lang w:val="ka-GE"/>
        </w:rPr>
        <w:t xml:space="preserve">.  </w:t>
      </w:r>
      <w:r>
        <w:rPr>
          <w:rFonts w:ascii="Sylfaen" w:hAnsi="Sylfaen"/>
          <w:sz w:val="20"/>
          <w:szCs w:val="20"/>
          <w:lang w:val="ka-GE"/>
        </w:rPr>
        <w:t>სიტყვების</w:t>
      </w:r>
      <w:r w:rsidRPr="00CB7C92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რეკომენდებული</w:t>
      </w:r>
      <w:r w:rsidRPr="00CB7C92">
        <w:rPr>
          <w:rFonts w:ascii="Sylfaen" w:hAnsi="Sylfaen"/>
          <w:sz w:val="20"/>
          <w:szCs w:val="20"/>
          <w:lang w:val="ka-GE"/>
        </w:rPr>
        <w:t xml:space="preserve"> მოცულობა</w:t>
      </w:r>
      <w:r>
        <w:rPr>
          <w:rFonts w:ascii="Sylfaen" w:hAnsi="Sylfaen"/>
          <w:sz w:val="20"/>
          <w:szCs w:val="20"/>
          <w:lang w:val="ka-GE"/>
        </w:rPr>
        <w:t xml:space="preserve"> 800 სიტყვა).</w:t>
      </w:r>
    </w:p>
    <w:p w14:paraId="06808724" w14:textId="77777777" w:rsidR="003F1140" w:rsidRDefault="003F1140" w:rsidP="003F1140">
      <w:pPr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7E614440" w14:textId="77777777" w:rsidR="00F02552" w:rsidRDefault="00F02552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02743FE7" w14:textId="77777777" w:rsidR="00F02552" w:rsidRPr="00CB7866" w:rsidRDefault="00F02552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CEACCB0" w14:textId="77777777" w:rsidR="00F960B3" w:rsidRDefault="00F960B3" w:rsidP="00C60CA5">
      <w:pPr>
        <w:tabs>
          <w:tab w:val="left" w:pos="360"/>
        </w:tabs>
        <w:spacing w:after="0" w:line="252" w:lineRule="auto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0E989C52" w14:textId="77777777" w:rsidR="00F960B3" w:rsidRDefault="00F960B3" w:rsidP="00C60CA5">
      <w:pPr>
        <w:tabs>
          <w:tab w:val="left" w:pos="360"/>
        </w:tabs>
        <w:spacing w:after="0" w:line="252" w:lineRule="auto"/>
        <w:rPr>
          <w:rFonts w:ascii="Sylfaen" w:eastAsiaTheme="minorHAnsi" w:hAnsi="Sylfaen" w:cs="Sylfaen"/>
          <w:sz w:val="20"/>
          <w:szCs w:val="20"/>
          <w:lang w:val="ka-GE"/>
        </w:rPr>
      </w:pPr>
    </w:p>
    <w:p w14:paraId="2D868993" w14:textId="77777777" w:rsidR="00F960B3" w:rsidRDefault="00F960B3" w:rsidP="00C60CA5">
      <w:pPr>
        <w:tabs>
          <w:tab w:val="left" w:pos="360"/>
        </w:tabs>
        <w:spacing w:after="0" w:line="252" w:lineRule="auto"/>
        <w:rPr>
          <w:rFonts w:ascii="Sylfaen" w:eastAsiaTheme="minorHAnsi" w:hAnsi="Sylfaen" w:cs="Sylfaen"/>
          <w:sz w:val="20"/>
          <w:szCs w:val="20"/>
          <w:lang w:val="ka-GE"/>
        </w:rPr>
      </w:pPr>
    </w:p>
    <w:p w14:paraId="6BDD567B" w14:textId="77777777" w:rsidR="00F960B3" w:rsidRPr="00C60CA5" w:rsidRDefault="00F960B3" w:rsidP="00C60CA5">
      <w:pPr>
        <w:tabs>
          <w:tab w:val="left" w:pos="360"/>
        </w:tabs>
        <w:spacing w:after="0" w:line="252" w:lineRule="auto"/>
        <w:rPr>
          <w:rFonts w:ascii="Sylfaen" w:hAnsi="Sylfaen"/>
          <w:b/>
          <w:color w:val="FF0000"/>
          <w:sz w:val="20"/>
          <w:szCs w:val="20"/>
          <w:lang w:val="ka-GE"/>
        </w:rPr>
      </w:pPr>
    </w:p>
    <w:sectPr w:rsidR="00F960B3" w:rsidRPr="00C60CA5" w:rsidSect="00C60CA5">
      <w:foot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0165" w14:textId="77777777" w:rsidR="00087F79" w:rsidRDefault="00087F79" w:rsidP="004D2DAC">
      <w:pPr>
        <w:spacing w:after="0" w:line="240" w:lineRule="auto"/>
      </w:pPr>
      <w:r>
        <w:separator/>
      </w:r>
    </w:p>
  </w:endnote>
  <w:endnote w:type="continuationSeparator" w:id="0">
    <w:p w14:paraId="61E9573A" w14:textId="77777777" w:rsidR="00087F79" w:rsidRDefault="00087F79" w:rsidP="004D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506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E417F" w14:textId="75650330" w:rsidR="004D2DAC" w:rsidRDefault="004D2D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A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297502" w14:textId="77777777" w:rsidR="004D2DAC" w:rsidRDefault="004D2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41DC" w14:textId="77777777" w:rsidR="00087F79" w:rsidRDefault="00087F79" w:rsidP="004D2DAC">
      <w:pPr>
        <w:spacing w:after="0" w:line="240" w:lineRule="auto"/>
      </w:pPr>
      <w:r>
        <w:separator/>
      </w:r>
    </w:p>
  </w:footnote>
  <w:footnote w:type="continuationSeparator" w:id="0">
    <w:p w14:paraId="416626CB" w14:textId="77777777" w:rsidR="00087F79" w:rsidRDefault="00087F79" w:rsidP="004D2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F8"/>
    <w:rsid w:val="0000496C"/>
    <w:rsid w:val="00014D7A"/>
    <w:rsid w:val="00040768"/>
    <w:rsid w:val="00045DF2"/>
    <w:rsid w:val="00062E9A"/>
    <w:rsid w:val="00065AB9"/>
    <w:rsid w:val="00087F79"/>
    <w:rsid w:val="000D77F8"/>
    <w:rsid w:val="001027F8"/>
    <w:rsid w:val="00136CB7"/>
    <w:rsid w:val="00155ADE"/>
    <w:rsid w:val="00177F65"/>
    <w:rsid w:val="00183C1A"/>
    <w:rsid w:val="00185892"/>
    <w:rsid w:val="001A6B06"/>
    <w:rsid w:val="001C480F"/>
    <w:rsid w:val="001C5602"/>
    <w:rsid w:val="001D7FBC"/>
    <w:rsid w:val="001F2AD7"/>
    <w:rsid w:val="001F7E27"/>
    <w:rsid w:val="002002C9"/>
    <w:rsid w:val="00215FEE"/>
    <w:rsid w:val="00233937"/>
    <w:rsid w:val="00253A66"/>
    <w:rsid w:val="00261A09"/>
    <w:rsid w:val="00286C4F"/>
    <w:rsid w:val="00291F7E"/>
    <w:rsid w:val="002954A1"/>
    <w:rsid w:val="003017C6"/>
    <w:rsid w:val="00384C62"/>
    <w:rsid w:val="00393D70"/>
    <w:rsid w:val="003C66F8"/>
    <w:rsid w:val="003E4FC6"/>
    <w:rsid w:val="003E720E"/>
    <w:rsid w:val="003F1140"/>
    <w:rsid w:val="00417EE4"/>
    <w:rsid w:val="00444525"/>
    <w:rsid w:val="0046100D"/>
    <w:rsid w:val="00461C2C"/>
    <w:rsid w:val="00462C70"/>
    <w:rsid w:val="004817F2"/>
    <w:rsid w:val="00490715"/>
    <w:rsid w:val="004D2DAC"/>
    <w:rsid w:val="004E5A5E"/>
    <w:rsid w:val="004F454B"/>
    <w:rsid w:val="0050785B"/>
    <w:rsid w:val="00540C5E"/>
    <w:rsid w:val="00546727"/>
    <w:rsid w:val="00550075"/>
    <w:rsid w:val="00584027"/>
    <w:rsid w:val="005F098F"/>
    <w:rsid w:val="00622474"/>
    <w:rsid w:val="006304D4"/>
    <w:rsid w:val="00634ACD"/>
    <w:rsid w:val="00655633"/>
    <w:rsid w:val="00657730"/>
    <w:rsid w:val="00693766"/>
    <w:rsid w:val="006A5764"/>
    <w:rsid w:val="006C4EBA"/>
    <w:rsid w:val="006C79F6"/>
    <w:rsid w:val="006F1017"/>
    <w:rsid w:val="006F7930"/>
    <w:rsid w:val="00707898"/>
    <w:rsid w:val="0073568F"/>
    <w:rsid w:val="00780786"/>
    <w:rsid w:val="007B4BB3"/>
    <w:rsid w:val="007B6D79"/>
    <w:rsid w:val="007C13ED"/>
    <w:rsid w:val="007C32B5"/>
    <w:rsid w:val="007C3750"/>
    <w:rsid w:val="00812EB4"/>
    <w:rsid w:val="008244D2"/>
    <w:rsid w:val="00830D26"/>
    <w:rsid w:val="00851BB5"/>
    <w:rsid w:val="008D7F47"/>
    <w:rsid w:val="00903B2D"/>
    <w:rsid w:val="0091729B"/>
    <w:rsid w:val="00944481"/>
    <w:rsid w:val="00953E07"/>
    <w:rsid w:val="00962EA4"/>
    <w:rsid w:val="009668CA"/>
    <w:rsid w:val="009752C3"/>
    <w:rsid w:val="00991658"/>
    <w:rsid w:val="009C30B9"/>
    <w:rsid w:val="00A14650"/>
    <w:rsid w:val="00A26157"/>
    <w:rsid w:val="00A27BE9"/>
    <w:rsid w:val="00A771D3"/>
    <w:rsid w:val="00AC39AC"/>
    <w:rsid w:val="00B02DF1"/>
    <w:rsid w:val="00B17BF1"/>
    <w:rsid w:val="00B33D54"/>
    <w:rsid w:val="00B70D6F"/>
    <w:rsid w:val="00B77F36"/>
    <w:rsid w:val="00BB18CF"/>
    <w:rsid w:val="00C247E7"/>
    <w:rsid w:val="00C3270E"/>
    <w:rsid w:val="00C32DB1"/>
    <w:rsid w:val="00C55079"/>
    <w:rsid w:val="00C60CA5"/>
    <w:rsid w:val="00C632BF"/>
    <w:rsid w:val="00CB7866"/>
    <w:rsid w:val="00CD62BD"/>
    <w:rsid w:val="00CE4C7C"/>
    <w:rsid w:val="00CF22F8"/>
    <w:rsid w:val="00CF31C8"/>
    <w:rsid w:val="00D06B27"/>
    <w:rsid w:val="00D255A7"/>
    <w:rsid w:val="00D55CD0"/>
    <w:rsid w:val="00D564DF"/>
    <w:rsid w:val="00D7692A"/>
    <w:rsid w:val="00E0427F"/>
    <w:rsid w:val="00E37520"/>
    <w:rsid w:val="00E41BDE"/>
    <w:rsid w:val="00E55897"/>
    <w:rsid w:val="00E61BBE"/>
    <w:rsid w:val="00E7111C"/>
    <w:rsid w:val="00E83F8A"/>
    <w:rsid w:val="00EA74D5"/>
    <w:rsid w:val="00EB3BCC"/>
    <w:rsid w:val="00EF57C3"/>
    <w:rsid w:val="00EF6529"/>
    <w:rsid w:val="00F02552"/>
    <w:rsid w:val="00F1359C"/>
    <w:rsid w:val="00F15E0B"/>
    <w:rsid w:val="00F16343"/>
    <w:rsid w:val="00F6535A"/>
    <w:rsid w:val="00F9104E"/>
    <w:rsid w:val="00F960B3"/>
    <w:rsid w:val="00FA61D9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1CF25"/>
  <w15:chartTrackingRefBased/>
  <w15:docId w15:val="{48E60811-D29C-49FF-8B30-3EDF4513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6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B0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B06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B0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DA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DAC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177F6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C77F-E9BC-4D4C-892E-F0BB1FC3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Kartsivadze</dc:creator>
  <cp:keywords/>
  <dc:description/>
  <cp:lastModifiedBy>Nino Abuselidze</cp:lastModifiedBy>
  <cp:revision>154</cp:revision>
  <cp:lastPrinted>2026-02-03T09:58:00Z</cp:lastPrinted>
  <dcterms:created xsi:type="dcterms:W3CDTF">2021-02-26T10:00:00Z</dcterms:created>
  <dcterms:modified xsi:type="dcterms:W3CDTF">2026-05-04T11:45:00Z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2026-01-22T07:58:47Z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47cc3916-1410-4b43-9c6d-bd3451b03f41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