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38E9" w14:textId="77777777" w:rsidR="002127DE" w:rsidRPr="002127DE" w:rsidRDefault="002127DE" w:rsidP="002127DE">
      <w:pPr>
        <w:pStyle w:val="Header"/>
        <w:jc w:val="right"/>
        <w:rPr>
          <w:rFonts w:ascii="Sylfaen" w:hAnsi="Sylfaen" w:cs="Sylfaen"/>
          <w:b/>
          <w:bCs/>
          <w:iCs/>
          <w:sz w:val="20"/>
          <w:szCs w:val="20"/>
          <w:lang w:val="ka-GE"/>
        </w:rPr>
      </w:pPr>
      <w:bookmarkStart w:id="0" w:name="_GoBack"/>
      <w:bookmarkEnd w:id="0"/>
      <w:r w:rsidRPr="00D46BA8">
        <w:rPr>
          <w:rFonts w:ascii="Sylfaen" w:hAnsi="Sylfaen" w:cs="Sylfaen"/>
          <w:b/>
          <w:bCs/>
          <w:iCs/>
          <w:sz w:val="20"/>
          <w:szCs w:val="20"/>
          <w:lang w:val="ka-GE"/>
        </w:rPr>
        <w:t>დანართი</w:t>
      </w:r>
      <w:r w:rsidRPr="002127DE">
        <w:rPr>
          <w:rFonts w:ascii="Sylfaen" w:hAnsi="Sylfaen" w:cs="Sylfaen"/>
          <w:b/>
          <w:bCs/>
          <w:iCs/>
          <w:sz w:val="20"/>
          <w:szCs w:val="20"/>
          <w:lang w:val="ka-GE"/>
        </w:rPr>
        <w:t xml:space="preserve"> № 6</w:t>
      </w:r>
    </w:p>
    <w:p w14:paraId="2D59B154" w14:textId="77777777" w:rsidR="00B16A3B" w:rsidRPr="00B16A3B" w:rsidRDefault="00B16A3B" w:rsidP="00B16A3B">
      <w:pPr>
        <w:spacing w:line="256" w:lineRule="auto"/>
        <w:jc w:val="right"/>
        <w:rPr>
          <w:rFonts w:ascii="Sylfaen" w:hAnsi="Sylfaen"/>
          <w:sz w:val="20"/>
          <w:szCs w:val="20"/>
          <w:lang w:val="ka-GE"/>
        </w:rPr>
      </w:pPr>
      <w:r w:rsidRPr="00B16A3B">
        <w:rPr>
          <w:rFonts w:ascii="Sylfaen" w:hAnsi="Sylfaen"/>
          <w:sz w:val="20"/>
          <w:szCs w:val="20"/>
          <w:lang w:val="ka-GE"/>
        </w:rPr>
        <w:t>დამტკიცებულია</w:t>
      </w:r>
    </w:p>
    <w:p w14:paraId="64F4A560" w14:textId="77777777" w:rsidR="00B16A3B" w:rsidRPr="00B16A3B" w:rsidRDefault="00B16A3B" w:rsidP="00B16A3B">
      <w:pPr>
        <w:spacing w:line="256" w:lineRule="auto"/>
        <w:jc w:val="right"/>
        <w:rPr>
          <w:rFonts w:ascii="Sylfaen" w:hAnsi="Sylfaen"/>
          <w:sz w:val="20"/>
          <w:szCs w:val="20"/>
          <w:lang w:val="ka-GE"/>
        </w:rPr>
      </w:pPr>
      <w:r w:rsidRPr="00B16A3B">
        <w:rPr>
          <w:rFonts w:ascii="Sylfaen" w:hAnsi="Sylfaen"/>
          <w:sz w:val="20"/>
          <w:szCs w:val="20"/>
          <w:lang w:val="ka-GE"/>
        </w:rPr>
        <w:t xml:space="preserve">სსიპ - შოთა რუსთაველის  საქართველოს ეროვნული სამეცნიერო </w:t>
      </w:r>
    </w:p>
    <w:p w14:paraId="1879471E" w14:textId="77777777" w:rsidR="00B16A3B" w:rsidRPr="00B16A3B" w:rsidRDefault="00B16A3B" w:rsidP="00B16A3B">
      <w:pPr>
        <w:spacing w:line="256" w:lineRule="auto"/>
        <w:jc w:val="right"/>
        <w:rPr>
          <w:rFonts w:ascii="Sylfaen" w:hAnsi="Sylfaen"/>
          <w:sz w:val="20"/>
          <w:szCs w:val="20"/>
          <w:lang w:val="ka-GE"/>
        </w:rPr>
      </w:pPr>
      <w:r w:rsidRPr="00B16A3B">
        <w:rPr>
          <w:rFonts w:ascii="Sylfaen" w:hAnsi="Sylfaen"/>
          <w:sz w:val="20"/>
          <w:szCs w:val="20"/>
          <w:lang w:val="ka-GE"/>
        </w:rPr>
        <w:t>ფონდის გენერალური დირექტორის</w:t>
      </w:r>
    </w:p>
    <w:p w14:paraId="453F93F3" w14:textId="7FAA0B4F" w:rsidR="00794DF3" w:rsidRDefault="00B16A3B" w:rsidP="00B16A3B">
      <w:pPr>
        <w:spacing w:line="256" w:lineRule="auto"/>
        <w:jc w:val="right"/>
        <w:rPr>
          <w:rFonts w:ascii="Sylfaen" w:eastAsiaTheme="minorHAnsi" w:hAnsi="Sylfaen" w:cstheme="minorBidi"/>
          <w:b/>
          <w:sz w:val="22"/>
          <w:szCs w:val="18"/>
        </w:rPr>
      </w:pPr>
      <w:r w:rsidRPr="00B16A3B">
        <w:rPr>
          <w:rFonts w:ascii="Sylfaen" w:hAnsi="Sylfaen"/>
          <w:sz w:val="20"/>
          <w:szCs w:val="20"/>
          <w:lang w:val="ka-GE"/>
        </w:rPr>
        <w:t xml:space="preserve"> 2025 წლის 7 ოქტომბრის  № 153 ბრძანებით</w:t>
      </w:r>
    </w:p>
    <w:p w14:paraId="331BB070" w14:textId="77777777" w:rsidR="002D67A5" w:rsidRPr="002D67A5" w:rsidRDefault="002127DE" w:rsidP="00A3735B">
      <w:pPr>
        <w:shd w:val="clear" w:color="auto" w:fill="D9E2F3" w:themeFill="accent5" w:themeFillTint="33"/>
        <w:spacing w:after="160" w:line="256" w:lineRule="auto"/>
        <w:jc w:val="center"/>
        <w:rPr>
          <w:rFonts w:ascii="Sylfaen" w:eastAsiaTheme="minorHAnsi" w:hAnsi="Sylfaen" w:cstheme="minorBidi"/>
          <w:b/>
        </w:rPr>
      </w:pPr>
      <w:proofErr w:type="spellStart"/>
      <w:r w:rsidRPr="002127DE">
        <w:rPr>
          <w:rFonts w:ascii="Sylfaen" w:eastAsiaTheme="minorHAnsi" w:hAnsi="Sylfaen" w:cstheme="minorBidi"/>
          <w:b/>
        </w:rPr>
        <w:t>მაგისტრანტთა</w:t>
      </w:r>
      <w:proofErr w:type="spellEnd"/>
      <w:r w:rsidRPr="002127DE">
        <w:rPr>
          <w:rFonts w:ascii="Sylfaen" w:eastAsiaTheme="minorHAnsi" w:hAnsi="Sylfaen" w:cstheme="minorBidi"/>
          <w:b/>
        </w:rPr>
        <w:t xml:space="preserve"> </w:t>
      </w:r>
      <w:proofErr w:type="spellStart"/>
      <w:r w:rsidRPr="002127DE">
        <w:rPr>
          <w:rFonts w:ascii="Sylfaen" w:eastAsiaTheme="minorHAnsi" w:hAnsi="Sylfaen" w:cstheme="minorBidi"/>
          <w:b/>
        </w:rPr>
        <w:t>სასწავლო-კვლევითი</w:t>
      </w:r>
      <w:proofErr w:type="spellEnd"/>
      <w:r w:rsidRPr="002127DE">
        <w:rPr>
          <w:rFonts w:ascii="Sylfaen" w:eastAsiaTheme="minorHAnsi" w:hAnsi="Sylfaen" w:cstheme="minorBidi"/>
          <w:b/>
        </w:rPr>
        <w:t xml:space="preserve"> </w:t>
      </w:r>
      <w:proofErr w:type="spellStart"/>
      <w:r w:rsidRPr="002127DE">
        <w:rPr>
          <w:rFonts w:ascii="Sylfaen" w:eastAsiaTheme="minorHAnsi" w:hAnsi="Sylfaen" w:cstheme="minorBidi"/>
          <w:b/>
        </w:rPr>
        <w:t>პროექტების</w:t>
      </w:r>
      <w:proofErr w:type="spellEnd"/>
      <w:r w:rsidRPr="002127DE">
        <w:rPr>
          <w:rFonts w:ascii="Sylfaen" w:eastAsiaTheme="minorHAnsi" w:hAnsi="Sylfaen" w:cstheme="minorBidi"/>
          <w:b/>
        </w:rPr>
        <w:t xml:space="preserve"> </w:t>
      </w:r>
      <w:proofErr w:type="spellStart"/>
      <w:r w:rsidRPr="002127DE">
        <w:rPr>
          <w:rFonts w:ascii="Sylfaen" w:eastAsiaTheme="minorHAnsi" w:hAnsi="Sylfaen" w:cstheme="minorBidi"/>
          <w:b/>
        </w:rPr>
        <w:t>გრანტით</w:t>
      </w:r>
      <w:proofErr w:type="spellEnd"/>
      <w:r w:rsidRPr="002127DE">
        <w:rPr>
          <w:rFonts w:ascii="Sylfaen" w:eastAsiaTheme="minorHAnsi" w:hAnsi="Sylfaen" w:cstheme="minorBidi"/>
          <w:b/>
        </w:rPr>
        <w:t xml:space="preserve"> </w:t>
      </w:r>
      <w:proofErr w:type="spellStart"/>
      <w:r w:rsidRPr="002127DE">
        <w:rPr>
          <w:rFonts w:ascii="Sylfaen" w:eastAsiaTheme="minorHAnsi" w:hAnsi="Sylfaen" w:cstheme="minorBidi"/>
          <w:b/>
        </w:rPr>
        <w:t>დაფინანსების</w:t>
      </w:r>
      <w:proofErr w:type="spellEnd"/>
      <w:r w:rsidRPr="002127DE">
        <w:rPr>
          <w:rFonts w:ascii="Sylfaen" w:eastAsiaTheme="minorHAnsi" w:hAnsi="Sylfaen" w:cstheme="minorBidi"/>
          <w:b/>
        </w:rPr>
        <w:t xml:space="preserve"> </w:t>
      </w:r>
      <w:proofErr w:type="spellStart"/>
      <w:r w:rsidRPr="002127DE">
        <w:rPr>
          <w:rFonts w:ascii="Sylfaen" w:eastAsiaTheme="minorHAnsi" w:hAnsi="Sylfaen" w:cstheme="minorBidi"/>
          <w:b/>
        </w:rPr>
        <w:t>კონკურსი</w:t>
      </w:r>
      <w:proofErr w:type="spellEnd"/>
      <w:r w:rsidR="00A3735B">
        <w:rPr>
          <w:rFonts w:ascii="Sylfaen" w:eastAsiaTheme="minorHAnsi" w:hAnsi="Sylfaen" w:cstheme="minorBidi"/>
          <w:b/>
        </w:rPr>
        <w:t xml:space="preserve"> </w:t>
      </w:r>
    </w:p>
    <w:p w14:paraId="484C8663" w14:textId="77777777" w:rsidR="00794DF3" w:rsidRDefault="00794DF3" w:rsidP="002D1367">
      <w:pPr>
        <w:spacing w:line="256" w:lineRule="auto"/>
        <w:jc w:val="center"/>
        <w:rPr>
          <w:rFonts w:ascii="Sylfaen" w:eastAsiaTheme="minorHAnsi" w:hAnsi="Sylfaen" w:cstheme="minorBidi"/>
          <w:b/>
          <w:sz w:val="22"/>
          <w:szCs w:val="18"/>
        </w:rPr>
      </w:pPr>
    </w:p>
    <w:tbl>
      <w:tblPr>
        <w:tblW w:w="96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6300"/>
      </w:tblGrid>
      <w:tr w:rsidR="003A67C8" w:rsidRPr="003A67C8" w14:paraId="4F4B4195" w14:textId="77777777" w:rsidTr="00FB27F8">
        <w:trPr>
          <w:trHeight w:val="405"/>
        </w:trPr>
        <w:tc>
          <w:tcPr>
            <w:tcW w:w="9625" w:type="dxa"/>
            <w:gridSpan w:val="2"/>
            <w:shd w:val="clear" w:color="auto" w:fill="D9E2F3" w:themeFill="accent5" w:themeFillTint="33"/>
            <w:noWrap/>
          </w:tcPr>
          <w:p w14:paraId="3ACC6BAB" w14:textId="77777777" w:rsidR="003A67C8" w:rsidRPr="002127DE" w:rsidRDefault="002127DE" w:rsidP="003A67C8">
            <w:pP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ინფორმაცია პროექტის შესახებ</w:t>
            </w:r>
          </w:p>
        </w:tc>
      </w:tr>
      <w:tr w:rsidR="00794DF3" w:rsidRPr="003A67C8" w14:paraId="15E66925" w14:textId="77777777" w:rsidTr="00B7339F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14:paraId="151FCF64" w14:textId="77777777" w:rsidR="00794DF3" w:rsidRPr="003A67C8" w:rsidRDefault="002127DE" w:rsidP="00794DF3">
            <w:pPr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5104D8">
              <w:rPr>
                <w:rFonts w:ascii="Sylfaen" w:hAnsi="Sylfaen"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6300" w:type="dxa"/>
            <w:shd w:val="clear" w:color="auto" w:fill="FFFFFF" w:themeFill="background1"/>
          </w:tcPr>
          <w:p w14:paraId="0063F624" w14:textId="77777777" w:rsidR="00794DF3" w:rsidRPr="003A67C8" w:rsidRDefault="00794DF3" w:rsidP="00794DF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4DF3" w:rsidRPr="003A67C8" w14:paraId="6321974C" w14:textId="77777777" w:rsidTr="00B7339F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14:paraId="435C6E69" w14:textId="77777777" w:rsidR="00794DF3" w:rsidRPr="002127DE" w:rsidRDefault="002127DE" w:rsidP="00B7339F">
            <w:pP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მაგისტრანტი (სახელი, გვარი)</w:t>
            </w:r>
          </w:p>
        </w:tc>
        <w:tc>
          <w:tcPr>
            <w:tcW w:w="6300" w:type="dxa"/>
            <w:shd w:val="clear" w:color="auto" w:fill="FFFFFF" w:themeFill="background1"/>
          </w:tcPr>
          <w:p w14:paraId="4C047C4E" w14:textId="77777777" w:rsidR="00794DF3" w:rsidRPr="003A67C8" w:rsidRDefault="00794DF3" w:rsidP="00794DF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4DF3" w:rsidRPr="003A67C8" w14:paraId="17B80586" w14:textId="77777777" w:rsidTr="00B7339F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14:paraId="1AB62C15" w14:textId="77777777" w:rsidR="00794DF3" w:rsidRPr="003A67C8" w:rsidRDefault="002127DE" w:rsidP="002127DE">
            <w:pPr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სამაგისტრო ნაშრომის ხელმძღვანელი (სახელი, ხელმძღვანელი)</w:t>
            </w:r>
          </w:p>
        </w:tc>
        <w:tc>
          <w:tcPr>
            <w:tcW w:w="6300" w:type="dxa"/>
            <w:shd w:val="clear" w:color="auto" w:fill="FFFFFF" w:themeFill="background1"/>
          </w:tcPr>
          <w:p w14:paraId="59C5E391" w14:textId="77777777" w:rsidR="00794DF3" w:rsidRPr="003A67C8" w:rsidRDefault="00794DF3" w:rsidP="00794DF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339F" w:rsidRPr="003A67C8" w14:paraId="3BB784F5" w14:textId="77777777" w:rsidTr="00B7339F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14:paraId="09B8A2FA" w14:textId="77777777" w:rsidR="00B7339F" w:rsidRPr="003A67C8" w:rsidRDefault="002127DE" w:rsidP="00B7339F">
            <w:pPr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787129">
              <w:rPr>
                <w:rFonts w:ascii="Sylfaen" w:hAnsi="Sylfaen"/>
                <w:sz w:val="20"/>
                <w:szCs w:val="20"/>
                <w:lang w:val="ka-GE"/>
              </w:rPr>
              <w:t>სამაგისტრო პროგრამის სახელწოდება</w:t>
            </w:r>
          </w:p>
        </w:tc>
        <w:tc>
          <w:tcPr>
            <w:tcW w:w="6300" w:type="dxa"/>
            <w:shd w:val="clear" w:color="auto" w:fill="FFFFFF" w:themeFill="background1"/>
          </w:tcPr>
          <w:p w14:paraId="0B50F444" w14:textId="77777777" w:rsidR="00B7339F" w:rsidRPr="003A67C8" w:rsidRDefault="00B7339F" w:rsidP="00794DF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4DF3" w:rsidRPr="003A67C8" w14:paraId="3B3F5BC8" w14:textId="77777777" w:rsidTr="00B7339F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14:paraId="0A7483F3" w14:textId="77777777" w:rsidR="00794DF3" w:rsidRPr="003A67C8" w:rsidRDefault="002127DE" w:rsidP="00B7339F">
            <w:pPr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უმაღლესი საგანმანათლებლო დაწესებულება</w:t>
            </w:r>
            <w:r w:rsidR="00BE03A1" w:rsidRPr="003A67C8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FFFFFF" w:themeFill="background1"/>
          </w:tcPr>
          <w:p w14:paraId="32F6A5B2" w14:textId="77777777" w:rsidR="00794DF3" w:rsidRPr="003A67C8" w:rsidRDefault="00794DF3" w:rsidP="00794DF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8B0D164" w14:textId="77777777" w:rsidR="002D1367" w:rsidRDefault="002D1367" w:rsidP="00794DF3">
      <w:pPr>
        <w:spacing w:line="264" w:lineRule="auto"/>
        <w:rPr>
          <w:rFonts w:ascii="Sylfaen" w:hAnsi="Sylfaen"/>
          <w:lang w:val="ka-GE"/>
        </w:rPr>
      </w:pPr>
    </w:p>
    <w:p w14:paraId="025D929E" w14:textId="77777777" w:rsidR="00E85931" w:rsidRPr="002127DE" w:rsidRDefault="002127DE" w:rsidP="005B6A11">
      <w:pPr>
        <w:shd w:val="clear" w:color="auto" w:fill="D9E2F3" w:themeFill="accent5" w:themeFillTint="33"/>
        <w:spacing w:after="160" w:line="256" w:lineRule="auto"/>
        <w:rPr>
          <w:rFonts w:ascii="Sylfaen" w:eastAsiaTheme="minorHAnsi" w:hAnsi="Sylfaen" w:cstheme="minorBidi"/>
          <w:b/>
          <w:lang w:val="ka-GE"/>
        </w:rPr>
      </w:pPr>
      <w:r>
        <w:rPr>
          <w:rFonts w:ascii="Sylfaen" w:eastAsiaTheme="minorHAnsi" w:hAnsi="Sylfaen" w:cstheme="minorBidi"/>
          <w:b/>
          <w:lang w:val="ka-GE"/>
        </w:rPr>
        <w:t>კონსულტანტი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70"/>
        <w:gridCol w:w="4850"/>
      </w:tblGrid>
      <w:tr w:rsidR="002127DE" w:rsidRPr="003A67C8" w14:paraId="29C1B70D" w14:textId="77777777" w:rsidTr="008F3034">
        <w:trPr>
          <w:jc w:val="center"/>
        </w:trPr>
        <w:tc>
          <w:tcPr>
            <w:tcW w:w="2785" w:type="dxa"/>
            <w:shd w:val="clear" w:color="auto" w:fill="D9E2F3" w:themeFill="accent5" w:themeFillTint="33"/>
          </w:tcPr>
          <w:p w14:paraId="5ACE6E18" w14:textId="77777777" w:rsidR="0032481B" w:rsidRPr="002127DE" w:rsidRDefault="002127DE" w:rsidP="0032481B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u w:color="FF000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u w:color="FF0000"/>
                <w:lang w:val="ka-GE"/>
              </w:rPr>
              <w:t>სახელი, გვარი</w:t>
            </w:r>
          </w:p>
        </w:tc>
        <w:tc>
          <w:tcPr>
            <w:tcW w:w="6835" w:type="dxa"/>
          </w:tcPr>
          <w:p w14:paraId="3C627F7D" w14:textId="77777777" w:rsidR="0032481B" w:rsidRPr="003A67C8" w:rsidRDefault="0032481B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2127DE" w:rsidRPr="003A67C8" w14:paraId="26E2D19C" w14:textId="77777777" w:rsidTr="008F3034">
        <w:trPr>
          <w:jc w:val="center"/>
        </w:trPr>
        <w:tc>
          <w:tcPr>
            <w:tcW w:w="2785" w:type="dxa"/>
            <w:shd w:val="clear" w:color="auto" w:fill="D9E2F3" w:themeFill="accent5" w:themeFillTint="33"/>
          </w:tcPr>
          <w:p w14:paraId="079842FF" w14:textId="77777777" w:rsidR="00260510" w:rsidRPr="002127DE" w:rsidRDefault="002127DE" w:rsidP="00175ECB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u w:color="FF0000"/>
                <w:lang w:val="ka-GE"/>
              </w:rPr>
              <w:t>აკადემიური ხარისხი</w:t>
            </w:r>
          </w:p>
        </w:tc>
        <w:tc>
          <w:tcPr>
            <w:tcW w:w="6835" w:type="dxa"/>
          </w:tcPr>
          <w:p w14:paraId="774ED8DF" w14:textId="77777777" w:rsidR="00260510" w:rsidRPr="003A67C8" w:rsidRDefault="00260510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2127DE" w:rsidRPr="003A67C8" w14:paraId="2D660407" w14:textId="77777777" w:rsidTr="008F3034">
        <w:trPr>
          <w:jc w:val="center"/>
        </w:trPr>
        <w:tc>
          <w:tcPr>
            <w:tcW w:w="2785" w:type="dxa"/>
            <w:shd w:val="clear" w:color="auto" w:fill="D9E2F3" w:themeFill="accent5" w:themeFillTint="33"/>
          </w:tcPr>
          <w:p w14:paraId="6690050B" w14:textId="77777777" w:rsidR="003A67C8" w:rsidRPr="002127DE" w:rsidRDefault="002127DE" w:rsidP="00175ECB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u w:color="FF000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u w:color="FF0000"/>
                <w:lang w:val="ka-GE"/>
              </w:rPr>
              <w:t>კვალიფიკაცია</w:t>
            </w:r>
          </w:p>
        </w:tc>
        <w:tc>
          <w:tcPr>
            <w:tcW w:w="6835" w:type="dxa"/>
          </w:tcPr>
          <w:p w14:paraId="3E1E59C1" w14:textId="77777777" w:rsidR="003A67C8" w:rsidRPr="003A67C8" w:rsidRDefault="003A67C8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2127DE" w:rsidRPr="003A67C8" w14:paraId="341E8452" w14:textId="77777777" w:rsidTr="008F3034">
        <w:trPr>
          <w:jc w:val="center"/>
        </w:trPr>
        <w:tc>
          <w:tcPr>
            <w:tcW w:w="2785" w:type="dxa"/>
            <w:shd w:val="clear" w:color="auto" w:fill="D9E2F3" w:themeFill="accent5" w:themeFillTint="33"/>
          </w:tcPr>
          <w:p w14:paraId="3DB53BE3" w14:textId="77777777" w:rsidR="00AD542A" w:rsidRPr="002127DE" w:rsidRDefault="002127DE" w:rsidP="00175ECB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u w:color="FF000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u w:color="FF0000"/>
                <w:lang w:val="ka-GE"/>
              </w:rPr>
              <w:t>თანამდებობა</w:t>
            </w:r>
          </w:p>
        </w:tc>
        <w:tc>
          <w:tcPr>
            <w:tcW w:w="6835" w:type="dxa"/>
          </w:tcPr>
          <w:p w14:paraId="6CC747E8" w14:textId="77777777" w:rsidR="00AD542A" w:rsidRPr="003A67C8" w:rsidRDefault="00AD542A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2127DE" w:rsidRPr="003A67C8" w14:paraId="3F350E97" w14:textId="77777777" w:rsidTr="008F3034">
        <w:trPr>
          <w:trHeight w:val="323"/>
          <w:jc w:val="center"/>
        </w:trPr>
        <w:tc>
          <w:tcPr>
            <w:tcW w:w="2785" w:type="dxa"/>
            <w:shd w:val="clear" w:color="auto" w:fill="D9E2F3" w:themeFill="accent5" w:themeFillTint="33"/>
          </w:tcPr>
          <w:p w14:paraId="11C70D24" w14:textId="77777777" w:rsidR="00AD542A" w:rsidRPr="003A67C8" w:rsidRDefault="002127DE" w:rsidP="002127DE">
            <w:pPr>
              <w:pStyle w:val="ListParagraph"/>
              <w:ind w:left="0"/>
              <w:rPr>
                <w:sz w:val="20"/>
                <w:szCs w:val="20"/>
                <w:u w:color="FF0000"/>
              </w:rPr>
            </w:pPr>
            <w:r>
              <w:rPr>
                <w:rFonts w:ascii="Sylfaen" w:hAnsi="Sylfaen"/>
                <w:sz w:val="20"/>
                <w:szCs w:val="20"/>
                <w:u w:color="FF0000"/>
                <w:lang w:val="ka-GE"/>
              </w:rPr>
              <w:t>აფილიაცია</w:t>
            </w:r>
            <w:r w:rsidR="00836524" w:rsidRPr="003A67C8">
              <w:rPr>
                <w:sz w:val="20"/>
                <w:szCs w:val="20"/>
                <w:u w:color="FF0000"/>
              </w:rPr>
              <w:t xml:space="preserve"> </w:t>
            </w:r>
            <w:r w:rsidR="006721E2" w:rsidRPr="003A67C8">
              <w:rPr>
                <w:sz w:val="20"/>
                <w:szCs w:val="20"/>
                <w:u w:color="FF0000"/>
              </w:rPr>
              <w:t>(</w:t>
            </w:r>
            <w:r>
              <w:rPr>
                <w:rFonts w:ascii="Sylfaen" w:hAnsi="Sylfaen"/>
                <w:sz w:val="20"/>
                <w:szCs w:val="20"/>
                <w:u w:color="FF0000"/>
                <w:lang w:val="ka-GE"/>
              </w:rPr>
              <w:t>ინსტიტუცია/ცენტრი/დეპარტამენტი/სამსახური)</w:t>
            </w:r>
          </w:p>
        </w:tc>
        <w:tc>
          <w:tcPr>
            <w:tcW w:w="6835" w:type="dxa"/>
          </w:tcPr>
          <w:p w14:paraId="1C4FDF45" w14:textId="77777777" w:rsidR="00AD542A" w:rsidRPr="003A67C8" w:rsidRDefault="00AD542A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2127DE" w:rsidRPr="003A67C8" w14:paraId="60887A3A" w14:textId="77777777" w:rsidTr="008F3034">
        <w:trPr>
          <w:trHeight w:val="323"/>
          <w:jc w:val="center"/>
        </w:trPr>
        <w:tc>
          <w:tcPr>
            <w:tcW w:w="2785" w:type="dxa"/>
            <w:shd w:val="clear" w:color="auto" w:fill="D9E2F3" w:themeFill="accent5" w:themeFillTint="33"/>
          </w:tcPr>
          <w:p w14:paraId="717D9D5B" w14:textId="77777777" w:rsidR="00AD542A" w:rsidRPr="002127DE" w:rsidRDefault="002127DE" w:rsidP="00175ECB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u w:color="FF000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ქალაქი, ქვეყანა</w:t>
            </w:r>
          </w:p>
        </w:tc>
        <w:tc>
          <w:tcPr>
            <w:tcW w:w="6835" w:type="dxa"/>
          </w:tcPr>
          <w:p w14:paraId="7B0A987A" w14:textId="77777777" w:rsidR="00AD542A" w:rsidRPr="003A67C8" w:rsidRDefault="00AD542A" w:rsidP="00175ECB">
            <w:pPr>
              <w:pStyle w:val="ListParagraph"/>
              <w:ind w:left="0"/>
              <w:rPr>
                <w:bCs/>
                <w:sz w:val="20"/>
                <w:szCs w:val="20"/>
              </w:rPr>
            </w:pPr>
          </w:p>
        </w:tc>
      </w:tr>
    </w:tbl>
    <w:p w14:paraId="6EC5F14A" w14:textId="77777777" w:rsidR="00680481" w:rsidRDefault="00680481" w:rsidP="00F933FA">
      <w:pPr>
        <w:jc w:val="both"/>
        <w:rPr>
          <w:rFonts w:ascii="Sylfaen" w:hAnsi="Sylfaen"/>
          <w:sz w:val="22"/>
          <w:szCs w:val="22"/>
          <w:lang w:val="ka-GE"/>
        </w:rPr>
      </w:pPr>
    </w:p>
    <w:p w14:paraId="3AC68524" w14:textId="77777777" w:rsidR="00234A8A" w:rsidRDefault="00234A8A" w:rsidP="00F933FA">
      <w:pPr>
        <w:jc w:val="both"/>
        <w:rPr>
          <w:rFonts w:ascii="Sylfaen" w:eastAsiaTheme="minorHAnsi" w:hAnsi="Sylfaen" w:cstheme="minorBidi"/>
          <w:b/>
        </w:rPr>
      </w:pPr>
    </w:p>
    <w:p w14:paraId="6CEE8739" w14:textId="77777777" w:rsidR="00234A8A" w:rsidRPr="002D67A5" w:rsidRDefault="002127DE" w:rsidP="00234A8A">
      <w:pPr>
        <w:shd w:val="clear" w:color="auto" w:fill="D9E2F3" w:themeFill="accent5" w:themeFillTint="33"/>
        <w:spacing w:after="160" w:line="256" w:lineRule="auto"/>
        <w:jc w:val="center"/>
        <w:rPr>
          <w:rFonts w:ascii="Sylfaen" w:eastAsiaTheme="minorHAnsi" w:hAnsi="Sylfaen" w:cstheme="minorBidi"/>
          <w:b/>
          <w:lang w:val="it-IT"/>
        </w:rPr>
      </w:pPr>
      <w:r>
        <w:rPr>
          <w:rFonts w:ascii="Sylfaen" w:eastAsiaTheme="minorHAnsi" w:hAnsi="Sylfaen" w:cstheme="minorBidi"/>
          <w:b/>
          <w:lang w:val="ka-GE"/>
        </w:rPr>
        <w:t>კონსულტანტის თანხმობის წერილი</w:t>
      </w:r>
      <w:r w:rsidR="00234A8A" w:rsidRPr="00234A8A">
        <w:rPr>
          <w:rFonts w:ascii="Sylfaen" w:eastAsiaTheme="minorHAnsi" w:hAnsi="Sylfaen" w:cstheme="minorBidi"/>
          <w:b/>
          <w:lang w:val="it-IT"/>
        </w:rPr>
        <w:t xml:space="preserve">  </w:t>
      </w:r>
    </w:p>
    <w:p w14:paraId="15C68B0C" w14:textId="77777777" w:rsidR="00234A8A" w:rsidRPr="00234A8A" w:rsidRDefault="00234A8A" w:rsidP="00F933FA">
      <w:pPr>
        <w:jc w:val="both"/>
        <w:rPr>
          <w:rFonts w:ascii="Sylfaen" w:hAnsi="Sylfaen"/>
          <w:sz w:val="22"/>
          <w:szCs w:val="22"/>
          <w:lang w:val="ka-GE"/>
        </w:rPr>
      </w:pPr>
    </w:p>
    <w:p w14:paraId="7CD11037" w14:textId="77777777" w:rsidR="00EA35EC" w:rsidRPr="00BC68B7" w:rsidRDefault="00EA35EC" w:rsidP="00EA35EC">
      <w:pPr>
        <w:jc w:val="center"/>
        <w:rPr>
          <w:rFonts w:ascii="Sylfaen" w:hAnsi="Sylfaen"/>
          <w:sz w:val="22"/>
          <w:szCs w:val="22"/>
          <w:u w:color="FF0000"/>
        </w:rPr>
      </w:pPr>
      <w:r w:rsidRPr="00840FF5">
        <w:rPr>
          <w:rStyle w:val="FootnoteReference"/>
          <w:rFonts w:ascii="Sylfaen" w:hAnsi="Sylfaen"/>
          <w:sz w:val="22"/>
          <w:szCs w:val="22"/>
          <w:u w:color="FF0000"/>
          <w:lang w:val="ka-GE"/>
        </w:rPr>
        <w:footnoteReference w:id="1"/>
      </w:r>
      <w:r w:rsidRPr="00840FF5">
        <w:rPr>
          <w:rFonts w:ascii="Sylfaen" w:hAnsi="Sylfaen"/>
          <w:sz w:val="22"/>
          <w:szCs w:val="22"/>
          <w:u w:color="FF0000"/>
        </w:rPr>
        <w:t xml:space="preserve">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გთხოვთ</w:t>
      </w:r>
      <w:r w:rsidR="002127DE" w:rsidRPr="0011415A">
        <w:rPr>
          <w:sz w:val="20"/>
          <w:szCs w:val="20"/>
          <w:u w:color="FF0000"/>
          <w:lang w:val="ka-GE"/>
        </w:rPr>
        <w:t xml:space="preserve">,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მიუთითოთ</w:t>
      </w:r>
      <w:r w:rsidR="002127DE" w:rsidRPr="0011415A">
        <w:rPr>
          <w:sz w:val="20"/>
          <w:szCs w:val="20"/>
          <w:u w:color="FF0000"/>
          <w:lang w:val="ka-GE"/>
        </w:rPr>
        <w:t xml:space="preserve">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კონსულტაციის</w:t>
      </w:r>
      <w:r w:rsidR="002127DE" w:rsidRPr="0011415A">
        <w:rPr>
          <w:sz w:val="20"/>
          <w:szCs w:val="20"/>
          <w:u w:color="FF0000"/>
          <w:lang w:val="ka-GE"/>
        </w:rPr>
        <w:t xml:space="preserve">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თემატიკის</w:t>
      </w:r>
      <w:r w:rsidR="002127DE" w:rsidRPr="0011415A">
        <w:rPr>
          <w:sz w:val="20"/>
          <w:szCs w:val="20"/>
          <w:u w:color="FF0000"/>
          <w:lang w:val="ka-GE"/>
        </w:rPr>
        <w:t xml:space="preserve">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ჩამონათვალი</w:t>
      </w:r>
      <w:r w:rsidR="002127DE" w:rsidRPr="0011415A">
        <w:rPr>
          <w:sz w:val="20"/>
          <w:szCs w:val="20"/>
          <w:u w:color="FF0000"/>
          <w:lang w:val="ka-GE"/>
        </w:rPr>
        <w:t xml:space="preserve">,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კონსულტაციის</w:t>
      </w:r>
      <w:r w:rsidR="002127DE" w:rsidRPr="0011415A">
        <w:rPr>
          <w:sz w:val="20"/>
          <w:szCs w:val="20"/>
          <w:u w:color="FF0000"/>
          <w:lang w:val="ka-GE"/>
        </w:rPr>
        <w:t xml:space="preserve">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ფორმატი</w:t>
      </w:r>
      <w:r w:rsidR="002127DE" w:rsidRPr="0011415A">
        <w:rPr>
          <w:sz w:val="20"/>
          <w:szCs w:val="20"/>
          <w:u w:color="FF0000"/>
          <w:lang w:val="ka-GE"/>
        </w:rPr>
        <w:t xml:space="preserve"> (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შეხვედრა</w:t>
      </w:r>
      <w:r w:rsidR="002127DE" w:rsidRPr="0011415A">
        <w:rPr>
          <w:sz w:val="20"/>
          <w:szCs w:val="20"/>
          <w:u w:color="FF0000"/>
          <w:lang w:val="ka-GE"/>
        </w:rPr>
        <w:t xml:space="preserve">,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ონლაინ</w:t>
      </w:r>
      <w:r w:rsidR="002127DE" w:rsidRPr="0011415A">
        <w:rPr>
          <w:sz w:val="20"/>
          <w:szCs w:val="20"/>
          <w:u w:color="FF0000"/>
          <w:lang w:val="ka-GE"/>
        </w:rPr>
        <w:t xml:space="preserve">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კონსულტაცია</w:t>
      </w:r>
      <w:r w:rsidR="002127DE" w:rsidRPr="0011415A">
        <w:rPr>
          <w:sz w:val="20"/>
          <w:szCs w:val="20"/>
          <w:u w:color="FF0000"/>
          <w:lang w:val="ka-GE"/>
        </w:rPr>
        <w:t xml:space="preserve">,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და</w:t>
      </w:r>
      <w:r w:rsidR="002127DE" w:rsidRPr="0011415A">
        <w:rPr>
          <w:sz w:val="20"/>
          <w:szCs w:val="20"/>
          <w:u w:color="FF0000"/>
          <w:lang w:val="ka-GE"/>
        </w:rPr>
        <w:t xml:space="preserve">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სხვა</w:t>
      </w:r>
      <w:r w:rsidR="002127DE" w:rsidRPr="0011415A">
        <w:rPr>
          <w:sz w:val="20"/>
          <w:szCs w:val="20"/>
          <w:u w:color="FF0000"/>
          <w:lang w:val="ka-GE"/>
        </w:rPr>
        <w:t xml:space="preserve">)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და</w:t>
      </w:r>
      <w:r w:rsidR="002127DE" w:rsidRPr="0011415A">
        <w:rPr>
          <w:sz w:val="20"/>
          <w:szCs w:val="20"/>
          <w:u w:color="FF0000"/>
          <w:lang w:val="ka-GE"/>
        </w:rPr>
        <w:t xml:space="preserve">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კონსულტაციის</w:t>
      </w:r>
      <w:r w:rsidR="002127DE" w:rsidRPr="0011415A">
        <w:rPr>
          <w:sz w:val="20"/>
          <w:szCs w:val="20"/>
          <w:u w:color="FF0000"/>
          <w:lang w:val="ka-GE"/>
        </w:rPr>
        <w:t xml:space="preserve"> 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დრო</w:t>
      </w:r>
      <w:r w:rsidR="002127DE" w:rsidRPr="0011415A">
        <w:rPr>
          <w:sz w:val="20"/>
          <w:szCs w:val="20"/>
          <w:u w:color="FF0000"/>
          <w:lang w:val="ka-GE"/>
        </w:rPr>
        <w:t>/</w:t>
      </w:r>
      <w:r w:rsidR="002127DE" w:rsidRPr="0011415A">
        <w:rPr>
          <w:rFonts w:ascii="Sylfaen" w:hAnsi="Sylfaen" w:cs="Sylfaen"/>
          <w:sz w:val="20"/>
          <w:szCs w:val="20"/>
          <w:u w:color="FF0000"/>
          <w:lang w:val="ka-GE"/>
        </w:rPr>
        <w:t>პერიოდულობა</w:t>
      </w:r>
    </w:p>
    <w:p w14:paraId="7B680B68" w14:textId="77777777" w:rsidR="00EA35EC" w:rsidRPr="001A68B0" w:rsidRDefault="00EA35EC" w:rsidP="00EA35EC">
      <w:pPr>
        <w:spacing w:line="264" w:lineRule="auto"/>
        <w:rPr>
          <w:rFonts w:ascii="Sylfaen" w:hAnsi="Sylfaen"/>
          <w:sz w:val="22"/>
          <w:szCs w:val="22"/>
          <w:lang w:val="ka-GE"/>
        </w:rPr>
      </w:pPr>
    </w:p>
    <w:p w14:paraId="618A97AE" w14:textId="77777777" w:rsidR="00EA35EC" w:rsidRPr="001A68B0" w:rsidRDefault="00EA35EC" w:rsidP="00EA35EC">
      <w:pPr>
        <w:spacing w:line="264" w:lineRule="auto"/>
        <w:rPr>
          <w:rFonts w:ascii="Sylfaen" w:hAnsi="Sylfaen"/>
          <w:sz w:val="22"/>
          <w:szCs w:val="22"/>
          <w:lang w:val="ka-GE"/>
        </w:rPr>
      </w:pPr>
    </w:p>
    <w:p w14:paraId="1CE9D4A4" w14:textId="77777777" w:rsidR="00F121A7" w:rsidRPr="00EA35EC" w:rsidRDefault="00F121A7" w:rsidP="0095036D">
      <w:pPr>
        <w:rPr>
          <w:b/>
          <w:i/>
          <w:sz w:val="22"/>
          <w:szCs w:val="22"/>
          <w:u w:color="FF0000"/>
          <w:lang w:val="ka-GE"/>
        </w:rPr>
      </w:pPr>
    </w:p>
    <w:p w14:paraId="518F56AB" w14:textId="77777777" w:rsidR="009D5019" w:rsidRPr="00B115ED" w:rsidRDefault="009D5019" w:rsidP="009D5019">
      <w:pPr>
        <w:rPr>
          <w:sz w:val="22"/>
          <w:szCs w:val="22"/>
          <w:u w:color="FF0000"/>
        </w:rPr>
      </w:pPr>
    </w:p>
    <w:p w14:paraId="02FCB5B7" w14:textId="77777777" w:rsidR="009D5019" w:rsidRPr="00B115ED" w:rsidRDefault="009D5019" w:rsidP="009D5019">
      <w:pPr>
        <w:rPr>
          <w:sz w:val="22"/>
          <w:szCs w:val="22"/>
        </w:rPr>
      </w:pPr>
    </w:p>
    <w:p w14:paraId="33D3EDEB" w14:textId="77777777" w:rsidR="00370958" w:rsidRPr="00853DA7" w:rsidRDefault="00370958" w:rsidP="00370958">
      <w:pPr>
        <w:rPr>
          <w:b/>
          <w:sz w:val="22"/>
          <w:szCs w:val="22"/>
        </w:rPr>
      </w:pPr>
    </w:p>
    <w:p w14:paraId="645B324E" w14:textId="77777777" w:rsidR="0095036D" w:rsidRPr="00853DA7" w:rsidRDefault="0095036D" w:rsidP="00370958">
      <w:pPr>
        <w:rPr>
          <w:b/>
          <w:sz w:val="22"/>
          <w:szCs w:val="22"/>
        </w:rPr>
      </w:pPr>
      <w:r w:rsidRPr="00853DA7">
        <w:rPr>
          <w:b/>
          <w:sz w:val="22"/>
          <w:szCs w:val="22"/>
        </w:rPr>
        <w:t xml:space="preserve"> </w:t>
      </w:r>
    </w:p>
    <w:p w14:paraId="19A5B454" w14:textId="77777777" w:rsidR="0095036D" w:rsidRPr="00853DA7" w:rsidRDefault="0095036D" w:rsidP="0095036D">
      <w:pPr>
        <w:rPr>
          <w:b/>
          <w:sz w:val="22"/>
          <w:szCs w:val="22"/>
        </w:rPr>
      </w:pPr>
    </w:p>
    <w:p w14:paraId="0503B3C4" w14:textId="77777777" w:rsidR="0095036D" w:rsidRPr="00853DA7" w:rsidRDefault="0095036D" w:rsidP="0095036D">
      <w:pPr>
        <w:rPr>
          <w:b/>
          <w:sz w:val="22"/>
          <w:szCs w:val="22"/>
          <w:lang w:val="it-IT"/>
        </w:rPr>
      </w:pPr>
    </w:p>
    <w:p w14:paraId="7A1410FC" w14:textId="77777777" w:rsidR="0095036D" w:rsidRPr="0011415A" w:rsidRDefault="00525F3F" w:rsidP="002127DE">
      <w:pPr>
        <w:rPr>
          <w:lang w:val="it-IT"/>
        </w:rPr>
      </w:pPr>
      <w:r w:rsidRPr="0011415A">
        <w:rPr>
          <w:rStyle w:val="FootnoteReference"/>
          <w:b/>
          <w:sz w:val="22"/>
          <w:szCs w:val="22"/>
          <w:u w:color="FF0000"/>
          <w:lang w:val="it-IT"/>
        </w:rPr>
        <w:footnoteReference w:id="2"/>
      </w:r>
      <w:r w:rsidR="002127DE" w:rsidRPr="0011415A">
        <w:rPr>
          <w:rFonts w:ascii="Sylfaen" w:hAnsi="Sylfaen" w:cs="Sylfaen"/>
          <w:b/>
          <w:u w:color="FF0000"/>
          <w:lang w:val="it-IT"/>
        </w:rPr>
        <w:t>ხელმოწერა</w:t>
      </w:r>
      <w:r w:rsidR="0095036D" w:rsidRPr="0011415A">
        <w:rPr>
          <w:lang w:val="it-IT"/>
        </w:rPr>
        <w:t>:</w:t>
      </w:r>
    </w:p>
    <w:p w14:paraId="6EDC88E2" w14:textId="77777777" w:rsidR="0095036D" w:rsidRPr="0011415A" w:rsidRDefault="0095036D" w:rsidP="0095036D">
      <w:pPr>
        <w:rPr>
          <w:b/>
          <w:sz w:val="22"/>
          <w:szCs w:val="22"/>
          <w:u w:color="FF0000"/>
          <w:lang w:val="it-IT"/>
        </w:rPr>
      </w:pPr>
    </w:p>
    <w:p w14:paraId="1D7C3154" w14:textId="77777777" w:rsidR="0095036D" w:rsidRPr="0011415A" w:rsidRDefault="0095036D" w:rsidP="0095036D">
      <w:pPr>
        <w:rPr>
          <w:b/>
          <w:sz w:val="22"/>
          <w:szCs w:val="22"/>
          <w:u w:color="FF0000"/>
          <w:lang w:val="it-IT"/>
        </w:rPr>
      </w:pPr>
    </w:p>
    <w:p w14:paraId="407D144B" w14:textId="77777777" w:rsidR="0095036D" w:rsidRPr="0011415A" w:rsidRDefault="002127DE" w:rsidP="0095036D">
      <w:pPr>
        <w:rPr>
          <w:b/>
          <w:sz w:val="22"/>
          <w:szCs w:val="22"/>
          <w:lang w:val="it-IT"/>
        </w:rPr>
      </w:pPr>
      <w:r w:rsidRPr="0011415A">
        <w:rPr>
          <w:rFonts w:ascii="Sylfaen" w:hAnsi="Sylfaen" w:cs="Sylfaen"/>
          <w:b/>
          <w:sz w:val="22"/>
          <w:szCs w:val="22"/>
          <w:u w:color="FF0000"/>
          <w:lang w:val="ka-GE"/>
        </w:rPr>
        <w:t>თარიღი</w:t>
      </w:r>
      <w:r w:rsidR="0095036D" w:rsidRPr="0011415A">
        <w:rPr>
          <w:b/>
          <w:sz w:val="22"/>
          <w:szCs w:val="22"/>
          <w:lang w:val="it-IT"/>
        </w:rPr>
        <w:t>:</w:t>
      </w:r>
    </w:p>
    <w:p w14:paraId="1980649B" w14:textId="77777777" w:rsidR="00F933FA" w:rsidRPr="00853DA7" w:rsidRDefault="00F933FA" w:rsidP="00F933FA">
      <w:pPr>
        <w:jc w:val="both"/>
        <w:rPr>
          <w:sz w:val="22"/>
          <w:szCs w:val="22"/>
          <w:lang w:val="it-IT"/>
        </w:rPr>
      </w:pPr>
    </w:p>
    <w:sectPr w:rsidR="00F933FA" w:rsidRPr="00853DA7" w:rsidSect="00C372BA">
      <w:footerReference w:type="default" r:id="rId8"/>
      <w:pgSz w:w="11907" w:h="16839" w:code="9"/>
      <w:pgMar w:top="990" w:right="1107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BF04" w14:textId="77777777" w:rsidR="003948EF" w:rsidRDefault="003948EF" w:rsidP="00680481">
      <w:r>
        <w:separator/>
      </w:r>
    </w:p>
  </w:endnote>
  <w:endnote w:type="continuationSeparator" w:id="0">
    <w:p w14:paraId="0EDBD45A" w14:textId="77777777" w:rsidR="003948EF" w:rsidRDefault="003948EF" w:rsidP="0068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56071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25C4ECC" w14:textId="091683B8" w:rsidR="0093519C" w:rsidRPr="00A16A9F" w:rsidRDefault="0093519C" w:rsidP="00A16A9F">
        <w:pPr>
          <w:pStyle w:val="Footer"/>
          <w:jc w:val="right"/>
          <w:rPr>
            <w:sz w:val="16"/>
            <w:szCs w:val="16"/>
          </w:rPr>
        </w:pPr>
        <w:r w:rsidRPr="0093519C">
          <w:rPr>
            <w:sz w:val="16"/>
            <w:szCs w:val="16"/>
          </w:rPr>
          <w:fldChar w:fldCharType="begin"/>
        </w:r>
        <w:r w:rsidRPr="0093519C">
          <w:rPr>
            <w:sz w:val="16"/>
            <w:szCs w:val="16"/>
          </w:rPr>
          <w:instrText xml:space="preserve"> PAGE   \* MERGEFORMAT </w:instrText>
        </w:r>
        <w:r w:rsidRPr="0093519C">
          <w:rPr>
            <w:sz w:val="16"/>
            <w:szCs w:val="16"/>
          </w:rPr>
          <w:fldChar w:fldCharType="separate"/>
        </w:r>
        <w:r w:rsidR="00B16A3B">
          <w:rPr>
            <w:noProof/>
            <w:sz w:val="16"/>
            <w:szCs w:val="16"/>
          </w:rPr>
          <w:t>1</w:t>
        </w:r>
        <w:r w:rsidRPr="0093519C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CA9CC" w14:textId="77777777" w:rsidR="003948EF" w:rsidRDefault="003948EF" w:rsidP="00680481">
      <w:r>
        <w:separator/>
      </w:r>
    </w:p>
  </w:footnote>
  <w:footnote w:type="continuationSeparator" w:id="0">
    <w:p w14:paraId="05BA91E7" w14:textId="77777777" w:rsidR="003948EF" w:rsidRDefault="003948EF" w:rsidP="00680481">
      <w:r>
        <w:continuationSeparator/>
      </w:r>
    </w:p>
  </w:footnote>
  <w:footnote w:id="1">
    <w:p w14:paraId="341FAEED" w14:textId="77777777" w:rsidR="00EA35EC" w:rsidRPr="0011415A" w:rsidRDefault="00EA35EC" w:rsidP="00EA35EC">
      <w:pPr>
        <w:pStyle w:val="FootnoteText"/>
        <w:rPr>
          <w:rFonts w:ascii="Times New Roman" w:hAnsi="Times New Roman" w:cs="Times New Roma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2127DE" w:rsidRPr="0011415A">
        <w:rPr>
          <w:rFonts w:ascii="Sylfaen" w:hAnsi="Sylfaen" w:cs="Sylfaen"/>
          <w:lang w:val="ka-GE"/>
        </w:rPr>
        <w:t>შევსებული</w:t>
      </w:r>
      <w:r w:rsidR="002127DE" w:rsidRPr="0011415A">
        <w:rPr>
          <w:rFonts w:ascii="Times New Roman" w:hAnsi="Times New Roman" w:cs="Times New Roman"/>
          <w:lang w:val="ka-GE"/>
        </w:rPr>
        <w:t xml:space="preserve"> </w:t>
      </w:r>
      <w:r w:rsidR="002127DE" w:rsidRPr="0011415A">
        <w:rPr>
          <w:rFonts w:ascii="Sylfaen" w:hAnsi="Sylfaen" w:cs="Sylfaen"/>
          <w:lang w:val="ka-GE"/>
        </w:rPr>
        <w:t>უნდა</w:t>
      </w:r>
      <w:r w:rsidR="002127DE" w:rsidRPr="0011415A">
        <w:rPr>
          <w:rFonts w:ascii="Times New Roman" w:hAnsi="Times New Roman" w:cs="Times New Roman"/>
          <w:lang w:val="ka-GE"/>
        </w:rPr>
        <w:t xml:space="preserve"> </w:t>
      </w:r>
      <w:r w:rsidR="002127DE" w:rsidRPr="0011415A">
        <w:rPr>
          <w:rFonts w:ascii="Sylfaen" w:hAnsi="Sylfaen" w:cs="Sylfaen"/>
          <w:lang w:val="ka-GE"/>
        </w:rPr>
        <w:t>იყოს</w:t>
      </w:r>
      <w:r w:rsidR="002127DE" w:rsidRPr="0011415A">
        <w:rPr>
          <w:rFonts w:ascii="Times New Roman" w:hAnsi="Times New Roman" w:cs="Times New Roman"/>
          <w:lang w:val="ka-GE"/>
        </w:rPr>
        <w:t xml:space="preserve"> </w:t>
      </w:r>
      <w:r w:rsidR="002127DE" w:rsidRPr="0011415A">
        <w:rPr>
          <w:rFonts w:ascii="Sylfaen" w:hAnsi="Sylfaen" w:cs="Sylfaen"/>
          <w:lang w:val="ka-GE"/>
        </w:rPr>
        <w:t>კონსულტანტის</w:t>
      </w:r>
      <w:r w:rsidR="002127DE" w:rsidRPr="0011415A">
        <w:rPr>
          <w:rFonts w:ascii="Times New Roman" w:hAnsi="Times New Roman" w:cs="Times New Roman"/>
          <w:lang w:val="ka-GE"/>
        </w:rPr>
        <w:t xml:space="preserve"> </w:t>
      </w:r>
      <w:r w:rsidR="002127DE" w:rsidRPr="0011415A">
        <w:rPr>
          <w:rFonts w:ascii="Sylfaen" w:hAnsi="Sylfaen" w:cs="Sylfaen"/>
          <w:lang w:val="ka-GE"/>
        </w:rPr>
        <w:t>მიერ</w:t>
      </w:r>
    </w:p>
  </w:footnote>
  <w:footnote w:id="2">
    <w:p w14:paraId="3E867E82" w14:textId="77777777" w:rsidR="00525F3F" w:rsidRPr="002127DE" w:rsidRDefault="00525F3F">
      <w:pPr>
        <w:pStyle w:val="FootnoteText"/>
        <w:rPr>
          <w:rFonts w:ascii="Sylfaen" w:hAnsi="Sylfaen"/>
          <w:lang w:val="ka-GE"/>
        </w:rPr>
      </w:pPr>
      <w:r w:rsidRPr="0011415A">
        <w:rPr>
          <w:rStyle w:val="FootnoteReference"/>
          <w:rFonts w:ascii="Times New Roman" w:hAnsi="Times New Roman" w:cs="Times New Roman"/>
        </w:rPr>
        <w:footnoteRef/>
      </w:r>
      <w:r w:rsidRPr="0011415A">
        <w:rPr>
          <w:rFonts w:ascii="Times New Roman" w:hAnsi="Times New Roman" w:cs="Times New Roman"/>
        </w:rPr>
        <w:t xml:space="preserve"> </w:t>
      </w:r>
      <w:r w:rsidR="002127DE" w:rsidRPr="0011415A">
        <w:rPr>
          <w:rFonts w:ascii="Sylfaen" w:hAnsi="Sylfaen" w:cs="Sylfaen"/>
          <w:lang w:val="ka-GE"/>
        </w:rPr>
        <w:t>სავალდებულო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6EA2"/>
    <w:multiLevelType w:val="hybridMultilevel"/>
    <w:tmpl w:val="DF5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6F"/>
    <w:multiLevelType w:val="hybridMultilevel"/>
    <w:tmpl w:val="1D0A5A0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3" w15:restartNumberingAfterBreak="0">
    <w:nsid w:val="303A5F15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E6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AFE"/>
    <w:multiLevelType w:val="hybridMultilevel"/>
    <w:tmpl w:val="F0709A36"/>
    <w:lvl w:ilvl="0" w:tplc="FC529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1DC0"/>
    <w:multiLevelType w:val="hybridMultilevel"/>
    <w:tmpl w:val="C32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89"/>
    <w:rsid w:val="0007527F"/>
    <w:rsid w:val="00094E25"/>
    <w:rsid w:val="000D01EE"/>
    <w:rsid w:val="000E7F25"/>
    <w:rsid w:val="000F3FE7"/>
    <w:rsid w:val="0010409D"/>
    <w:rsid w:val="0010524E"/>
    <w:rsid w:val="0011415A"/>
    <w:rsid w:val="001335AB"/>
    <w:rsid w:val="001805AB"/>
    <w:rsid w:val="001A40B0"/>
    <w:rsid w:val="001F38FF"/>
    <w:rsid w:val="001F481C"/>
    <w:rsid w:val="002127DE"/>
    <w:rsid w:val="00224DDD"/>
    <w:rsid w:val="00233BA1"/>
    <w:rsid w:val="00234A8A"/>
    <w:rsid w:val="00260510"/>
    <w:rsid w:val="002B6C7C"/>
    <w:rsid w:val="002D1367"/>
    <w:rsid w:val="002D67A5"/>
    <w:rsid w:val="0031548F"/>
    <w:rsid w:val="00321677"/>
    <w:rsid w:val="0032481B"/>
    <w:rsid w:val="0032782E"/>
    <w:rsid w:val="00342EE6"/>
    <w:rsid w:val="00360A65"/>
    <w:rsid w:val="00361A26"/>
    <w:rsid w:val="00367E42"/>
    <w:rsid w:val="00370958"/>
    <w:rsid w:val="003948EF"/>
    <w:rsid w:val="003A67C8"/>
    <w:rsid w:val="003C7F86"/>
    <w:rsid w:val="003E1218"/>
    <w:rsid w:val="004251C7"/>
    <w:rsid w:val="00431F93"/>
    <w:rsid w:val="0043232A"/>
    <w:rsid w:val="004C15B2"/>
    <w:rsid w:val="004C2CB7"/>
    <w:rsid w:val="0050566C"/>
    <w:rsid w:val="00514948"/>
    <w:rsid w:val="00525F3F"/>
    <w:rsid w:val="00546A91"/>
    <w:rsid w:val="005A511E"/>
    <w:rsid w:val="005B3679"/>
    <w:rsid w:val="005B5170"/>
    <w:rsid w:val="005B6A11"/>
    <w:rsid w:val="00600D55"/>
    <w:rsid w:val="00620F3B"/>
    <w:rsid w:val="00624B35"/>
    <w:rsid w:val="00642084"/>
    <w:rsid w:val="006721E2"/>
    <w:rsid w:val="00676541"/>
    <w:rsid w:val="00680481"/>
    <w:rsid w:val="00691C23"/>
    <w:rsid w:val="0069401F"/>
    <w:rsid w:val="00695D3E"/>
    <w:rsid w:val="006A5101"/>
    <w:rsid w:val="006B5432"/>
    <w:rsid w:val="006B555F"/>
    <w:rsid w:val="006C004E"/>
    <w:rsid w:val="006D7C89"/>
    <w:rsid w:val="006E01F2"/>
    <w:rsid w:val="006F6CCC"/>
    <w:rsid w:val="006F7199"/>
    <w:rsid w:val="0070215E"/>
    <w:rsid w:val="007061DB"/>
    <w:rsid w:val="0071557D"/>
    <w:rsid w:val="00754502"/>
    <w:rsid w:val="007669E7"/>
    <w:rsid w:val="00794DF3"/>
    <w:rsid w:val="007D30AA"/>
    <w:rsid w:val="00830FF5"/>
    <w:rsid w:val="00836524"/>
    <w:rsid w:val="008464C5"/>
    <w:rsid w:val="00846F6A"/>
    <w:rsid w:val="00853DA7"/>
    <w:rsid w:val="008A13CB"/>
    <w:rsid w:val="008A3DEB"/>
    <w:rsid w:val="008B4D4C"/>
    <w:rsid w:val="008C2D1E"/>
    <w:rsid w:val="008F3034"/>
    <w:rsid w:val="0093519C"/>
    <w:rsid w:val="00940864"/>
    <w:rsid w:val="009415EF"/>
    <w:rsid w:val="0095036D"/>
    <w:rsid w:val="009835E5"/>
    <w:rsid w:val="009B2690"/>
    <w:rsid w:val="009D5019"/>
    <w:rsid w:val="009E21F0"/>
    <w:rsid w:val="00A13A61"/>
    <w:rsid w:val="00A16A9F"/>
    <w:rsid w:val="00A2050A"/>
    <w:rsid w:val="00A35F4E"/>
    <w:rsid w:val="00A3735B"/>
    <w:rsid w:val="00A5725F"/>
    <w:rsid w:val="00A746D5"/>
    <w:rsid w:val="00AA5956"/>
    <w:rsid w:val="00AA670C"/>
    <w:rsid w:val="00AD542A"/>
    <w:rsid w:val="00AD7290"/>
    <w:rsid w:val="00AE7C19"/>
    <w:rsid w:val="00AF322F"/>
    <w:rsid w:val="00B16A3B"/>
    <w:rsid w:val="00B7339F"/>
    <w:rsid w:val="00BA641A"/>
    <w:rsid w:val="00BE03A1"/>
    <w:rsid w:val="00BE1620"/>
    <w:rsid w:val="00BF63EC"/>
    <w:rsid w:val="00C06167"/>
    <w:rsid w:val="00C30A8E"/>
    <w:rsid w:val="00C372BA"/>
    <w:rsid w:val="00C61256"/>
    <w:rsid w:val="00C7500F"/>
    <w:rsid w:val="00C96D69"/>
    <w:rsid w:val="00CF7F93"/>
    <w:rsid w:val="00D34F39"/>
    <w:rsid w:val="00D45500"/>
    <w:rsid w:val="00DD353F"/>
    <w:rsid w:val="00E1123A"/>
    <w:rsid w:val="00E22D6E"/>
    <w:rsid w:val="00E85931"/>
    <w:rsid w:val="00E92516"/>
    <w:rsid w:val="00EA35EC"/>
    <w:rsid w:val="00EB7904"/>
    <w:rsid w:val="00EF4334"/>
    <w:rsid w:val="00EF6620"/>
    <w:rsid w:val="00F121A7"/>
    <w:rsid w:val="00F45035"/>
    <w:rsid w:val="00F63878"/>
    <w:rsid w:val="00F933FA"/>
    <w:rsid w:val="00F9534B"/>
    <w:rsid w:val="00FC2E20"/>
    <w:rsid w:val="00FD5E9E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054C"/>
  <w15:chartTrackingRefBased/>
  <w15:docId w15:val="{44E174A4-C0E8-4901-BB3D-20278A9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48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4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481"/>
    <w:rPr>
      <w:vertAlign w:val="superscript"/>
    </w:rPr>
  </w:style>
  <w:style w:type="table" w:styleId="TableGrid">
    <w:name w:val="Table Grid"/>
    <w:basedOn w:val="TableNormal"/>
    <w:uiPriority w:val="59"/>
    <w:rsid w:val="006804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2BA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2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E6A1-4C03-40EF-90AF-519F6B64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Ekaterine Butliashvili</cp:lastModifiedBy>
  <cp:revision>19</cp:revision>
  <cp:lastPrinted>2025-10-07T09:31:00Z</cp:lastPrinted>
  <dcterms:created xsi:type="dcterms:W3CDTF">2018-09-13T07:44:00Z</dcterms:created>
  <dcterms:modified xsi:type="dcterms:W3CDTF">2025-10-07T09:31:00Z</dcterms:modified>
</cp:coreProperties>
</file>