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9FA42" w14:textId="1F2A307C" w:rsidR="0008109A" w:rsidRPr="0008109A" w:rsidRDefault="0008109A" w:rsidP="0008109A">
      <w:pPr>
        <w:spacing w:after="0" w:line="249" w:lineRule="auto"/>
        <w:ind w:left="7461" w:right="46" w:hanging="10"/>
        <w:jc w:val="right"/>
        <w:rPr>
          <w:rFonts w:ascii="Sylfaen" w:eastAsia="Calibri" w:hAnsi="Sylfaen" w:cs="Times New Roman"/>
          <w:b/>
          <w:lang w:val="ka-GE"/>
        </w:rPr>
      </w:pPr>
      <w:r w:rsidRPr="0008109A">
        <w:rPr>
          <w:rFonts w:ascii="Sylfaen" w:eastAsia="Calibri" w:hAnsi="Sylfaen" w:cs="Times New Roman"/>
          <w:b/>
          <w:lang w:val="ka-GE"/>
        </w:rPr>
        <w:t>დანართი 1 დამტკიცებულია</w:t>
      </w:r>
    </w:p>
    <w:p w14:paraId="4F829210" w14:textId="77777777" w:rsidR="0008109A" w:rsidRPr="0008109A" w:rsidRDefault="0008109A" w:rsidP="0008109A">
      <w:pPr>
        <w:spacing w:after="0" w:line="256" w:lineRule="auto"/>
        <w:jc w:val="right"/>
        <w:rPr>
          <w:rFonts w:ascii="Sylfaen" w:eastAsia="Calibri" w:hAnsi="Sylfaen" w:cs="Times New Roman"/>
          <w:b/>
          <w:lang w:val="ka-GE"/>
        </w:rPr>
      </w:pPr>
      <w:r w:rsidRPr="0008109A">
        <w:rPr>
          <w:rFonts w:ascii="Sylfaen" w:eastAsia="Calibri" w:hAnsi="Sylfaen" w:cs="Times New Roman"/>
          <w:b/>
          <w:lang w:val="ka-GE"/>
        </w:rPr>
        <w:t xml:space="preserve">სსიპ შოთა რუსთაველის საქართველოს ეროვნული </w:t>
      </w:r>
    </w:p>
    <w:p w14:paraId="5F2A52B7" w14:textId="77777777" w:rsidR="0008109A" w:rsidRPr="0008109A" w:rsidRDefault="0008109A" w:rsidP="0008109A">
      <w:pPr>
        <w:spacing w:after="0" w:line="256" w:lineRule="auto"/>
        <w:jc w:val="right"/>
        <w:rPr>
          <w:rFonts w:ascii="Sylfaen" w:eastAsia="Calibri" w:hAnsi="Sylfaen" w:cs="Times New Roman"/>
          <w:b/>
          <w:lang w:val="ka-GE"/>
        </w:rPr>
      </w:pPr>
      <w:r w:rsidRPr="0008109A">
        <w:rPr>
          <w:rFonts w:ascii="Sylfaen" w:eastAsia="Calibri" w:hAnsi="Sylfaen" w:cs="Times New Roman"/>
          <w:b/>
          <w:lang w:val="ka-GE"/>
        </w:rPr>
        <w:t>სამეცნიერო ფონდის გენერალური დირექტორის</w:t>
      </w:r>
    </w:p>
    <w:p w14:paraId="0D13542B" w14:textId="2A1601D6" w:rsidR="006A5E50" w:rsidRDefault="00BF621B" w:rsidP="006A5E50">
      <w:pPr>
        <w:spacing w:after="0" w:line="240" w:lineRule="auto"/>
        <w:jc w:val="right"/>
        <w:rPr>
          <w:rFonts w:ascii="Sylfaen" w:eastAsia="Calibri" w:hAnsi="Sylfaen"/>
          <w:b/>
          <w:lang w:val="ka-GE"/>
        </w:rPr>
      </w:pPr>
      <w:r w:rsidRPr="00BF621B">
        <w:rPr>
          <w:rFonts w:ascii="Sylfaen" w:eastAsia="Calibri" w:hAnsi="Sylfaen"/>
          <w:b/>
          <w:lang w:val="ka-GE"/>
        </w:rPr>
        <w:t>2023</w:t>
      </w:r>
      <w:r w:rsidR="006A5E50" w:rsidRPr="00BF621B">
        <w:rPr>
          <w:rFonts w:ascii="Sylfaen" w:eastAsia="Calibri" w:hAnsi="Sylfaen"/>
          <w:b/>
          <w:lang w:val="ka-GE"/>
        </w:rPr>
        <w:t xml:space="preserve"> წლის</w:t>
      </w:r>
      <w:r w:rsidRPr="00BF621B">
        <w:rPr>
          <w:rFonts w:ascii="Sylfaen" w:eastAsia="Calibri" w:hAnsi="Sylfaen"/>
          <w:b/>
          <w:lang w:val="ka-GE"/>
        </w:rPr>
        <w:t xml:space="preserve"> 1 </w:t>
      </w:r>
      <w:r w:rsidR="006A5E50" w:rsidRPr="00BF621B">
        <w:rPr>
          <w:rFonts w:ascii="Sylfaen" w:eastAsia="Calibri" w:hAnsi="Sylfaen"/>
          <w:b/>
          <w:lang w:val="ka-GE"/>
        </w:rPr>
        <w:t>მარტის</w:t>
      </w:r>
      <w:r w:rsidRPr="00BF621B">
        <w:rPr>
          <w:rFonts w:ascii="Sylfaen" w:eastAsia="Calibri" w:hAnsi="Sylfaen"/>
          <w:b/>
          <w:lang w:val="ka-GE"/>
        </w:rPr>
        <w:t xml:space="preserve"> N20</w:t>
      </w:r>
      <w:r w:rsidR="006A5E50" w:rsidRPr="00BF621B">
        <w:rPr>
          <w:rFonts w:ascii="Sylfaen" w:eastAsia="Calibri" w:hAnsi="Sylfaen"/>
          <w:b/>
          <w:lang w:val="ka-GE"/>
        </w:rPr>
        <w:t xml:space="preserve"> ბრძანებით</w:t>
      </w:r>
    </w:p>
    <w:p w14:paraId="4E743830" w14:textId="77777777" w:rsidR="0008109A" w:rsidRDefault="0008109A" w:rsidP="001938A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7F8E9541" w14:textId="4B533360" w:rsidR="001938A1" w:rsidRPr="0008109A" w:rsidRDefault="001938A1" w:rsidP="0008109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_PDF_Subset"/>
          <w:b/>
          <w:sz w:val="24"/>
          <w:szCs w:val="24"/>
          <w:lang w:val="ka-GE"/>
        </w:rPr>
      </w:pPr>
      <w:r w:rsidRPr="001938A1">
        <w:rPr>
          <w:rFonts w:ascii="Sylfaen" w:hAnsi="Sylfaen" w:cs="Sylfaen"/>
          <w:b/>
          <w:sz w:val="24"/>
          <w:szCs w:val="24"/>
          <w:lang w:val="ka-GE"/>
        </w:rPr>
        <w:t>სსიპ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შოთა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რუსთაველის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ეროვნული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სამეცნიერო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ფონდისა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ფრანგული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ინსტიტუტის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ერთობლივი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კვლევითი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სტაჟირების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პროგრამის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საგრანტო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bookmarkStart w:id="0" w:name="_GoBack"/>
      <w:bookmarkEnd w:id="0"/>
      <w:r w:rsidRPr="001938A1">
        <w:rPr>
          <w:rFonts w:ascii="Sylfaen" w:hAnsi="Sylfaen" w:cs="Sylfaen"/>
          <w:b/>
          <w:sz w:val="24"/>
          <w:szCs w:val="24"/>
          <w:lang w:val="ka-GE"/>
        </w:rPr>
        <w:t>კონკურსის პირობები</w:t>
      </w:r>
    </w:p>
    <w:p w14:paraId="1C00DBD2" w14:textId="7FAA8F74" w:rsidR="001938A1" w:rsidRPr="001938A1" w:rsidRDefault="001938A1" w:rsidP="0008109A">
      <w:pPr>
        <w:shd w:val="clear" w:color="auto" w:fill="BDD6EE" w:themeFill="accent1" w:themeFillTint="66"/>
        <w:tabs>
          <w:tab w:val="left" w:pos="7620"/>
        </w:tabs>
        <w:rPr>
          <w:rFonts w:ascii="Sylfaen" w:hAnsi="Sylfaen" w:cs="Sylfaen_PDF_Subset"/>
          <w:b/>
          <w:sz w:val="24"/>
          <w:szCs w:val="24"/>
          <w:lang w:val="ka-GE"/>
        </w:rPr>
      </w:pPr>
      <w:r w:rsidRPr="001938A1">
        <w:rPr>
          <w:rFonts w:ascii="Sylfaen" w:hAnsi="Sylfaen"/>
          <w:b/>
          <w:lang w:val="ka-GE"/>
        </w:rPr>
        <w:t>1. ზოგადი დებულებანი</w:t>
      </w:r>
    </w:p>
    <w:p w14:paraId="67FDCED8" w14:textId="77777777" w:rsidR="001938A1" w:rsidRPr="001938A1" w:rsidRDefault="001938A1" w:rsidP="001938A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szCs w:val="24"/>
          <w:lang w:val="ka-GE"/>
        </w:rPr>
      </w:pPr>
      <w:r w:rsidRPr="001938A1">
        <w:rPr>
          <w:rFonts w:ascii="Sylfaen" w:hAnsi="Sylfaen" w:cs="Sylfaen_PDF_Subset"/>
          <w:szCs w:val="24"/>
          <w:lang w:val="ka-GE"/>
        </w:rPr>
        <w:t xml:space="preserve">1. </w:t>
      </w:r>
      <w:r w:rsidRPr="001938A1">
        <w:rPr>
          <w:rFonts w:ascii="Sylfaen" w:hAnsi="Sylfaen" w:cs="Sylfaen"/>
          <w:szCs w:val="24"/>
          <w:lang w:val="ka-GE"/>
        </w:rPr>
        <w:t>სსიპ</w:t>
      </w:r>
      <w:r w:rsidRPr="001938A1">
        <w:rPr>
          <w:rFonts w:ascii="Sylfaen" w:hAnsi="Sylfaen" w:cs="Sylfaen_PDF_Subset"/>
          <w:szCs w:val="24"/>
          <w:lang w:val="ka-GE"/>
        </w:rPr>
        <w:t xml:space="preserve"> – </w:t>
      </w:r>
      <w:r w:rsidRPr="001938A1">
        <w:rPr>
          <w:rFonts w:ascii="Sylfaen" w:hAnsi="Sylfaen" w:cs="Sylfaen"/>
          <w:szCs w:val="24"/>
          <w:lang w:val="ka-GE"/>
        </w:rPr>
        <w:t>შოთა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რუსთაველის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საქართველოს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ეროვნული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სამეცნიერო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ფონდისა</w:t>
      </w:r>
      <w:r w:rsidRPr="001938A1">
        <w:rPr>
          <w:rFonts w:ascii="Sylfaen" w:hAnsi="Sylfaen" w:cs="Sylfaen_PDF_Subset"/>
          <w:szCs w:val="24"/>
          <w:lang w:val="ka-GE"/>
        </w:rPr>
        <w:t xml:space="preserve"> (</w:t>
      </w:r>
      <w:r w:rsidRPr="001938A1">
        <w:rPr>
          <w:rFonts w:ascii="Sylfaen" w:hAnsi="Sylfaen" w:cs="Sylfaen"/>
          <w:szCs w:val="24"/>
          <w:lang w:val="ka-GE"/>
        </w:rPr>
        <w:t>შემდგომში</w:t>
      </w:r>
      <w:r w:rsidRPr="001938A1">
        <w:rPr>
          <w:rFonts w:ascii="Sylfaen" w:hAnsi="Sylfaen" w:cs="Sylfaen_PDF_Subset"/>
          <w:szCs w:val="24"/>
          <w:lang w:val="ka-GE"/>
        </w:rPr>
        <w:t xml:space="preserve"> – „</w:t>
      </w:r>
      <w:r w:rsidRPr="001938A1">
        <w:rPr>
          <w:rFonts w:ascii="Sylfaen" w:hAnsi="Sylfaen" w:cs="Sylfaen"/>
          <w:szCs w:val="24"/>
          <w:lang w:val="ka-GE"/>
        </w:rPr>
        <w:t>ფონდი</w:t>
      </w:r>
      <w:r w:rsidRPr="001938A1">
        <w:rPr>
          <w:rFonts w:ascii="Sylfaen" w:hAnsi="Sylfaen" w:cs="Sylfaen_PDF_Subset"/>
          <w:szCs w:val="24"/>
          <w:lang w:val="ka-GE"/>
        </w:rPr>
        <w:t xml:space="preserve">“) </w:t>
      </w:r>
      <w:r w:rsidRPr="001938A1">
        <w:rPr>
          <w:rFonts w:ascii="Sylfaen" w:hAnsi="Sylfaen" w:cs="Sylfaen"/>
          <w:szCs w:val="24"/>
          <w:lang w:val="ka-GE"/>
        </w:rPr>
        <w:t>და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საქართველოს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ფრანგული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ინსტიტუტის</w:t>
      </w:r>
      <w:r w:rsidRPr="001938A1">
        <w:rPr>
          <w:rFonts w:ascii="Sylfaen" w:hAnsi="Sylfaen" w:cs="Sylfaen_PDF_Subset"/>
          <w:szCs w:val="24"/>
          <w:lang w:val="ka-GE"/>
        </w:rPr>
        <w:t xml:space="preserve"> (</w:t>
      </w:r>
      <w:r w:rsidRPr="001938A1">
        <w:rPr>
          <w:rFonts w:ascii="Sylfaen" w:hAnsi="Sylfaen" w:cs="Sylfaen"/>
          <w:szCs w:val="24"/>
          <w:lang w:val="ka-GE"/>
        </w:rPr>
        <w:t>შემდგომში</w:t>
      </w:r>
      <w:r w:rsidRPr="001938A1">
        <w:rPr>
          <w:rFonts w:ascii="Sylfaen" w:hAnsi="Sylfaen" w:cs="Sylfaen_PDF_Subset"/>
          <w:szCs w:val="24"/>
          <w:lang w:val="ka-GE"/>
        </w:rPr>
        <w:t xml:space="preserve"> – „</w:t>
      </w:r>
      <w:r w:rsidRPr="001938A1">
        <w:rPr>
          <w:rFonts w:ascii="Sylfaen" w:hAnsi="Sylfaen" w:cs="Sylfaen"/>
          <w:szCs w:val="24"/>
          <w:lang w:val="ka-GE"/>
        </w:rPr>
        <w:t>ინსტიტუტი</w:t>
      </w:r>
      <w:r w:rsidRPr="001938A1">
        <w:rPr>
          <w:rFonts w:ascii="Sylfaen" w:hAnsi="Sylfaen" w:cs="Sylfaen_PDF_Subset"/>
          <w:szCs w:val="24"/>
          <w:lang w:val="ka-GE"/>
        </w:rPr>
        <w:t xml:space="preserve">“) </w:t>
      </w:r>
      <w:r w:rsidRPr="001938A1">
        <w:rPr>
          <w:rFonts w:ascii="Sylfaen" w:hAnsi="Sylfaen" w:cs="Sylfaen"/>
          <w:szCs w:val="24"/>
          <w:lang w:val="ka-GE"/>
        </w:rPr>
        <w:t>ერთობლივი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კვლევითი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სტაჟირების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პროგრამის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საგრანტო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დაფინანსება</w:t>
      </w:r>
      <w:r w:rsidRPr="001938A1">
        <w:rPr>
          <w:rFonts w:ascii="Sylfaen" w:hAnsi="Sylfaen" w:cs="Sylfaen_PDF_Subset"/>
          <w:szCs w:val="24"/>
          <w:lang w:val="ka-GE"/>
        </w:rPr>
        <w:t xml:space="preserve"> (</w:t>
      </w:r>
      <w:r w:rsidRPr="001938A1">
        <w:rPr>
          <w:rFonts w:ascii="Sylfaen" w:hAnsi="Sylfaen" w:cs="Sylfaen"/>
          <w:szCs w:val="24"/>
          <w:lang w:val="ka-GE"/>
        </w:rPr>
        <w:t>შემდგომში</w:t>
      </w:r>
      <w:r w:rsidRPr="001938A1">
        <w:rPr>
          <w:rFonts w:ascii="Sylfaen" w:hAnsi="Sylfaen" w:cs="Sylfaen_PDF_Subset"/>
          <w:szCs w:val="24"/>
          <w:lang w:val="ka-GE"/>
        </w:rPr>
        <w:t xml:space="preserve"> – „</w:t>
      </w:r>
      <w:r w:rsidRPr="001938A1">
        <w:rPr>
          <w:rFonts w:ascii="Sylfaen" w:hAnsi="Sylfaen" w:cs="Sylfaen"/>
          <w:szCs w:val="24"/>
          <w:lang w:val="ka-GE"/>
        </w:rPr>
        <w:t>დაფინანსება</w:t>
      </w:r>
      <w:r w:rsidRPr="001938A1">
        <w:rPr>
          <w:rFonts w:ascii="Sylfaen" w:hAnsi="Sylfaen" w:cs="Sylfaen_PDF_Subset"/>
          <w:szCs w:val="24"/>
          <w:lang w:val="ka-GE"/>
        </w:rPr>
        <w:t xml:space="preserve">“) </w:t>
      </w:r>
      <w:r w:rsidRPr="001938A1">
        <w:rPr>
          <w:rFonts w:ascii="Sylfaen" w:hAnsi="Sylfaen" w:cs="Sylfaen"/>
          <w:szCs w:val="24"/>
          <w:lang w:val="ka-GE"/>
        </w:rPr>
        <w:t>განხორციელდება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საგრანტო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კონკურსის</w:t>
      </w:r>
      <w:r w:rsidRPr="001938A1">
        <w:rPr>
          <w:rFonts w:ascii="Sylfaen" w:hAnsi="Sylfaen" w:cs="Sylfaen_PDF_Subset"/>
          <w:szCs w:val="24"/>
          <w:lang w:val="ka-GE"/>
        </w:rPr>
        <w:t xml:space="preserve"> (</w:t>
      </w:r>
      <w:r w:rsidRPr="001938A1">
        <w:rPr>
          <w:rFonts w:ascii="Sylfaen" w:hAnsi="Sylfaen" w:cs="Sylfaen"/>
          <w:szCs w:val="24"/>
          <w:lang w:val="ka-GE"/>
        </w:rPr>
        <w:t>შემდგომში</w:t>
      </w:r>
      <w:r w:rsidRPr="001938A1">
        <w:rPr>
          <w:rFonts w:ascii="Sylfaen" w:hAnsi="Sylfaen" w:cs="Sylfaen_PDF_Subset"/>
          <w:szCs w:val="24"/>
          <w:lang w:val="ka-GE"/>
        </w:rPr>
        <w:t xml:space="preserve"> – „</w:t>
      </w:r>
      <w:r w:rsidRPr="001938A1">
        <w:rPr>
          <w:rFonts w:ascii="Sylfaen" w:hAnsi="Sylfaen" w:cs="Sylfaen"/>
          <w:szCs w:val="24"/>
          <w:lang w:val="ka-GE"/>
        </w:rPr>
        <w:t>კონკურსი</w:t>
      </w:r>
      <w:r w:rsidRPr="001938A1">
        <w:rPr>
          <w:rFonts w:ascii="Sylfaen" w:hAnsi="Sylfaen" w:cs="Sylfaen_PDF_Subset"/>
          <w:szCs w:val="24"/>
          <w:lang w:val="ka-GE"/>
        </w:rPr>
        <w:t xml:space="preserve">“) </w:t>
      </w:r>
      <w:r w:rsidRPr="001938A1">
        <w:rPr>
          <w:rFonts w:ascii="Sylfaen" w:hAnsi="Sylfaen" w:cs="Sylfaen"/>
          <w:szCs w:val="24"/>
          <w:lang w:val="ka-GE"/>
        </w:rPr>
        <w:t>საფუძველზე</w:t>
      </w:r>
      <w:r w:rsidRPr="001938A1">
        <w:rPr>
          <w:rFonts w:ascii="Sylfaen" w:hAnsi="Sylfaen" w:cs="Sylfaen_PDF_Subset"/>
          <w:szCs w:val="24"/>
          <w:lang w:val="ka-GE"/>
        </w:rPr>
        <w:t>.</w:t>
      </w:r>
    </w:p>
    <w:p w14:paraId="0EF52038" w14:textId="7274DD94" w:rsidR="006833CA" w:rsidRPr="00E5130F" w:rsidRDefault="001938A1" w:rsidP="001938A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szCs w:val="24"/>
        </w:rPr>
      </w:pPr>
      <w:r w:rsidRPr="0012373C">
        <w:rPr>
          <w:rFonts w:ascii="Sylfaen" w:hAnsi="Sylfaen" w:cs="Sylfaen_PDF_Subset"/>
          <w:szCs w:val="24"/>
          <w:lang w:val="ka-GE"/>
        </w:rPr>
        <w:t xml:space="preserve">2. </w:t>
      </w:r>
      <w:r w:rsidRPr="0012373C">
        <w:rPr>
          <w:rFonts w:ascii="Sylfaen" w:hAnsi="Sylfaen" w:cs="Sylfaen"/>
          <w:szCs w:val="24"/>
          <w:lang w:val="ka-GE"/>
        </w:rPr>
        <w:t>ფონდისა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და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ინსტიტუტის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ერთობლივი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კვლევითი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სტაჟირების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პროგრამის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საგრანტო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კონკურსის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="0012373C" w:rsidRPr="0012373C">
        <w:rPr>
          <w:rFonts w:ascii="Sylfaen" w:hAnsi="Sylfaen" w:cs="Sylfaen"/>
          <w:szCs w:val="24"/>
          <w:lang w:val="ka-GE"/>
        </w:rPr>
        <w:t>პირობები</w:t>
      </w:r>
      <w:r w:rsidR="0012373C"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_PDF_Subset"/>
          <w:szCs w:val="24"/>
          <w:lang w:val="ka-GE"/>
        </w:rPr>
        <w:t>(</w:t>
      </w:r>
      <w:r w:rsidRPr="0012373C">
        <w:rPr>
          <w:rFonts w:ascii="Sylfaen" w:hAnsi="Sylfaen" w:cs="Sylfaen"/>
          <w:szCs w:val="24"/>
          <w:lang w:val="ka-GE"/>
        </w:rPr>
        <w:t>შემდგომში</w:t>
      </w:r>
      <w:r w:rsidRPr="0012373C">
        <w:rPr>
          <w:rFonts w:ascii="Sylfaen" w:hAnsi="Sylfaen" w:cs="Sylfaen_PDF_Subset"/>
          <w:szCs w:val="24"/>
          <w:lang w:val="ka-GE"/>
        </w:rPr>
        <w:t xml:space="preserve"> – „</w:t>
      </w:r>
      <w:r w:rsidR="0012373C" w:rsidRPr="0012373C">
        <w:rPr>
          <w:rFonts w:ascii="Sylfaen" w:hAnsi="Sylfaen" w:cs="Sylfaen"/>
          <w:szCs w:val="24"/>
          <w:lang w:val="ka-GE"/>
        </w:rPr>
        <w:t>პირობები</w:t>
      </w:r>
      <w:r w:rsidRPr="0012373C">
        <w:rPr>
          <w:rFonts w:ascii="Sylfaen" w:hAnsi="Sylfaen" w:cs="Sylfaen_PDF_Subset"/>
          <w:szCs w:val="24"/>
          <w:lang w:val="ka-GE"/>
        </w:rPr>
        <w:t xml:space="preserve">“) </w:t>
      </w:r>
      <w:r w:rsidRPr="0012373C">
        <w:rPr>
          <w:rFonts w:ascii="Sylfaen" w:hAnsi="Sylfaen" w:cs="Sylfaen"/>
          <w:szCs w:val="24"/>
          <w:lang w:val="ka-GE"/>
        </w:rPr>
        <w:t>არეგულირებს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კონკურსის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გამართვის</w:t>
      </w:r>
      <w:r w:rsidRPr="0012373C">
        <w:rPr>
          <w:rFonts w:ascii="Sylfaen" w:hAnsi="Sylfaen" w:cs="Sylfaen_PDF_Subset"/>
          <w:szCs w:val="24"/>
          <w:lang w:val="ka-GE"/>
        </w:rPr>
        <w:t xml:space="preserve">, </w:t>
      </w:r>
      <w:r w:rsidRPr="0012373C">
        <w:rPr>
          <w:rFonts w:ascii="Sylfaen" w:hAnsi="Sylfaen" w:cs="Sylfaen"/>
          <w:szCs w:val="24"/>
          <w:lang w:val="ka-GE"/>
        </w:rPr>
        <w:t>შეფასების</w:t>
      </w:r>
      <w:r w:rsidRPr="0012373C">
        <w:rPr>
          <w:rFonts w:ascii="Sylfaen" w:hAnsi="Sylfaen" w:cs="Sylfaen_PDF_Subset"/>
          <w:szCs w:val="24"/>
          <w:lang w:val="ka-GE"/>
        </w:rPr>
        <w:t xml:space="preserve">, </w:t>
      </w:r>
      <w:r w:rsidRPr="0012373C">
        <w:rPr>
          <w:rFonts w:ascii="Sylfaen" w:hAnsi="Sylfaen" w:cs="Sylfaen"/>
          <w:szCs w:val="24"/>
          <w:lang w:val="ka-GE"/>
        </w:rPr>
        <w:t>გრანტის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გაცემისა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და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საპროექტო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განაცხადების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მონიტორინგის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წესს</w:t>
      </w:r>
      <w:r w:rsidRPr="0012373C">
        <w:rPr>
          <w:rFonts w:ascii="Sylfaen" w:hAnsi="Sylfaen" w:cs="Sylfaen_PDF_Subset"/>
          <w:szCs w:val="24"/>
          <w:lang w:val="ka-GE"/>
        </w:rPr>
        <w:t>.</w:t>
      </w:r>
      <w:r w:rsidR="00E5130F" w:rsidRPr="0012373C">
        <w:rPr>
          <w:rFonts w:ascii="Sylfaen" w:hAnsi="Sylfaen" w:cs="Sylfaen_PDF_Subset"/>
          <w:szCs w:val="24"/>
        </w:rPr>
        <w:t xml:space="preserve"> </w:t>
      </w:r>
    </w:p>
    <w:p w14:paraId="6CE1BF76" w14:textId="77777777" w:rsidR="001938A1" w:rsidRDefault="001938A1" w:rsidP="001938A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szCs w:val="24"/>
        </w:rPr>
      </w:pPr>
      <w:r>
        <w:rPr>
          <w:rFonts w:ascii="Sylfaen" w:hAnsi="Sylfaen" w:cs="Sylfaen_PDF_Subset"/>
          <w:szCs w:val="24"/>
        </w:rPr>
        <w:t xml:space="preserve">3. </w:t>
      </w:r>
      <w:r w:rsidRPr="001938A1">
        <w:rPr>
          <w:rFonts w:ascii="Sylfaen" w:hAnsi="Sylfaen" w:cs="Sylfaen"/>
          <w:szCs w:val="24"/>
          <w:lang w:val="ka-GE"/>
        </w:rPr>
        <w:t>კონკურსის ფარგლებში დაფინანსდება პროექტები ყველა სამეცნიერო მიმართულებაში, გამორჩეული მეცნიერების ხელშეწყობის მიზნით.</w:t>
      </w:r>
    </w:p>
    <w:p w14:paraId="2B7AF7C5" w14:textId="77777777" w:rsidR="001938A1" w:rsidRDefault="001938A1" w:rsidP="001938A1">
      <w:pPr>
        <w:rPr>
          <w:rFonts w:ascii="Sylfaen" w:hAnsi="Sylfaen" w:cs="Sylfaen_PDF_Subset"/>
          <w:szCs w:val="24"/>
        </w:rPr>
      </w:pPr>
    </w:p>
    <w:p w14:paraId="7F1A80FA" w14:textId="54BBD274" w:rsidR="0097049A" w:rsidRPr="0097049A" w:rsidRDefault="0097049A" w:rsidP="0097049A">
      <w:pPr>
        <w:shd w:val="clear" w:color="auto" w:fill="DEEAF6" w:themeFill="accent1" w:themeFillTint="33"/>
        <w:spacing w:after="0"/>
        <w:rPr>
          <w:rFonts w:ascii="Sylfaen" w:hAnsi="Sylfaen"/>
          <w:b/>
          <w:lang w:val="ka-GE"/>
        </w:rPr>
      </w:pPr>
      <w:r w:rsidRPr="0097049A">
        <w:rPr>
          <w:rFonts w:ascii="Sylfaen" w:hAnsi="Sylfaen"/>
          <w:b/>
          <w:lang w:val="ka-GE"/>
        </w:rPr>
        <w:t xml:space="preserve">მუხლი </w:t>
      </w:r>
      <w:r w:rsidR="0012373C">
        <w:rPr>
          <w:rFonts w:ascii="Sylfaen" w:hAnsi="Sylfaen"/>
          <w:b/>
          <w:lang w:val="ka-GE"/>
        </w:rPr>
        <w:t>2</w:t>
      </w:r>
      <w:r w:rsidRPr="0097049A">
        <w:rPr>
          <w:rFonts w:ascii="Sylfaen" w:hAnsi="Sylfaen"/>
          <w:b/>
          <w:lang w:val="ka-GE"/>
        </w:rPr>
        <w:t>. კონკურსის მონაწილე სუბიექტები და მონაწილეობის პირობები</w:t>
      </w:r>
    </w:p>
    <w:p w14:paraId="36D2FDD8" w14:textId="10C658B5" w:rsidR="0097049A" w:rsidRPr="00E32951" w:rsidRDefault="0097049A" w:rsidP="0097049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 w:cs="Sylfaen"/>
          <w:szCs w:val="24"/>
        </w:rPr>
      </w:pPr>
      <w:r w:rsidRPr="00E32951">
        <w:rPr>
          <w:rFonts w:ascii="Sylfaen" w:hAnsi="Sylfaen" w:cs="Sylfaen"/>
          <w:szCs w:val="24"/>
        </w:rPr>
        <w:t xml:space="preserve">კონკურსში მონაწილეობა შეუძლია </w:t>
      </w:r>
      <w:r w:rsidR="0012373C" w:rsidRPr="00E32951">
        <w:rPr>
          <w:rFonts w:ascii="Sylfaen" w:hAnsi="Sylfaen" w:cs="Sylfaen"/>
          <w:szCs w:val="24"/>
        </w:rPr>
        <w:t>საქართველოს მოქალაქე, დოქტორის ან მასთან გათანაბრებული აკადემიური ხარისხის მქონე პირს, რომლის ხარისხის მინიჭების დღიდან, კონკურსის გამოცხადების დღემდე გასულია არაუმეტეს 12 წელი</w:t>
      </w:r>
    </w:p>
    <w:p w14:paraId="5761073B" w14:textId="77777777" w:rsidR="00F31152" w:rsidRPr="0012373C" w:rsidRDefault="0097049A" w:rsidP="00F3115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/>
        </w:rPr>
      </w:pPr>
      <w:bookmarkStart w:id="1" w:name="_Hlk13673040"/>
      <w:r w:rsidRPr="0097049A">
        <w:rPr>
          <w:rFonts w:ascii="Sylfaen" w:hAnsi="Sylfaen"/>
        </w:rPr>
        <w:t xml:space="preserve">კონკურსში მონაწილე პირი უნდა </w:t>
      </w:r>
      <w:r w:rsidRPr="0012373C">
        <w:rPr>
          <w:rFonts w:ascii="Sylfaen" w:hAnsi="Sylfaen"/>
        </w:rPr>
        <w:t xml:space="preserve">ფლობდეს ინგლისურ ან ფრანგულ ენას. </w:t>
      </w:r>
    </w:p>
    <w:p w14:paraId="405F5260" w14:textId="77777777" w:rsidR="00F31152" w:rsidRPr="00F31152" w:rsidRDefault="00F31152" w:rsidP="00F3115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/>
        </w:rPr>
      </w:pPr>
      <w:r w:rsidRPr="00F31152">
        <w:rPr>
          <w:rFonts w:ascii="Sylfaen" w:hAnsi="Sylfaen"/>
        </w:rPr>
        <w:t>პროექტს უნდა ჰყავდეს მასპინძელი დაწესებულება, რომლის ბაზაზეც მიწვეული მკვლევარი</w:t>
      </w:r>
    </w:p>
    <w:p w14:paraId="23E814F4" w14:textId="77777777" w:rsidR="00F31152" w:rsidRPr="0097049A" w:rsidRDefault="00F31152" w:rsidP="00F31152">
      <w:pPr>
        <w:pStyle w:val="ListParagraph"/>
        <w:spacing w:after="0"/>
        <w:ind w:left="0"/>
        <w:jc w:val="both"/>
        <w:rPr>
          <w:rFonts w:ascii="Sylfaen" w:hAnsi="Sylfaen"/>
        </w:rPr>
      </w:pPr>
      <w:r w:rsidRPr="00F31152">
        <w:rPr>
          <w:rFonts w:ascii="Sylfaen" w:hAnsi="Sylfaen"/>
        </w:rPr>
        <w:t>განახორციელებს კვლევით და აკადემიურ საქმიანობას.</w:t>
      </w:r>
    </w:p>
    <w:bookmarkEnd w:id="1"/>
    <w:p w14:paraId="19789395" w14:textId="60EB5740" w:rsidR="0097049A" w:rsidRDefault="0097049A" w:rsidP="0097049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 xml:space="preserve">კონკურსის ფარგლებში საფრანგეთის </w:t>
      </w:r>
      <w:r w:rsidR="0012373C">
        <w:rPr>
          <w:rFonts w:ascii="Sylfaen" w:hAnsi="Sylfaen"/>
        </w:rPr>
        <w:t>უნივერსიტეტებსა და კვლევით ინსტიტუციებში</w:t>
      </w:r>
      <w:r>
        <w:rPr>
          <w:rFonts w:ascii="Sylfaen" w:hAnsi="Sylfaen"/>
        </w:rPr>
        <w:t xml:space="preserve"> </w:t>
      </w:r>
      <w:r w:rsidRPr="0097049A">
        <w:rPr>
          <w:rFonts w:ascii="Sylfaen" w:hAnsi="Sylfaen"/>
        </w:rPr>
        <w:t xml:space="preserve">საქართველოს მკვლევართა </w:t>
      </w:r>
      <w:r w:rsidR="00911F0D">
        <w:rPr>
          <w:rFonts w:ascii="Sylfaen" w:hAnsi="Sylfaen"/>
        </w:rPr>
        <w:t>კვლევითი</w:t>
      </w:r>
      <w:r w:rsidR="00911F0D" w:rsidRPr="0097049A">
        <w:rPr>
          <w:rFonts w:ascii="Sylfaen" w:hAnsi="Sylfaen"/>
        </w:rPr>
        <w:t xml:space="preserve"> </w:t>
      </w:r>
      <w:r w:rsidRPr="0097049A">
        <w:rPr>
          <w:rFonts w:ascii="Sylfaen" w:hAnsi="Sylfaen"/>
        </w:rPr>
        <w:t xml:space="preserve">სტაჟირების ხანგრძლივობა </w:t>
      </w:r>
      <w:r w:rsidR="00931CCE">
        <w:rPr>
          <w:rFonts w:ascii="Sylfaen" w:hAnsi="Sylfaen"/>
        </w:rPr>
        <w:t>უნდა შეადგენდეს</w:t>
      </w:r>
      <w:r w:rsidRPr="0097049A">
        <w:rPr>
          <w:rFonts w:ascii="Sylfaen" w:hAnsi="Sylfaen"/>
        </w:rPr>
        <w:t xml:space="preserve"> </w:t>
      </w:r>
      <w:r>
        <w:rPr>
          <w:rFonts w:ascii="Sylfaen" w:hAnsi="Sylfaen"/>
        </w:rPr>
        <w:t>1 თვე</w:t>
      </w:r>
      <w:r w:rsidR="00931CCE">
        <w:rPr>
          <w:rFonts w:ascii="Sylfaen" w:hAnsi="Sylfaen"/>
        </w:rPr>
        <w:t>ს</w:t>
      </w:r>
      <w:r>
        <w:rPr>
          <w:rFonts w:ascii="Sylfaen" w:hAnsi="Sylfaen"/>
        </w:rPr>
        <w:t>;</w:t>
      </w:r>
    </w:p>
    <w:p w14:paraId="5E6CDBB3" w14:textId="083240A8" w:rsidR="00F31152" w:rsidRDefault="00F31152" w:rsidP="0097049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 w:cs="Sylfaen"/>
        </w:rPr>
      </w:pPr>
      <w:r w:rsidRPr="00F31152">
        <w:rPr>
          <w:rFonts w:ascii="Sylfaen" w:hAnsi="Sylfaen" w:cs="Sylfaen"/>
        </w:rPr>
        <w:t>კონკურსის ფარგლებში დაფინანსების მოპოვება შესაძლებელია ყველა სამეცნიერო მიმართულებაში.</w:t>
      </w:r>
    </w:p>
    <w:p w14:paraId="0AE733C4" w14:textId="77777777" w:rsidR="0008109A" w:rsidRPr="00F31152" w:rsidRDefault="0008109A" w:rsidP="0008109A">
      <w:pPr>
        <w:pStyle w:val="ListParagraph"/>
        <w:spacing w:after="0"/>
        <w:ind w:left="0"/>
        <w:jc w:val="both"/>
        <w:rPr>
          <w:rFonts w:ascii="Sylfaen" w:hAnsi="Sylfaen" w:cs="Sylfaen"/>
        </w:rPr>
      </w:pPr>
    </w:p>
    <w:p w14:paraId="11354336" w14:textId="35EE7A70" w:rsidR="00F31152" w:rsidRDefault="00F31152" w:rsidP="00F31152">
      <w:pPr>
        <w:shd w:val="clear" w:color="auto" w:fill="BDD6EE" w:themeFill="accent1" w:themeFillTint="66"/>
        <w:jc w:val="both"/>
        <w:rPr>
          <w:rFonts w:ascii="Sylfaen" w:hAnsi="Sylfaen" w:cs="Sylfaen"/>
          <w:b/>
          <w:lang w:val="ka-GE"/>
        </w:rPr>
      </w:pPr>
      <w:r w:rsidRPr="00F31152">
        <w:rPr>
          <w:rFonts w:ascii="Sylfaen" w:hAnsi="Sylfaen" w:cs="Sylfaen"/>
          <w:b/>
          <w:lang w:val="ka-GE"/>
        </w:rPr>
        <w:t xml:space="preserve">მუხლი </w:t>
      </w:r>
      <w:r w:rsidR="0012373C">
        <w:rPr>
          <w:rFonts w:ascii="Sylfaen" w:hAnsi="Sylfaen" w:cs="Sylfaen"/>
          <w:b/>
          <w:lang w:val="ka-GE"/>
        </w:rPr>
        <w:t>3</w:t>
      </w:r>
      <w:r w:rsidRPr="00F31152">
        <w:rPr>
          <w:rFonts w:ascii="Sylfaen" w:hAnsi="Sylfaen" w:cs="Sylfaen"/>
          <w:b/>
          <w:lang w:val="ka-GE"/>
        </w:rPr>
        <w:t>. პროექტის ბიუჯეტი და ძირითადი ფინანსური მოთხოვნები</w:t>
      </w:r>
    </w:p>
    <w:p w14:paraId="5D69FD76" w14:textId="3169BE71" w:rsidR="0075300C" w:rsidRDefault="0075300C" w:rsidP="0075300C">
      <w:pPr>
        <w:pStyle w:val="ListParagraph"/>
        <w:numPr>
          <w:ilvl w:val="0"/>
          <w:numId w:val="4"/>
        </w:numPr>
        <w:shd w:val="clear" w:color="auto" w:fill="FFFFFF" w:themeFill="background1"/>
        <w:ind w:left="-90"/>
        <w:jc w:val="both"/>
        <w:rPr>
          <w:rFonts w:ascii="Sylfaen" w:hAnsi="Sylfaen"/>
        </w:rPr>
      </w:pPr>
      <w:r>
        <w:rPr>
          <w:rFonts w:ascii="Sylfaen" w:hAnsi="Sylfaen"/>
        </w:rPr>
        <w:t xml:space="preserve">ყოველ გრანტის მიმღებზე, დაფინანსება ფონდის მხრიდან შეადგენს 1250 ევროს ექვივალენტს ლარში, </w:t>
      </w:r>
      <w:r w:rsidRPr="0075300C">
        <w:rPr>
          <w:rFonts w:ascii="Sylfaen" w:hAnsi="Sylfaen"/>
        </w:rPr>
        <w:t xml:space="preserve">რაც გულისხმობს ბინის დაქირავებისა და კვლევასთან </w:t>
      </w:r>
      <w:r>
        <w:rPr>
          <w:rFonts w:ascii="Sylfaen" w:hAnsi="Sylfaen"/>
        </w:rPr>
        <w:t>დაკავშირებულ ხარჯებს, ხოლო დაფინანსება</w:t>
      </w:r>
      <w:r w:rsidR="001C0864">
        <w:rPr>
          <w:rFonts w:ascii="Sylfaen" w:hAnsi="Sylfaen"/>
          <w:lang w:val="en-US"/>
        </w:rPr>
        <w:t xml:space="preserve"> </w:t>
      </w:r>
      <w:r w:rsidR="001C0864">
        <w:rPr>
          <w:rFonts w:ascii="Sylfaen" w:hAnsi="Sylfaen"/>
        </w:rPr>
        <w:t>ყოველ გრანტის მიმღებზე</w:t>
      </w:r>
      <w:r>
        <w:rPr>
          <w:rFonts w:ascii="Sylfaen" w:hAnsi="Sylfaen"/>
        </w:rPr>
        <w:t xml:space="preserve"> ფრანგული ინსტიტუტის მხრიდან შეადგენს 1250 ევროს ( 750 ევრო სტიპენდია და 500 ევრომდე ორმხრივი საერთაშორისო მგზავრობის ანაზღაურება).</w:t>
      </w:r>
    </w:p>
    <w:p w14:paraId="5C32F31A" w14:textId="1AAA846B" w:rsidR="0075300C" w:rsidRPr="0075300C" w:rsidRDefault="0075300C" w:rsidP="0075300C">
      <w:pPr>
        <w:pStyle w:val="ListParagraph"/>
        <w:numPr>
          <w:ilvl w:val="0"/>
          <w:numId w:val="4"/>
        </w:numPr>
        <w:shd w:val="clear" w:color="auto" w:fill="FFFFFF" w:themeFill="background1"/>
        <w:ind w:left="-90"/>
        <w:jc w:val="both"/>
        <w:rPr>
          <w:rFonts w:ascii="Sylfaen" w:hAnsi="Sylfaen"/>
        </w:rPr>
      </w:pPr>
      <w:r w:rsidRPr="0075300C">
        <w:rPr>
          <w:rFonts w:ascii="Sylfaen" w:hAnsi="Sylfaen"/>
        </w:rPr>
        <w:t>გამარჯვებული საგრანტო პროექტის დაფინანსება განხორციელდება საგრანტო ხელშეკრულების საფუძველზე, რომელსაც ფონდი გააფორმებს გრანტის მიმღებთან. საგრანტო დაფინანსება გრანტის მიმღების მიზნობრივ ანგარიშზე ჩაირიცხება დამტკიცებული ბიუჯეტის მიხედვით ევროს ეკვივალენტი ლარში</w:t>
      </w:r>
      <w:r w:rsidR="00E32951">
        <w:rPr>
          <w:rFonts w:ascii="Sylfaen" w:hAnsi="Sylfaen"/>
        </w:rPr>
        <w:t xml:space="preserve">, გადარიცხვის დღეს საქართველოს ეროვნული ბანკის ოფიციალური გაცვლითი კურსის მიხედვით. </w:t>
      </w:r>
    </w:p>
    <w:p w14:paraId="29A5065C" w14:textId="77777777" w:rsidR="00270CFF" w:rsidRDefault="00270CFF" w:rsidP="0075300C">
      <w:pPr>
        <w:pStyle w:val="ListParagraph"/>
        <w:shd w:val="clear" w:color="auto" w:fill="FFFFFF" w:themeFill="background1"/>
        <w:jc w:val="both"/>
        <w:rPr>
          <w:rFonts w:ascii="Sylfaen" w:hAnsi="Sylfaen" w:cs="Sylfaen"/>
        </w:rPr>
      </w:pPr>
    </w:p>
    <w:p w14:paraId="3AF1D010" w14:textId="3CD2971C" w:rsidR="00270CFF" w:rsidRDefault="00270CFF" w:rsidP="00270CFF">
      <w:pPr>
        <w:shd w:val="clear" w:color="auto" w:fill="BDD6EE" w:themeFill="accent1" w:themeFillTint="66"/>
        <w:rPr>
          <w:rFonts w:ascii="Sylfaen" w:hAnsi="Sylfaen" w:cs="Sylfaen"/>
          <w:b/>
          <w:lang w:val="ka-GE"/>
        </w:rPr>
      </w:pPr>
      <w:r w:rsidRPr="00270CFF">
        <w:rPr>
          <w:rFonts w:ascii="Sylfaen" w:hAnsi="Sylfaen" w:cs="Sylfaen"/>
          <w:b/>
          <w:lang w:val="ka-GE"/>
        </w:rPr>
        <w:t xml:space="preserve">მუხლი </w:t>
      </w:r>
      <w:r w:rsidR="00017D9A">
        <w:rPr>
          <w:rFonts w:ascii="Sylfaen" w:hAnsi="Sylfaen" w:cs="Sylfaen"/>
          <w:b/>
          <w:lang w:val="ka-GE"/>
        </w:rPr>
        <w:t>4</w:t>
      </w:r>
      <w:r w:rsidRPr="00270CFF">
        <w:rPr>
          <w:rFonts w:ascii="Sylfaen" w:hAnsi="Sylfaen" w:cs="Sylfaen"/>
          <w:b/>
          <w:lang w:val="ka-GE"/>
        </w:rPr>
        <w:t>. საკონკურსო დოკუმენტაცია</w:t>
      </w:r>
    </w:p>
    <w:p w14:paraId="69C7CB14" w14:textId="77777777" w:rsidR="00455409" w:rsidRPr="00E5130F" w:rsidRDefault="00270CFF" w:rsidP="00270CFF">
      <w:pPr>
        <w:rPr>
          <w:rFonts w:ascii="Sylfaen" w:hAnsi="Sylfaen"/>
          <w:lang w:val="ka-GE"/>
        </w:rPr>
      </w:pPr>
      <w:r w:rsidRPr="00270CFF">
        <w:rPr>
          <w:rFonts w:ascii="Sylfaen" w:hAnsi="Sylfaen"/>
          <w:lang w:val="ka-GE"/>
        </w:rPr>
        <w:t>1. საგრანტო კონკურსში მონაწილეობისათვის ახალგაზრდა მეცნიერმა გრანტების მართვის ერთიან სისტემაში GMUS-ში [Grants Management Unified System] ელექტრონულად უნდა დაარეგისტრიროს პროექტი, რომელიც შედგება შემდეგი ქართული და ინგლისურენოვანი დოკუმენტებისაგან:</w:t>
      </w:r>
    </w:p>
    <w:p w14:paraId="30C6B33B" w14:textId="015E9E37" w:rsidR="00455409" w:rsidRPr="00E32951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E32951">
        <w:rPr>
          <w:rFonts w:ascii="Sylfaen" w:hAnsi="Sylfaen"/>
          <w:lang w:val="ka-GE"/>
        </w:rPr>
        <w:lastRenderedPageBreak/>
        <w:t>ა) კრებსითი ინფორმაცია (ივსება GMUS-ში, ნიმუში);</w:t>
      </w:r>
    </w:p>
    <w:p w14:paraId="51D6A6AA" w14:textId="39615B5A" w:rsidR="00455409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E32951">
        <w:rPr>
          <w:rFonts w:ascii="Sylfaen" w:hAnsi="Sylfaen"/>
          <w:lang w:val="ka-GE"/>
        </w:rPr>
        <w:t xml:space="preserve">ბ) საპროექტო წინადადება; </w:t>
      </w:r>
    </w:p>
    <w:p w14:paraId="7D944A9A" w14:textId="005F7EF7" w:rsidR="00064D51" w:rsidRDefault="00064D51" w:rsidP="00064D51">
      <w:pPr>
        <w:tabs>
          <w:tab w:val="left" w:pos="360"/>
        </w:tabs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Pr="004D196E">
        <w:rPr>
          <w:rFonts w:ascii="Sylfaen" w:hAnsi="Sylfaen"/>
          <w:lang w:val="ka-GE"/>
        </w:rPr>
        <w:t>ახალგაზრდა მეცნიერის პროფესიული ბიოგრაფია (CV) – კონკურსში მონაწილე ახალგაზრდა მეცნიერი უნდა დარეგისტრირდეს GMUS-ში, შექმნას „მეცნიერის პროფილი“, რომლიდანაც დაგენერირდება CV, ექსპორტირდება და აიტვირთება PDF დოკუმენტის სახით პროექტის წარდგენისას;</w:t>
      </w:r>
    </w:p>
    <w:p w14:paraId="53B96C24" w14:textId="77777777" w:rsidR="00064D51" w:rsidRPr="004D196E" w:rsidRDefault="00064D51" w:rsidP="00064D51">
      <w:pPr>
        <w:tabs>
          <w:tab w:val="left" w:pos="360"/>
        </w:tabs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Pr="004D196E">
        <w:rPr>
          <w:rFonts w:ascii="Sylfaen" w:hAnsi="Sylfaen"/>
          <w:lang w:val="ka-GE"/>
        </w:rPr>
        <w:t xml:space="preserve">ინგლისური ენის ან ფრანგული ენის ცოდნის დამადასტურებელი ოფიციალური დოკუმენტი (სერტიფიკატი, ან დოკუმენტი ენის  მინიმუმ B2 დონეზე ცოდნის მითითებით);   </w:t>
      </w:r>
    </w:p>
    <w:p w14:paraId="32C4A57F" w14:textId="28909FF9" w:rsidR="00455409" w:rsidRDefault="00064D51" w:rsidP="00455409">
      <w:pPr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455409" w:rsidRPr="00E32951">
        <w:rPr>
          <w:rFonts w:ascii="Sylfaen" w:hAnsi="Sylfaen"/>
          <w:lang w:val="ka-GE"/>
        </w:rPr>
        <w:t xml:space="preserve">მხარდაჭერის წერილი </w:t>
      </w:r>
      <w:r w:rsidR="00455409" w:rsidRPr="00E32951">
        <w:rPr>
          <w:rFonts w:ascii="Sylfaen" w:hAnsi="Sylfaen" w:cs="Sylfaen"/>
          <w:b/>
          <w:color w:val="0D0D0D"/>
          <w:lang w:val="ka-GE"/>
        </w:rPr>
        <w:t>მასპინძელი დაწესებულებისგან</w:t>
      </w:r>
      <w:r w:rsidR="009D0DCC">
        <w:rPr>
          <w:rFonts w:ascii="Sylfaen" w:hAnsi="Sylfaen" w:cs="Sylfaen"/>
          <w:color w:val="0D0D0D"/>
          <w:lang w:val="ka-GE"/>
        </w:rPr>
        <w:t xml:space="preserve"> (</w:t>
      </w:r>
      <w:r w:rsidR="00455409" w:rsidRPr="00E32951">
        <w:rPr>
          <w:rFonts w:ascii="Sylfaen" w:hAnsi="Sylfaen" w:cs="Sylfaen"/>
          <w:color w:val="0D0D0D"/>
          <w:lang w:val="ka-GE"/>
        </w:rPr>
        <w:t xml:space="preserve">საფრანგეთის უნივერსიტეტები და კვლევითი ინსტიტუციები), </w:t>
      </w:r>
      <w:r w:rsidR="00455409" w:rsidRPr="00E32951">
        <w:rPr>
          <w:rFonts w:ascii="Sylfaen" w:hAnsi="Sylfaen"/>
          <w:lang w:val="ka-GE"/>
        </w:rPr>
        <w:t>ხელმოწერილი უფლებამოსილი პირის მიერ  ორგანიზაციის ოფიციალურ ბლანკზე (კვლევითი ვიზიტის დაწყების თარიღისა და ხანგრძლივობის მითითებით). წერილის ქართული თარგმანი დამოწმებული უნდა იყოს</w:t>
      </w:r>
      <w:r w:rsidR="00E32951" w:rsidRPr="00E32951">
        <w:rPr>
          <w:rFonts w:ascii="Sylfaen" w:hAnsi="Sylfaen"/>
          <w:lang w:val="ka-GE"/>
        </w:rPr>
        <w:t xml:space="preserve"> თარჯიმ</w:t>
      </w:r>
      <w:r w:rsidR="001B1B8D">
        <w:rPr>
          <w:rFonts w:ascii="Sylfaen" w:hAnsi="Sylfaen"/>
          <w:lang w:val="ka-GE"/>
        </w:rPr>
        <w:t xml:space="preserve">ნისა </w:t>
      </w:r>
      <w:r w:rsidR="00931CCE">
        <w:rPr>
          <w:rFonts w:ascii="Sylfaen" w:hAnsi="Sylfaen"/>
          <w:lang w:val="ka-GE"/>
        </w:rPr>
        <w:t>ან/</w:t>
      </w:r>
      <w:r w:rsidR="001B1B8D">
        <w:rPr>
          <w:rFonts w:ascii="Sylfaen" w:hAnsi="Sylfaen"/>
          <w:lang w:val="ka-GE"/>
        </w:rPr>
        <w:t xml:space="preserve">და თარჯიმანთა ბიუროს ბეჭდებით; </w:t>
      </w:r>
    </w:p>
    <w:p w14:paraId="1DCA54EE" w14:textId="77777777" w:rsidR="00064D51" w:rsidRDefault="00064D51" w:rsidP="00064D51">
      <w:pPr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 </w:t>
      </w:r>
      <w:r w:rsidRPr="004D196E">
        <w:rPr>
          <w:rFonts w:ascii="Sylfaen" w:hAnsi="Sylfaen"/>
          <w:lang w:val="ka-GE"/>
        </w:rPr>
        <w:t>ახალგაზრდა მეცნიერის აკადემიური ხარისხის დამადასტურებელი დოკუმენტი, თუ აკადემიური ხარისხის დამადასტურებელი დოკუმენტი უცხოეთშია გაცემული, მას თან უნდა</w:t>
      </w:r>
      <w:r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/>
          <w:lang w:val="ka-GE"/>
        </w:rPr>
        <w:t xml:space="preserve">დაერთოს უცხოეთში მიღებული განათლების აღიარების დოკუმენტი, გაცემული </w:t>
      </w:r>
      <w:r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 </w:t>
      </w:r>
      <w:r w:rsidRPr="004D196E">
        <w:rPr>
          <w:rFonts w:ascii="Sylfaen" w:hAnsi="Sylfaen"/>
          <w:lang w:val="ka-GE"/>
        </w:rPr>
        <w:t>„სსიპ - განათლების ხარისხის განვითარების ეროვნული ცენტრის“ მიერ.</w:t>
      </w:r>
    </w:p>
    <w:p w14:paraId="27D582DC" w14:textId="77777777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2. საგრანტო კონკურსში მონაწილეობისათვის ფონდის კანცელარიაში კონკურსანტებმა უნდა წარმოადგინონ:</w:t>
      </w:r>
    </w:p>
    <w:p w14:paraId="450A0817" w14:textId="0DFF92D4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ა) „განცხადება კონკურსში მონაწილეობის შესახებ“ (გენერირება GMUS-ით) დამოწმებული შესაბამისი ხელმოწერით;</w:t>
      </w:r>
    </w:p>
    <w:p w14:paraId="2CE52FDA" w14:textId="77777777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3. კონკურსში გამარჯვების შემთხვევაში გრანტის მიმღებმა ფონდის კანცელარიაში უნდა</w:t>
      </w:r>
    </w:p>
    <w:p w14:paraId="6F697B56" w14:textId="77777777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წარმოადგინოს:</w:t>
      </w:r>
    </w:p>
    <w:p w14:paraId="4E461DFD" w14:textId="29AC4C01" w:rsidR="00455409" w:rsidRPr="004D196E" w:rsidRDefault="00455409" w:rsidP="0008109A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მიზნობრივი ანგარიშის რეკვიზიტები – ამ პროექტისათვის გახსნილი ლარის საბანკო</w:t>
      </w:r>
      <w:r w:rsidR="0008109A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/>
          <w:lang w:val="ka-GE"/>
        </w:rPr>
        <w:t>ანგარიშის ნომერი, რომელზეც გამარჯვების შემთხვევაში ჩაირიცხება გრანტი და ცნობა</w:t>
      </w:r>
      <w:r w:rsidR="0008109A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/>
          <w:lang w:val="ka-GE"/>
        </w:rPr>
        <w:t>ბანკიდან, რომ აღნიშნულ ანგარიშზე არ დაირიცხება სარგებელი;</w:t>
      </w:r>
    </w:p>
    <w:p w14:paraId="5F30885F" w14:textId="77777777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4. საკონკურსო დოკუმენტაცია წარმოდგენილი უნდა იყოს ამ ბრძანებით დამტკიცებული წესების, ფორმებისა და ვადების დაცვით.</w:t>
      </w:r>
    </w:p>
    <w:p w14:paraId="63EC8D56" w14:textId="77777777" w:rsidR="00455409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5. პროექტის სრულყოფილად წარმოდგენაზე, ქართული და ინგლისური ვერსიების იდენტურობასა და თარგმანის ხარისხზე პასუხისმგებელია ახალგაზრდა მეცნიერი.</w:t>
      </w:r>
    </w:p>
    <w:p w14:paraId="04F6FA82" w14:textId="77777777" w:rsidR="005655C8" w:rsidRPr="00455409" w:rsidRDefault="005655C8" w:rsidP="00455409">
      <w:pPr>
        <w:spacing w:after="0" w:line="276" w:lineRule="auto"/>
        <w:jc w:val="both"/>
        <w:rPr>
          <w:rFonts w:ascii="Sylfaen" w:hAnsi="Sylfaen"/>
          <w:lang w:val="ka-GE"/>
        </w:rPr>
      </w:pPr>
    </w:p>
    <w:p w14:paraId="11F4EDAC" w14:textId="299DBB78" w:rsidR="005655C8" w:rsidRPr="005655C8" w:rsidRDefault="005655C8" w:rsidP="005655C8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5655C8">
        <w:rPr>
          <w:rFonts w:ascii="Sylfaen" w:eastAsia="Sylfaen" w:hAnsi="Sylfaen"/>
          <w:b/>
          <w:lang w:val="ka-GE"/>
        </w:rPr>
        <w:t xml:space="preserve">მუხლი </w:t>
      </w:r>
      <w:r w:rsidR="00017D9A">
        <w:rPr>
          <w:rFonts w:ascii="Sylfaen" w:eastAsia="Sylfaen" w:hAnsi="Sylfaen"/>
          <w:b/>
          <w:lang w:val="ka-GE"/>
        </w:rPr>
        <w:t>5</w:t>
      </w:r>
      <w:r w:rsidRPr="005655C8">
        <w:rPr>
          <w:rFonts w:ascii="Sylfaen" w:eastAsia="Sylfaen" w:hAnsi="Sylfaen"/>
          <w:b/>
          <w:lang w:val="ka-GE"/>
        </w:rPr>
        <w:t>.  კონკურსზე რეგისტრაციის წესი</w:t>
      </w:r>
    </w:p>
    <w:p w14:paraId="7C4EABE8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1. კონკურსში პროექტის რეგისტრაცია ხორციელდება ორ ეტაპად:</w:t>
      </w:r>
    </w:p>
    <w:p w14:paraId="7125EDF9" w14:textId="30093418" w:rsidR="005655C8" w:rsidRPr="006E2A95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ა) ელექტრონული რეგისტრაცია</w:t>
      </w:r>
      <w:r w:rsidR="00BE55FB">
        <w:rPr>
          <w:rFonts w:ascii="Sylfaen" w:eastAsia="Sylfaen" w:hAnsi="Sylfaen"/>
          <w:lang w:val="ka-GE"/>
        </w:rPr>
        <w:t xml:space="preserve"> </w:t>
      </w:r>
      <w:r w:rsidR="00BE55FB" w:rsidRPr="006E2A95">
        <w:rPr>
          <w:rFonts w:ascii="Sylfaen" w:eastAsia="Sylfaen" w:hAnsi="Sylfaen"/>
          <w:lang w:val="ka-GE"/>
        </w:rPr>
        <w:t xml:space="preserve">– </w:t>
      </w:r>
      <w:r w:rsidR="00B84388" w:rsidRPr="006E2A95">
        <w:rPr>
          <w:rFonts w:ascii="Sylfaen" w:eastAsia="Sylfaen" w:hAnsi="Sylfaen"/>
          <w:lang w:val="ka-GE"/>
        </w:rPr>
        <w:t>202</w:t>
      </w:r>
      <w:r w:rsidR="0053696F">
        <w:rPr>
          <w:rFonts w:ascii="Sylfaen" w:eastAsia="Sylfaen" w:hAnsi="Sylfaen"/>
          <w:lang w:val="ka-GE"/>
        </w:rPr>
        <w:t>3</w:t>
      </w:r>
      <w:r w:rsidRPr="006E2A95">
        <w:rPr>
          <w:rFonts w:ascii="Sylfaen" w:eastAsia="Sylfaen" w:hAnsi="Sylfaen"/>
          <w:lang w:val="ka-GE"/>
        </w:rPr>
        <w:t xml:space="preserve"> წლის </w:t>
      </w:r>
      <w:r w:rsidR="006F2B42" w:rsidRPr="006E2A95">
        <w:rPr>
          <w:rFonts w:ascii="Sylfaen" w:eastAsia="Sylfaen" w:hAnsi="Sylfaen"/>
          <w:lang w:val="ka-GE"/>
        </w:rPr>
        <w:t>1</w:t>
      </w:r>
      <w:r w:rsidR="001E2E3A" w:rsidRPr="00BF621B">
        <w:rPr>
          <w:rFonts w:ascii="Sylfaen" w:eastAsia="Sylfaen" w:hAnsi="Sylfaen"/>
          <w:lang w:val="ka-GE"/>
        </w:rPr>
        <w:t xml:space="preserve"> </w:t>
      </w:r>
      <w:r w:rsidR="00444001" w:rsidRPr="006E2A95">
        <w:rPr>
          <w:rFonts w:ascii="Sylfaen" w:eastAsia="Sylfaen" w:hAnsi="Sylfaen"/>
          <w:lang w:val="ka-GE"/>
        </w:rPr>
        <w:t xml:space="preserve">მარტიდან </w:t>
      </w:r>
      <w:r w:rsidR="006F2B42" w:rsidRPr="00BF621B">
        <w:rPr>
          <w:rFonts w:ascii="Sylfaen" w:eastAsia="Sylfaen" w:hAnsi="Sylfaen"/>
          <w:lang w:val="ka-GE"/>
        </w:rPr>
        <w:t>7</w:t>
      </w:r>
      <w:r w:rsidR="00444001" w:rsidRPr="006E2A95">
        <w:rPr>
          <w:rFonts w:ascii="Sylfaen" w:eastAsia="Sylfaen" w:hAnsi="Sylfaen"/>
          <w:lang w:val="ka-GE"/>
        </w:rPr>
        <w:t xml:space="preserve"> </w:t>
      </w:r>
      <w:r w:rsidR="006F2B42" w:rsidRPr="006E2A95">
        <w:rPr>
          <w:rFonts w:ascii="Sylfaen" w:eastAsia="Sylfaen" w:hAnsi="Sylfaen"/>
          <w:lang w:val="ka-GE"/>
        </w:rPr>
        <w:t xml:space="preserve">აპრილის </w:t>
      </w:r>
      <w:r w:rsidR="00444001" w:rsidRPr="006E2A95">
        <w:rPr>
          <w:rFonts w:ascii="Sylfaen" w:eastAsia="Sylfaen" w:hAnsi="Sylfaen"/>
          <w:lang w:val="ka-GE"/>
        </w:rPr>
        <w:t xml:space="preserve"> 16:00 საათამდე; </w:t>
      </w:r>
    </w:p>
    <w:p w14:paraId="57274BB0" w14:textId="582EB77B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6E2A95">
        <w:rPr>
          <w:rFonts w:ascii="Sylfaen" w:eastAsia="Sylfaen" w:hAnsi="Sylfaen"/>
          <w:lang w:val="ka-GE"/>
        </w:rPr>
        <w:t>ბ) ფონდის კანცელარიაში რეგისტრაცია</w:t>
      </w:r>
      <w:r w:rsidR="00BE55FB" w:rsidRPr="006E2A95">
        <w:rPr>
          <w:rFonts w:ascii="Sylfaen" w:eastAsia="Sylfaen" w:hAnsi="Sylfaen"/>
          <w:lang w:val="ka-GE"/>
        </w:rPr>
        <w:t xml:space="preserve"> </w:t>
      </w:r>
      <w:r w:rsidR="00B84388" w:rsidRPr="006E2A95">
        <w:rPr>
          <w:rFonts w:ascii="Sylfaen" w:eastAsia="Sylfaen" w:hAnsi="Sylfaen"/>
          <w:lang w:val="ka-GE"/>
        </w:rPr>
        <w:t>– 202</w:t>
      </w:r>
      <w:r w:rsidR="0053696F">
        <w:rPr>
          <w:rFonts w:ascii="Sylfaen" w:eastAsia="Sylfaen" w:hAnsi="Sylfaen"/>
          <w:lang w:val="ka-GE"/>
        </w:rPr>
        <w:t>3</w:t>
      </w:r>
      <w:r w:rsidRPr="006E2A95">
        <w:rPr>
          <w:rFonts w:ascii="Sylfaen" w:eastAsia="Sylfaen" w:hAnsi="Sylfaen"/>
          <w:lang w:val="ka-GE"/>
        </w:rPr>
        <w:t xml:space="preserve"> წლის</w:t>
      </w:r>
      <w:r w:rsidR="00444001" w:rsidRPr="006E2A95">
        <w:rPr>
          <w:rFonts w:ascii="Sylfaen" w:eastAsia="Sylfaen" w:hAnsi="Sylfaen"/>
          <w:lang w:val="ka-GE"/>
        </w:rPr>
        <w:t xml:space="preserve"> 1</w:t>
      </w:r>
      <w:r w:rsidR="006F2B42" w:rsidRPr="006E2A95">
        <w:rPr>
          <w:rFonts w:ascii="Sylfaen" w:eastAsia="Sylfaen" w:hAnsi="Sylfaen"/>
          <w:lang w:val="ka-GE"/>
        </w:rPr>
        <w:t>1</w:t>
      </w:r>
      <w:r w:rsidR="00444001" w:rsidRPr="006E2A95">
        <w:rPr>
          <w:rFonts w:ascii="Sylfaen" w:eastAsia="Sylfaen" w:hAnsi="Sylfaen"/>
          <w:lang w:val="ka-GE"/>
        </w:rPr>
        <w:t xml:space="preserve"> აპრილის 16:00 საათამდე;</w:t>
      </w:r>
      <w:r w:rsidR="00444001">
        <w:rPr>
          <w:rFonts w:ascii="Sylfaen" w:eastAsia="Sylfaen" w:hAnsi="Sylfaen"/>
          <w:lang w:val="ka-GE"/>
        </w:rPr>
        <w:t xml:space="preserve"> </w:t>
      </w:r>
    </w:p>
    <w:p w14:paraId="198F7DE0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2. ელექტრონული რეგისტრაციის ეტაპი გულისხმობს საკონკურსო დოკუმენტაციის ატვირთვას ფონდის გრანტების მართვის ერთიან სისტემაში (GMUS-ში) შემდეგ ბმულზე:</w:t>
      </w:r>
    </w:p>
    <w:p w14:paraId="30DCB32C" w14:textId="77777777" w:rsidR="005655C8" w:rsidRPr="005655C8" w:rsidRDefault="007211F7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hyperlink r:id="rId8" w:history="1">
        <w:r w:rsidR="005655C8" w:rsidRPr="005655C8">
          <w:rPr>
            <w:rStyle w:val="Hyperlink"/>
            <w:rFonts w:ascii="Sylfaen" w:eastAsia="Sylfaen" w:hAnsi="Sylfaen"/>
            <w:lang w:val="ka-GE"/>
          </w:rPr>
          <w:t>http://gmus.rustaveli.org.ge</w:t>
        </w:r>
      </w:hyperlink>
      <w:r w:rsidR="005655C8" w:rsidRPr="005655C8">
        <w:rPr>
          <w:rFonts w:ascii="Sylfaen" w:eastAsia="Sylfaen" w:hAnsi="Sylfaen"/>
          <w:lang w:val="ka-GE"/>
        </w:rPr>
        <w:t>.</w:t>
      </w:r>
    </w:p>
    <w:p w14:paraId="1DD26CB0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ელექტრონული რეგისტრაციისათვის საჭიროა:</w:t>
      </w:r>
    </w:p>
    <w:p w14:paraId="1F272F42" w14:textId="121072C6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ა) კონკურსში მონაწილის რეგისტრაცია GMUS-ში – „მეცნიერის პროფილის“ შექმნა და</w:t>
      </w:r>
      <w:r w:rsidR="009D0DCC">
        <w:rPr>
          <w:rFonts w:ascii="Sylfaen" w:eastAsia="Sylfaen" w:hAnsi="Sylfaen"/>
          <w:lang w:val="ka-GE"/>
        </w:rPr>
        <w:t xml:space="preserve"> </w:t>
      </w:r>
      <w:r w:rsidRPr="005655C8">
        <w:rPr>
          <w:rFonts w:ascii="Sylfaen" w:eastAsia="Sylfaen" w:hAnsi="Sylfaen"/>
          <w:lang w:val="ka-GE"/>
        </w:rPr>
        <w:t>განათლების ველში კონკურსის პირობების მე-</w:t>
      </w:r>
      <w:r w:rsidR="00444001">
        <w:rPr>
          <w:rFonts w:ascii="Sylfaen" w:eastAsia="Sylfaen" w:hAnsi="Sylfaen"/>
          <w:lang w:val="ka-GE"/>
        </w:rPr>
        <w:t>2</w:t>
      </w:r>
      <w:r w:rsidRPr="005655C8">
        <w:rPr>
          <w:rFonts w:ascii="Sylfaen" w:eastAsia="Sylfaen" w:hAnsi="Sylfaen"/>
          <w:lang w:val="ka-GE"/>
        </w:rPr>
        <w:t xml:space="preserve"> მუხლის</w:t>
      </w:r>
      <w:r w:rsidR="009D0DCC">
        <w:rPr>
          <w:rFonts w:ascii="Sylfaen" w:eastAsia="Sylfaen" w:hAnsi="Sylfaen"/>
          <w:lang w:val="ka-GE"/>
        </w:rPr>
        <w:t xml:space="preserve"> პირვე</w:t>
      </w:r>
      <w:r w:rsidRPr="005655C8">
        <w:rPr>
          <w:rFonts w:ascii="Sylfaen" w:eastAsia="Sylfaen" w:hAnsi="Sylfaen"/>
          <w:lang w:val="ka-GE"/>
        </w:rPr>
        <w:t>ლი პუნქტით გათვალისწინებული აკადემიური ხარისხის/სტატუსის დამადასტურებელი დოკუმენტების ატვირთვა.</w:t>
      </w:r>
    </w:p>
    <w:p w14:paraId="3D4CAEE0" w14:textId="375E7FAD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ბ) შოთა რუსთაველის საქართველოს ეროვნული სამეცნიერო</w:t>
      </w:r>
      <w:r>
        <w:rPr>
          <w:rFonts w:ascii="Sylfaen" w:eastAsia="Sylfaen" w:hAnsi="Sylfaen"/>
          <w:lang w:val="ka-GE"/>
        </w:rPr>
        <w:t xml:space="preserve">  </w:t>
      </w:r>
      <w:r w:rsidRPr="005655C8">
        <w:rPr>
          <w:rFonts w:ascii="Sylfaen" w:eastAsia="Sylfaen" w:hAnsi="Sylfaen"/>
          <w:lang w:val="ka-GE"/>
        </w:rPr>
        <w:t>ფონდისა და საქართველოს ფრანგული ინსტიტუტის ერთობლივი კვლევითი სტაჟირების პროგრამის საგრანტო კონკურსის,</w:t>
      </w:r>
      <w:r>
        <w:rPr>
          <w:rFonts w:ascii="Sylfaen" w:eastAsia="Sylfaen" w:hAnsi="Sylfaen"/>
          <w:lang w:val="ka-GE"/>
        </w:rPr>
        <w:t xml:space="preserve"> </w:t>
      </w:r>
      <w:r w:rsidRPr="005655C8">
        <w:rPr>
          <w:rFonts w:ascii="Sylfaen" w:eastAsia="Sylfaen" w:hAnsi="Sylfaen"/>
          <w:lang w:val="ka-GE"/>
        </w:rPr>
        <w:t>კრებსითი ინფორმაციის შევსება და საკონკურსო დოკუმენტაციის ატვირთვა. (იხ. კონკურსის პირობების მე</w:t>
      </w:r>
      <w:r>
        <w:rPr>
          <w:rFonts w:ascii="Sylfaen" w:eastAsia="Sylfaen" w:hAnsi="Sylfaen"/>
          <w:lang w:val="ka-GE"/>
        </w:rPr>
        <w:t>-</w:t>
      </w:r>
      <w:r w:rsidR="004D196E">
        <w:rPr>
          <w:rFonts w:ascii="Sylfaen" w:eastAsia="Sylfaen" w:hAnsi="Sylfaen"/>
          <w:lang w:val="ka-GE"/>
        </w:rPr>
        <w:t>4</w:t>
      </w:r>
      <w:r w:rsidRPr="005655C8">
        <w:rPr>
          <w:rFonts w:ascii="Sylfaen" w:eastAsia="Sylfaen" w:hAnsi="Sylfaen"/>
          <w:lang w:val="ka-GE"/>
        </w:rPr>
        <w:t xml:space="preserve"> მუხლი).</w:t>
      </w:r>
    </w:p>
    <w:p w14:paraId="41DD8E2F" w14:textId="77777777" w:rsidR="005655C8" w:rsidRDefault="005655C8" w:rsidP="00455409">
      <w:pPr>
        <w:rPr>
          <w:rFonts w:ascii="Sylfaen" w:hAnsi="Sylfaen"/>
          <w:lang w:val="ka-GE"/>
        </w:rPr>
      </w:pPr>
    </w:p>
    <w:p w14:paraId="6BA46D80" w14:textId="232DB9B8" w:rsidR="005655C8" w:rsidRPr="005655C8" w:rsidRDefault="005655C8" w:rsidP="005655C8">
      <w:pPr>
        <w:shd w:val="clear" w:color="auto" w:fill="DEEAF6" w:themeFill="accent1" w:themeFillTint="33"/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5655C8">
        <w:rPr>
          <w:rFonts w:ascii="Sylfaen" w:eastAsia="Sylfaen" w:hAnsi="Sylfaen"/>
          <w:b/>
          <w:lang w:val="ka-GE"/>
        </w:rPr>
        <w:t xml:space="preserve">მუხლი </w:t>
      </w:r>
      <w:r w:rsidR="00017D9A">
        <w:rPr>
          <w:rFonts w:ascii="Sylfaen" w:eastAsia="Sylfaen" w:hAnsi="Sylfaen"/>
          <w:b/>
          <w:lang w:val="ka-GE"/>
        </w:rPr>
        <w:t>6</w:t>
      </w:r>
      <w:r w:rsidRPr="005655C8">
        <w:rPr>
          <w:rFonts w:ascii="Sylfaen" w:eastAsia="Sylfaen" w:hAnsi="Sylfaen"/>
          <w:b/>
          <w:lang w:val="ka-GE"/>
        </w:rPr>
        <w:t xml:space="preserve">. კონკურსის ეტაპები </w:t>
      </w:r>
    </w:p>
    <w:p w14:paraId="1E09ABD5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</w:p>
    <w:p w14:paraId="7411C63E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1. საგრანტო კონკურსის ეტაპებია:</w:t>
      </w:r>
    </w:p>
    <w:p w14:paraId="68EF3DBE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ა) კონკურსის გამოცხადება;</w:t>
      </w:r>
    </w:p>
    <w:p w14:paraId="3D20A0BA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ბ) პროექტის ფონდში წარდგენა;</w:t>
      </w:r>
    </w:p>
    <w:p w14:paraId="27C2DF55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გ) პროექტების კონკურსის პირობებთან შესაბამისობის დადგენა;</w:t>
      </w:r>
    </w:p>
    <w:p w14:paraId="79FE7899" w14:textId="77777777" w:rsidR="005655C8" w:rsidRPr="005655C8" w:rsidRDefault="005655C8" w:rsidP="005655C8">
      <w:pPr>
        <w:tabs>
          <w:tab w:val="left" w:pos="90"/>
          <w:tab w:val="left" w:pos="18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color w:val="FF0000"/>
          <w:lang w:val="ka-GE"/>
        </w:rPr>
      </w:pPr>
      <w:r w:rsidRPr="005655C8">
        <w:rPr>
          <w:rFonts w:ascii="Sylfaen" w:eastAsia="Sylfaen" w:hAnsi="Sylfaen"/>
          <w:lang w:val="ka-GE"/>
        </w:rPr>
        <w:t xml:space="preserve">დ) </w:t>
      </w:r>
      <w:r w:rsidR="006D485D">
        <w:rPr>
          <w:rFonts w:ascii="Sylfaen" w:eastAsia="Sylfaen" w:hAnsi="Sylfaen"/>
          <w:lang w:val="ka-GE"/>
        </w:rPr>
        <w:t xml:space="preserve">პანელის </w:t>
      </w:r>
      <w:r w:rsidRPr="005655C8">
        <w:rPr>
          <w:rFonts w:ascii="Sylfaen" w:eastAsia="Sylfaen" w:hAnsi="Sylfaen"/>
          <w:lang w:val="ka-GE"/>
        </w:rPr>
        <w:t xml:space="preserve">მიერ პროექტების შეფასება საქართველოს განათლების, მეცნიერების, კულტურისა და სპორტის მინისტრის 2019 წლის 12 </w:t>
      </w:r>
      <w:r w:rsidR="00047B0A">
        <w:rPr>
          <w:rFonts w:ascii="Sylfaen" w:eastAsia="Sylfaen" w:hAnsi="Sylfaen"/>
          <w:lang w:val="ka-GE"/>
        </w:rPr>
        <w:t>დეკემბრის  N235/ნ</w:t>
      </w:r>
      <w:r w:rsidRPr="005655C8">
        <w:rPr>
          <w:rFonts w:ascii="Sylfaen" w:eastAsia="Sylfaen" w:hAnsi="Sylfaen"/>
          <w:lang w:val="ka-GE"/>
        </w:rPr>
        <w:t xml:space="preserve"> ბრძანებით დამტკიცებული პროექტის შეფასების კრიტერიუმებით; </w:t>
      </w:r>
    </w:p>
    <w:p w14:paraId="326572AE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ე) გამარჯვებული პროექტების დამტკიცება და საგრანტო ხელშეკრულებების გაფორმება;</w:t>
      </w:r>
    </w:p>
    <w:p w14:paraId="78ED42AB" w14:textId="77777777" w:rsidR="008B7A75" w:rsidRDefault="005655C8" w:rsidP="005655C8">
      <w:pPr>
        <w:rPr>
          <w:rFonts w:ascii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ვ) საგრანტო დაფინანსების გადარიცხვა და შესრულების მონიტორინგი.</w:t>
      </w:r>
    </w:p>
    <w:p w14:paraId="41238292" w14:textId="0BF91100" w:rsidR="008B7A75" w:rsidRPr="008B7A75" w:rsidRDefault="008B7A75" w:rsidP="008B7A75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8B7A75">
        <w:rPr>
          <w:rFonts w:ascii="Sylfaen" w:eastAsia="Sylfaen" w:hAnsi="Sylfaen"/>
          <w:b/>
          <w:lang w:val="ka-GE"/>
        </w:rPr>
        <w:t xml:space="preserve">მუხლი </w:t>
      </w:r>
      <w:r w:rsidR="00017D9A">
        <w:rPr>
          <w:rFonts w:ascii="Sylfaen" w:eastAsia="Sylfaen" w:hAnsi="Sylfaen"/>
          <w:b/>
          <w:lang w:val="ka-GE"/>
        </w:rPr>
        <w:t>7.</w:t>
      </w:r>
      <w:r w:rsidRPr="008B7A75">
        <w:rPr>
          <w:rFonts w:ascii="Sylfaen" w:eastAsia="Sylfaen" w:hAnsi="Sylfaen"/>
          <w:b/>
          <w:lang w:val="ka-GE"/>
        </w:rPr>
        <w:t xml:space="preserve"> პროექტების შეფასება</w:t>
      </w:r>
    </w:p>
    <w:p w14:paraId="33ACB8B8" w14:textId="77777777" w:rsidR="009D0DCC" w:rsidRDefault="008B7A75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ფონდი უზრუნველყოფს პროექტების შეფასებისათვის აუცილებელი პროცედურების ადმინისტრირებას;</w:t>
      </w:r>
    </w:p>
    <w:p w14:paraId="43818217" w14:textId="77777777" w:rsidR="009D0DCC" w:rsidRPr="009D0DCC" w:rsidRDefault="009D0DCC" w:rsidP="008B7A7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ფონდის გენერალური დირექტორი ინდივიდუალური ადმინისტრაციულ-სამართლებრივი აქტით ამტკიცებს ექსპერტთა პანელს;</w:t>
      </w:r>
    </w:p>
    <w:p w14:paraId="6322A8A8" w14:textId="77777777" w:rsidR="009D0DCC" w:rsidRDefault="006D485D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პანელი</w:t>
      </w:r>
      <w:r w:rsidR="008B7A75" w:rsidRPr="009D0DCC">
        <w:rPr>
          <w:rFonts w:ascii="Sylfaen" w:eastAsia="Sylfaen" w:hAnsi="Sylfaen"/>
        </w:rPr>
        <w:t xml:space="preserve"> პროექტებს აფასებს საქართველოს განათლების, მეცნიერების, კულტურისა და სპორტის მინისტრის 2019 წლის 12 დეკემბრის  N235/ნ ბრძანებით დამტკიცებული პროექტის შეფასების კრიტერიუმების მიხედვით;</w:t>
      </w:r>
      <w:r w:rsidR="00537614" w:rsidRPr="009D0DCC">
        <w:rPr>
          <w:rFonts w:ascii="Sylfaen" w:eastAsia="Sylfaen" w:hAnsi="Sylfaen"/>
        </w:rPr>
        <w:t xml:space="preserve"> </w:t>
      </w:r>
    </w:p>
    <w:p w14:paraId="0167EBE1" w14:textId="77777777" w:rsidR="009D0DCC" w:rsidRDefault="008A71A5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 xml:space="preserve">პანელი საკუთარი შემადგელობიდან ირჩევენ </w:t>
      </w:r>
      <w:r w:rsidR="00135289" w:rsidRPr="009D0DCC">
        <w:rPr>
          <w:rFonts w:ascii="Sylfaen" w:eastAsia="Sylfaen" w:hAnsi="Sylfaen"/>
        </w:rPr>
        <w:t xml:space="preserve">პანელის </w:t>
      </w:r>
      <w:r w:rsidRPr="009D0DCC">
        <w:rPr>
          <w:rFonts w:ascii="Sylfaen" w:eastAsia="Sylfaen" w:hAnsi="Sylfaen"/>
        </w:rPr>
        <w:t>თავმჯდომარეს. ჯგუფის მდივანი განისაზღვრება ფონდის გენერალური დირექტორის ინდივიდუალური ადმინისტრაციულ</w:t>
      </w:r>
      <w:r w:rsidR="00135289" w:rsidRPr="009D0DCC">
        <w:rPr>
          <w:rFonts w:ascii="Sylfaen" w:eastAsia="Sylfaen" w:hAnsi="Sylfaen"/>
        </w:rPr>
        <w:t xml:space="preserve"> </w:t>
      </w:r>
      <w:r w:rsidRPr="009D0DCC">
        <w:rPr>
          <w:rFonts w:ascii="Sylfaen" w:eastAsia="Sylfaen" w:hAnsi="Sylfaen"/>
        </w:rPr>
        <w:t xml:space="preserve">სამართლებრივი აქტით. </w:t>
      </w:r>
      <w:r w:rsidR="00135289" w:rsidRPr="009D0DCC">
        <w:rPr>
          <w:rFonts w:ascii="Sylfaen" w:eastAsia="Sylfaen" w:hAnsi="Sylfaen"/>
        </w:rPr>
        <w:t xml:space="preserve">პანელის წევრები </w:t>
      </w:r>
      <w:r w:rsidRPr="009D0DCC">
        <w:rPr>
          <w:rFonts w:ascii="Sylfaen" w:eastAsia="Sylfaen" w:hAnsi="Sylfaen"/>
        </w:rPr>
        <w:t xml:space="preserve">ხმათა უმრავლესობის საფუძველზე წერენ ქულებსა და კომენტარს თითოეული პროექტისათვის. ხმების თანაბრად გაყოფის შემთხვევაში, გადამწყვეტია თავმჯდომარის ხმა. </w:t>
      </w:r>
      <w:r w:rsidR="00135289" w:rsidRPr="009D0DCC">
        <w:rPr>
          <w:rFonts w:ascii="Sylfaen" w:eastAsia="Sylfaen" w:hAnsi="Sylfaen"/>
        </w:rPr>
        <w:t xml:space="preserve">პანელის </w:t>
      </w:r>
      <w:r w:rsidRPr="009D0DCC">
        <w:rPr>
          <w:rFonts w:ascii="Sylfaen" w:eastAsia="Sylfaen" w:hAnsi="Sylfaen"/>
        </w:rPr>
        <w:t xml:space="preserve">გადაწყვეტილება ფორმდება სხდომის ოქმით, რომელსაც ხელს </w:t>
      </w:r>
      <w:r w:rsidR="00135289" w:rsidRPr="009D0DCC">
        <w:rPr>
          <w:rFonts w:ascii="Sylfaen" w:eastAsia="Sylfaen" w:hAnsi="Sylfaen"/>
        </w:rPr>
        <w:t>პანელის</w:t>
      </w:r>
      <w:r w:rsidRPr="009D0DCC">
        <w:rPr>
          <w:rFonts w:ascii="Sylfaen" w:eastAsia="Sylfaen" w:hAnsi="Sylfaen"/>
        </w:rPr>
        <w:t xml:space="preserve"> ყველა წევრი.</w:t>
      </w:r>
    </w:p>
    <w:p w14:paraId="1F150493" w14:textId="77777777" w:rsidR="009D0DCC" w:rsidRDefault="008A71A5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ფონდის გენერალური დირექტორი ამტკიცებს დასაფინანსებლად შერჩეულ პროექტებს</w:t>
      </w:r>
    </w:p>
    <w:p w14:paraId="0B890D8F" w14:textId="2B66BAB2" w:rsidR="008A71A5" w:rsidRPr="009D0DCC" w:rsidRDefault="008A71A5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კონკურსის შედეგების გამოცხადების შემდეგ, ფონდი უზრუნველყოფს  პროექტის შეფასებების ასახვას GMUS-ში.</w:t>
      </w:r>
    </w:p>
    <w:p w14:paraId="7BF0C70E" w14:textId="77777777" w:rsidR="006340FC" w:rsidRDefault="006340FC" w:rsidP="008B7A75">
      <w:pPr>
        <w:rPr>
          <w:rFonts w:ascii="Sylfaen" w:hAnsi="Sylfaen"/>
          <w:lang w:val="ka-GE"/>
        </w:rPr>
      </w:pPr>
    </w:p>
    <w:p w14:paraId="5F1169AF" w14:textId="4B439925" w:rsidR="00DD7E89" w:rsidRPr="004D196E" w:rsidRDefault="00DD7E89" w:rsidP="00DD7E89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4D196E">
        <w:rPr>
          <w:rFonts w:ascii="Sylfaen" w:eastAsia="Sylfaen" w:hAnsi="Sylfaen"/>
          <w:b/>
          <w:lang w:val="ka-GE"/>
        </w:rPr>
        <w:t xml:space="preserve">მუხლი </w:t>
      </w:r>
      <w:r w:rsidR="00017D9A" w:rsidRPr="004D196E">
        <w:rPr>
          <w:rFonts w:ascii="Sylfaen" w:eastAsia="Sylfaen" w:hAnsi="Sylfaen"/>
          <w:b/>
          <w:lang w:val="ka-GE"/>
        </w:rPr>
        <w:t>8</w:t>
      </w:r>
      <w:r w:rsidRPr="004D196E">
        <w:rPr>
          <w:rFonts w:ascii="Sylfaen" w:eastAsia="Sylfaen" w:hAnsi="Sylfaen"/>
          <w:b/>
          <w:lang w:val="ka-GE"/>
        </w:rPr>
        <w:t>. საგრანტო ხელშეკრულებების გაფორმება</w:t>
      </w:r>
    </w:p>
    <w:p w14:paraId="3A103EDC" w14:textId="77777777" w:rsidR="00DD7E89" w:rsidRPr="004D196E" w:rsidRDefault="00DD7E89" w:rsidP="00DD7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4D196E">
        <w:rPr>
          <w:rFonts w:ascii="Sylfaen" w:hAnsi="Sylfaen" w:cs="Sylfaen"/>
          <w:lang w:val="ka-GE"/>
        </w:rPr>
        <w:t>გამარჯვებული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პროექტების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ფონდის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გენერალური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დირექტორის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ინდივიდუალური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ადმინისტრაციულ-სამართლებრივი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აქტით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დამტკიცების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შემდგომ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ფონდი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უზრუნველყოფს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საგრანტო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ხელშეკრულების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გაფორმებას.</w:t>
      </w:r>
    </w:p>
    <w:p w14:paraId="1C48410F" w14:textId="77777777" w:rsidR="00DD7E89" w:rsidRDefault="00DD7E89" w:rsidP="008B7A75">
      <w:pPr>
        <w:rPr>
          <w:rFonts w:ascii="Sylfaen" w:hAnsi="Sylfaen"/>
          <w:lang w:val="ka-GE"/>
        </w:rPr>
      </w:pPr>
    </w:p>
    <w:p w14:paraId="1AF4ACB3" w14:textId="5117817C" w:rsidR="00DD7E89" w:rsidRPr="005E7FED" w:rsidRDefault="00DD7E89" w:rsidP="00DD7E89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</w:rPr>
      </w:pPr>
      <w:r w:rsidRPr="0012373C">
        <w:rPr>
          <w:rFonts w:ascii="Sylfaen" w:eastAsia="Sylfaen" w:hAnsi="Sylfaen"/>
          <w:b/>
        </w:rPr>
        <w:t xml:space="preserve">მუხლი </w:t>
      </w:r>
      <w:r w:rsidR="00017D9A">
        <w:rPr>
          <w:rFonts w:ascii="Sylfaen" w:eastAsia="Sylfaen" w:hAnsi="Sylfaen"/>
          <w:b/>
          <w:lang w:val="ka-GE"/>
        </w:rPr>
        <w:t>9</w:t>
      </w:r>
      <w:r w:rsidRPr="0012373C">
        <w:rPr>
          <w:rFonts w:ascii="Sylfaen" w:eastAsia="Sylfaen" w:hAnsi="Sylfaen"/>
          <w:b/>
        </w:rPr>
        <w:t xml:space="preserve">. </w:t>
      </w:r>
      <w:r w:rsidRPr="0012373C">
        <w:rPr>
          <w:rFonts w:ascii="Sylfaen" w:hAnsi="Sylfaen" w:cs="Sylfaen"/>
          <w:b/>
        </w:rPr>
        <w:t>პროექტის</w:t>
      </w:r>
      <w:r w:rsidRPr="0012373C">
        <w:rPr>
          <w:b/>
        </w:rPr>
        <w:t xml:space="preserve"> </w:t>
      </w:r>
      <w:r w:rsidRPr="0012373C">
        <w:rPr>
          <w:rFonts w:ascii="Sylfaen" w:hAnsi="Sylfaen" w:cs="Sylfaen"/>
          <w:b/>
        </w:rPr>
        <w:t>შესრულების</w:t>
      </w:r>
      <w:r w:rsidRPr="0012373C">
        <w:rPr>
          <w:b/>
        </w:rPr>
        <w:t xml:space="preserve"> </w:t>
      </w:r>
      <w:r w:rsidRPr="0012373C">
        <w:rPr>
          <w:rFonts w:ascii="Sylfaen" w:hAnsi="Sylfaen" w:cs="Sylfaen"/>
          <w:b/>
        </w:rPr>
        <w:t>მონიტორინგი</w:t>
      </w:r>
    </w:p>
    <w:p w14:paraId="3792171C" w14:textId="77777777" w:rsidR="00DD7E89" w:rsidRPr="00191E03" w:rsidRDefault="00DD7E89" w:rsidP="00DD7E8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 w:hanging="180"/>
        <w:jc w:val="both"/>
        <w:rPr>
          <w:rFonts w:ascii="Sylfaen" w:eastAsia="Sylfaen" w:hAnsi="Sylfaen"/>
          <w:lang w:val="en-US"/>
        </w:rPr>
      </w:pPr>
      <w:r w:rsidRPr="00191E03">
        <w:rPr>
          <w:rFonts w:ascii="Sylfaen" w:hAnsi="Sylfaen" w:cs="Sylfaen"/>
        </w:rPr>
        <w:t>ფონდი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ახორციელებს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დაფინანსებული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პროექტების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საგრანტო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ხელშეკრულების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შესრულების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მონიტორინგს</w:t>
      </w:r>
      <w:r w:rsidRPr="00191E03">
        <w:rPr>
          <w:rFonts w:ascii="Sylfaen" w:hAnsi="Sylfaen"/>
        </w:rPr>
        <w:t xml:space="preserve"> (</w:t>
      </w:r>
      <w:r w:rsidRPr="00191E03">
        <w:rPr>
          <w:rFonts w:ascii="Sylfaen" w:hAnsi="Sylfaen" w:cs="Sylfaen"/>
        </w:rPr>
        <w:t>შემდგომში</w:t>
      </w:r>
      <w:r w:rsidRPr="00191E03">
        <w:rPr>
          <w:rFonts w:ascii="Sylfaen" w:hAnsi="Sylfaen"/>
        </w:rPr>
        <w:t xml:space="preserve"> - </w:t>
      </w:r>
      <w:r w:rsidRPr="00191E03">
        <w:rPr>
          <w:rFonts w:ascii="Sylfaen" w:hAnsi="Sylfaen" w:cs="Sylfaen"/>
        </w:rPr>
        <w:t>მონიტორინგი</w:t>
      </w:r>
      <w:r w:rsidRPr="00191E03">
        <w:rPr>
          <w:rFonts w:ascii="Sylfaen" w:hAnsi="Sylfaen"/>
        </w:rPr>
        <w:t xml:space="preserve">), </w:t>
      </w:r>
      <w:r w:rsidRPr="00191E03">
        <w:rPr>
          <w:rFonts w:ascii="Sylfaen" w:hAnsi="Sylfaen" w:cs="Sylfaen"/>
        </w:rPr>
        <w:t>რომლის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დროსაც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განიხილავს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გრანტის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მიმღების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მიერ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წარმოდგენილ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საბოლოო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ანგარიშს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და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ადგენს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შესაბამის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განხილვის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აქტს</w:t>
      </w:r>
      <w:r w:rsidRPr="00191E03">
        <w:rPr>
          <w:rFonts w:ascii="Sylfaen" w:hAnsi="Sylfaen"/>
        </w:rPr>
        <w:t>.</w:t>
      </w:r>
    </w:p>
    <w:p w14:paraId="7A8D5CF8" w14:textId="77777777" w:rsidR="00DD7E89" w:rsidRPr="00191E03" w:rsidRDefault="00DD7E89" w:rsidP="00DD7E8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eastAsia="Sylfaen" w:hAnsi="Sylfaen"/>
          <w:lang w:val="en-US"/>
        </w:rPr>
      </w:pPr>
      <w:r w:rsidRPr="00191E03">
        <w:rPr>
          <w:rFonts w:ascii="Sylfaen" w:hAnsi="Sylfaen" w:cs="Sylfaen"/>
        </w:rPr>
        <w:t>მონიტორინგი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მოიცავს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ფინანსურ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და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პროგრამულ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მონიტორინგს</w:t>
      </w:r>
      <w:r w:rsidRPr="00191E03">
        <w:rPr>
          <w:rFonts w:ascii="Sylfaen" w:hAnsi="Sylfaen"/>
        </w:rPr>
        <w:t xml:space="preserve">: </w:t>
      </w:r>
    </w:p>
    <w:p w14:paraId="1C348118" w14:textId="05DE7C38" w:rsidR="00DD7E89" w:rsidRPr="00191E03" w:rsidRDefault="00DD7E89" w:rsidP="00DD7E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hAnsi="Sylfaen"/>
        </w:rPr>
      </w:pPr>
      <w:r w:rsidRPr="00191E03">
        <w:rPr>
          <w:rFonts w:ascii="Sylfaen" w:hAnsi="Sylfaen" w:cs="Sylfaen"/>
        </w:rPr>
        <w:t>ა</w:t>
      </w:r>
      <w:r w:rsidRPr="00191E03">
        <w:rPr>
          <w:rFonts w:ascii="Sylfaen" w:hAnsi="Sylfaen"/>
        </w:rPr>
        <w:t xml:space="preserve">) </w:t>
      </w:r>
      <w:r w:rsidRPr="00191E03">
        <w:rPr>
          <w:rFonts w:ascii="Sylfaen" w:hAnsi="Sylfaen" w:cs="Sylfaen"/>
        </w:rPr>
        <w:t>ფინანსური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მონიტორინგი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გულისხმობს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საგრანტო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ხელშეკრულების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ფარგლებში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ფონდის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მიერ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გადარიცხული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თანხების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ხარჯვის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შესაბამისობის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დადგენას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ამავე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ხელშეკრულებით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გათვალისწინებულ</w:t>
      </w:r>
      <w:r w:rsidR="00931CCE">
        <w:rPr>
          <w:rFonts w:ascii="Sylfaen" w:hAnsi="Sylfaen" w:cs="Sylfaen"/>
        </w:rPr>
        <w:t xml:space="preserve"> </w:t>
      </w:r>
      <w:r w:rsidR="00931CCE">
        <w:rPr>
          <w:rFonts w:ascii="Sylfaen" w:hAnsi="Sylfaen"/>
        </w:rPr>
        <w:t>დაფინანსებასთან</w:t>
      </w:r>
      <w:r w:rsidR="00755394">
        <w:rPr>
          <w:rFonts w:ascii="Sylfaen" w:hAnsi="Sylfaen" w:cs="Sylfaen"/>
        </w:rPr>
        <w:t xml:space="preserve">. </w:t>
      </w:r>
      <w:r w:rsidR="00755394" w:rsidRPr="00191E03">
        <w:rPr>
          <w:rFonts w:ascii="Sylfaen" w:hAnsi="Sylfaen"/>
        </w:rPr>
        <w:t xml:space="preserve"> </w:t>
      </w:r>
    </w:p>
    <w:p w14:paraId="254937E2" w14:textId="533A8A3A" w:rsidR="00DD7E89" w:rsidRPr="00191E03" w:rsidRDefault="00DD7E89" w:rsidP="00DD7E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eastAsia="Sylfaen" w:hAnsi="Sylfaen"/>
          <w:lang w:val="en-US"/>
        </w:rPr>
      </w:pPr>
      <w:r w:rsidRPr="00191E03">
        <w:rPr>
          <w:rFonts w:ascii="Sylfaen" w:hAnsi="Sylfaen" w:cs="Sylfaen"/>
        </w:rPr>
        <w:t>ბ</w:t>
      </w:r>
      <w:r w:rsidRPr="00191E03">
        <w:rPr>
          <w:rFonts w:ascii="Sylfaen" w:hAnsi="Sylfaen"/>
        </w:rPr>
        <w:t xml:space="preserve">) </w:t>
      </w:r>
      <w:r w:rsidRPr="00191E03">
        <w:rPr>
          <w:rFonts w:ascii="Sylfaen" w:hAnsi="Sylfaen" w:cs="Sylfaen"/>
        </w:rPr>
        <w:t>პროგრამული</w:t>
      </w:r>
      <w:r w:rsidRPr="00191E03">
        <w:rPr>
          <w:rFonts w:ascii="Sylfaen" w:hAnsi="Sylfaen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მონიტორინგი</w:t>
      </w:r>
      <w:r>
        <w:rPr>
          <w:rFonts w:ascii="Sylfaen" w:hAnsi="Sylfaen"/>
          <w:color w:val="000000" w:themeColor="text1"/>
        </w:rPr>
        <w:t>ს ფარგლებში გრანტის მიმღები ახალგაზრდა მეცნიერი ვალდებულია წარმოადგინოს</w:t>
      </w:r>
      <w:r w:rsidRPr="000B71DD">
        <w:rPr>
          <w:rFonts w:ascii="Sylfaen" w:hAnsi="Sylfaen"/>
          <w:color w:val="000000" w:themeColor="text1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საგრანტო</w:t>
      </w:r>
      <w:r w:rsidRPr="000B71DD">
        <w:rPr>
          <w:rFonts w:ascii="Sylfaen" w:hAnsi="Sylfaen"/>
          <w:color w:val="000000" w:themeColor="text1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ხელშეკრულებით</w:t>
      </w:r>
      <w:r w:rsidRPr="000B71DD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გათვალისწინებული კვლევითი ვიზიტის მოსალოდნელი</w:t>
      </w:r>
      <w:r w:rsidRPr="000B71DD">
        <w:rPr>
          <w:rFonts w:ascii="Sylfaen" w:hAnsi="Sylfaen"/>
          <w:color w:val="000000" w:themeColor="text1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შედეგების</w:t>
      </w:r>
      <w:r w:rsidRPr="000B71DD">
        <w:rPr>
          <w:rFonts w:ascii="Sylfaen" w:hAnsi="Sylfaen"/>
          <w:color w:val="000000" w:themeColor="text1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შესრულების</w:t>
      </w:r>
      <w:r>
        <w:rPr>
          <w:rFonts w:ascii="Sylfaen" w:hAnsi="Sylfaen" w:cs="Sylfaen"/>
          <w:color w:val="000000" w:themeColor="text1"/>
        </w:rPr>
        <w:t xml:space="preserve"> შესახებ ინფორმაცია ფონდის გენერალური დირექტორის </w:t>
      </w:r>
      <w:r>
        <w:rPr>
          <w:rFonts w:ascii="Sylfaen" w:hAnsi="Sylfaen" w:cs="Sylfaen"/>
          <w:color w:val="000000" w:themeColor="text1"/>
        </w:rPr>
        <w:lastRenderedPageBreak/>
        <w:t xml:space="preserve">მიერ დამტკიცებული ფორმის შესაბამისად, რომელიც </w:t>
      </w:r>
      <w:r w:rsidR="00755394">
        <w:rPr>
          <w:rFonts w:ascii="Sylfaen" w:hAnsi="Sylfaen" w:cs="Sylfaen"/>
          <w:color w:val="000000" w:themeColor="text1"/>
        </w:rPr>
        <w:t xml:space="preserve">წარმოდგენილი უნდა იყოს ორგანიზაციის ოფიციალურ </w:t>
      </w:r>
      <w:r w:rsidR="00E96230">
        <w:rPr>
          <w:rFonts w:ascii="Sylfaen" w:hAnsi="Sylfaen" w:cs="Sylfaen"/>
          <w:color w:val="000000" w:themeColor="text1"/>
        </w:rPr>
        <w:t xml:space="preserve">ბლანკიან ფურცელზე, </w:t>
      </w:r>
      <w:r>
        <w:rPr>
          <w:rFonts w:ascii="Sylfaen" w:hAnsi="Sylfaen" w:cs="Sylfaen"/>
          <w:color w:val="000000" w:themeColor="text1"/>
        </w:rPr>
        <w:t>დამოწმებული მასპინძელი დაწესებულებიდან კვლევის მენტორის ხელმოწერით და მისი</w:t>
      </w:r>
      <w:r w:rsidRPr="00304344">
        <w:rPr>
          <w:rFonts w:ascii="Sylfaen" w:eastAsia="Sylfaen" w:hAnsi="Sylfaen"/>
        </w:rPr>
        <w:t xml:space="preserve"> შესაბამისი ქართული თარგმანით, დამოწმებული თარჯიმანთა ბიუროს/ თარჯიმნის ბეჭდით</w:t>
      </w:r>
      <w:r w:rsidRPr="00304344">
        <w:rPr>
          <w:rFonts w:ascii="Sylfaen" w:hAnsi="Sylfaen"/>
        </w:rPr>
        <w:t>.</w:t>
      </w:r>
    </w:p>
    <w:p w14:paraId="04F19B7E" w14:textId="76EB22DC" w:rsidR="00DD7E89" w:rsidRDefault="00DD7E89" w:rsidP="00DD7E8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hAnsi="Sylfaen"/>
        </w:rPr>
      </w:pPr>
      <w:r w:rsidRPr="00191E03">
        <w:rPr>
          <w:rFonts w:ascii="Sylfaen" w:hAnsi="Sylfaen" w:cs="Sylfaen"/>
        </w:rPr>
        <w:t>ფონდი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არის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ვალდებული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განახორციელოს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საგრანტო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პროექტის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იმ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</w:t>
      </w:r>
      <w:r>
        <w:rPr>
          <w:rFonts w:ascii="Sylfaen" w:hAnsi="Sylfaen" w:cs="Sylfaen"/>
        </w:rPr>
        <w:t>ქტივობებზე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მონიტორინგი</w:t>
      </w:r>
      <w:r w:rsidRPr="00191E03">
        <w:rPr>
          <w:rFonts w:ascii="Sylfaen" w:hAnsi="Sylfaen"/>
        </w:rPr>
        <w:t xml:space="preserve">, </w:t>
      </w:r>
      <w:r>
        <w:rPr>
          <w:rFonts w:ascii="Sylfaen" w:hAnsi="Sylfaen" w:cs="Sylfaen"/>
        </w:rPr>
        <w:t xml:space="preserve">რომლებიც 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არის</w:t>
      </w:r>
      <w:r w:rsidRPr="00191E03">
        <w:rPr>
          <w:rFonts w:ascii="Sylfaen" w:hAnsi="Sylfaen"/>
        </w:rPr>
        <w:t xml:space="preserve"> </w:t>
      </w:r>
      <w:r w:rsidRPr="00D00000">
        <w:rPr>
          <w:rFonts w:ascii="Sylfaen" w:hAnsi="Sylfaen" w:cs="Sylfaen"/>
        </w:rPr>
        <w:t>გათვალისწინებული</w:t>
      </w:r>
      <w:r w:rsidRPr="00D00000">
        <w:rPr>
          <w:rFonts w:ascii="Sylfaen" w:hAnsi="Sylfaen"/>
        </w:rPr>
        <w:t xml:space="preserve"> </w:t>
      </w:r>
      <w:r w:rsidRPr="00D00000">
        <w:rPr>
          <w:rFonts w:ascii="Sylfaen" w:hAnsi="Sylfaen" w:cs="Sylfaen"/>
        </w:rPr>
        <w:t>საგრანტო</w:t>
      </w:r>
      <w:r w:rsidRPr="00D00000">
        <w:rPr>
          <w:rFonts w:ascii="Sylfaen" w:hAnsi="Sylfaen"/>
        </w:rPr>
        <w:t xml:space="preserve"> </w:t>
      </w:r>
      <w:r w:rsidRPr="00D00000">
        <w:rPr>
          <w:rFonts w:ascii="Sylfaen" w:hAnsi="Sylfaen" w:cs="Sylfaen"/>
        </w:rPr>
        <w:t>ხელშეკრულებით</w:t>
      </w:r>
      <w:r w:rsidRPr="00D00000">
        <w:rPr>
          <w:rFonts w:ascii="Sylfaen" w:hAnsi="Sylfaen"/>
        </w:rPr>
        <w:t>.</w:t>
      </w:r>
    </w:p>
    <w:p w14:paraId="35A53D4C" w14:textId="77777777" w:rsidR="00374BBE" w:rsidRDefault="00374BBE" w:rsidP="00DD7E8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>გრანტის მიმღები ახალგაზრდა მეცნიერი ვალდებულია</w:t>
      </w:r>
      <w:r w:rsidR="003B6727">
        <w:rPr>
          <w:rFonts w:ascii="Sylfaen" w:hAnsi="Sylfaen"/>
        </w:rPr>
        <w:t>, სტაჟირების დასრულების შემდგომ, ფონდში წარმოადგინოს ფონდის მიერ გაცემული თანხის ხარჯვის დამადასტურებელი დოკუმენტაცია, შესაბამისი</w:t>
      </w:r>
      <w:r w:rsidR="00E648C5">
        <w:rPr>
          <w:rFonts w:ascii="Sylfaen" w:hAnsi="Sylfaen"/>
          <w:lang w:val="en-US"/>
        </w:rPr>
        <w:t xml:space="preserve"> </w:t>
      </w:r>
      <w:r w:rsidR="00E648C5">
        <w:rPr>
          <w:rFonts w:ascii="Sylfaen" w:hAnsi="Sylfaen"/>
        </w:rPr>
        <w:t xml:space="preserve">მომსახურების ტიპის, </w:t>
      </w:r>
      <w:r w:rsidR="003B6727">
        <w:rPr>
          <w:rFonts w:ascii="Sylfaen" w:hAnsi="Sylfaen"/>
        </w:rPr>
        <w:t xml:space="preserve"> ვადებისა და თანხის მითითებით</w:t>
      </w:r>
      <w:r w:rsidR="00D02505">
        <w:rPr>
          <w:rFonts w:ascii="Sylfaen" w:hAnsi="Sylfaen"/>
        </w:rPr>
        <w:t xml:space="preserve">. </w:t>
      </w:r>
    </w:p>
    <w:p w14:paraId="0306F2D8" w14:textId="77777777" w:rsidR="00DD7E89" w:rsidRDefault="00DD7E89" w:rsidP="00DD7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</w:rPr>
      </w:pPr>
    </w:p>
    <w:p w14:paraId="3C9F09F5" w14:textId="66767FED" w:rsidR="00DD7E89" w:rsidRPr="00D76ED1" w:rsidRDefault="00DD7E89" w:rsidP="00DD7E89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b/>
          <w:lang w:val="ka-GE"/>
        </w:rPr>
      </w:pPr>
      <w:r w:rsidRPr="00D76ED1">
        <w:rPr>
          <w:rFonts w:ascii="Sylfaen" w:hAnsi="Sylfaen" w:cs="Sylfaen"/>
          <w:b/>
          <w:lang w:val="ka-GE"/>
        </w:rPr>
        <w:t>მუხლი</w:t>
      </w:r>
      <w:r w:rsidRPr="00D76ED1">
        <w:rPr>
          <w:rFonts w:ascii="Sylfaen" w:hAnsi="Sylfaen"/>
          <w:b/>
          <w:lang w:val="ka-GE"/>
        </w:rPr>
        <w:t xml:space="preserve"> 1</w:t>
      </w:r>
      <w:r w:rsidR="00017D9A">
        <w:rPr>
          <w:rFonts w:ascii="Sylfaen" w:hAnsi="Sylfaen"/>
          <w:b/>
          <w:lang w:val="ka-GE"/>
        </w:rPr>
        <w:t>0</w:t>
      </w:r>
      <w:r w:rsidRPr="00D76ED1">
        <w:rPr>
          <w:rFonts w:ascii="Sylfaen" w:hAnsi="Sylfaen"/>
          <w:b/>
          <w:lang w:val="ka-GE"/>
        </w:rPr>
        <w:t xml:space="preserve">. </w:t>
      </w:r>
      <w:r w:rsidRPr="00D76ED1">
        <w:rPr>
          <w:rFonts w:ascii="Sylfaen" w:hAnsi="Sylfaen" w:cs="Sylfaen"/>
          <w:b/>
          <w:lang w:val="ka-GE"/>
        </w:rPr>
        <w:t>პროექტის</w:t>
      </w:r>
      <w:r w:rsidRPr="00D76ED1">
        <w:rPr>
          <w:rFonts w:ascii="Sylfaen" w:hAnsi="Sylfaen"/>
          <w:b/>
          <w:lang w:val="ka-GE"/>
        </w:rPr>
        <w:t xml:space="preserve"> </w:t>
      </w:r>
      <w:r w:rsidRPr="00D76ED1">
        <w:rPr>
          <w:rFonts w:ascii="Sylfaen" w:hAnsi="Sylfaen" w:cs="Sylfaen"/>
          <w:b/>
          <w:lang w:val="ka-GE"/>
        </w:rPr>
        <w:t>შეჩერება</w:t>
      </w:r>
      <w:r w:rsidRPr="00D76ED1">
        <w:rPr>
          <w:rFonts w:ascii="Sylfaen" w:hAnsi="Sylfaen"/>
          <w:b/>
          <w:lang w:val="ka-GE"/>
        </w:rPr>
        <w:t xml:space="preserve">, </w:t>
      </w:r>
      <w:r w:rsidRPr="00D76ED1">
        <w:rPr>
          <w:rFonts w:ascii="Sylfaen" w:hAnsi="Sylfaen" w:cs="Sylfaen"/>
          <w:b/>
          <w:lang w:val="ka-GE"/>
        </w:rPr>
        <w:t>შეწყვეტა</w:t>
      </w:r>
      <w:r w:rsidRPr="00D76ED1">
        <w:rPr>
          <w:rFonts w:ascii="Sylfaen" w:hAnsi="Sylfaen"/>
          <w:b/>
          <w:lang w:val="ka-GE"/>
        </w:rPr>
        <w:t xml:space="preserve"> </w:t>
      </w:r>
      <w:r w:rsidRPr="00D76ED1">
        <w:rPr>
          <w:rFonts w:ascii="Sylfaen" w:hAnsi="Sylfaen" w:cs="Sylfaen"/>
          <w:b/>
          <w:lang w:val="ka-GE"/>
        </w:rPr>
        <w:t>და</w:t>
      </w:r>
      <w:r w:rsidRPr="00D76ED1">
        <w:rPr>
          <w:rFonts w:ascii="Sylfaen" w:hAnsi="Sylfaen"/>
          <w:b/>
          <w:lang w:val="ka-GE"/>
        </w:rPr>
        <w:t xml:space="preserve"> </w:t>
      </w:r>
      <w:r w:rsidRPr="00D76ED1">
        <w:rPr>
          <w:rFonts w:ascii="Sylfaen" w:hAnsi="Sylfaen" w:cs="Sylfaen"/>
          <w:b/>
          <w:lang w:val="ka-GE"/>
        </w:rPr>
        <w:t>დასრულება</w:t>
      </w:r>
    </w:p>
    <w:p w14:paraId="3C4DCC68" w14:textId="77777777" w:rsidR="00DD7E89" w:rsidRPr="00D76ED1" w:rsidRDefault="00DD7E89" w:rsidP="00DD7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D76ED1">
        <w:rPr>
          <w:rFonts w:ascii="Sylfaen" w:hAnsi="Sylfaen" w:cs="Sylfaen"/>
          <w:lang w:val="ka-GE"/>
        </w:rPr>
        <w:t>პროექტის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შეჩერება</w:t>
      </w:r>
      <w:r w:rsidRPr="00D76ED1">
        <w:rPr>
          <w:rFonts w:ascii="Sylfaen" w:hAnsi="Sylfaen"/>
          <w:lang w:val="ka-GE"/>
        </w:rPr>
        <w:t xml:space="preserve">, </w:t>
      </w:r>
      <w:r w:rsidRPr="00D76ED1">
        <w:rPr>
          <w:rFonts w:ascii="Sylfaen" w:hAnsi="Sylfaen" w:cs="Sylfaen"/>
          <w:lang w:val="ka-GE"/>
        </w:rPr>
        <w:t>შეწყვეტა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დასრულება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რეგულირდება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საქართველოს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განათლებისა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მეცნიერების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მინისტრის</w:t>
      </w:r>
      <w:r w:rsidRPr="00D76ED1">
        <w:rPr>
          <w:rFonts w:ascii="Sylfaen" w:hAnsi="Sylfaen"/>
          <w:lang w:val="ka-GE"/>
        </w:rPr>
        <w:t xml:space="preserve"> 2019 </w:t>
      </w:r>
      <w:r w:rsidRPr="00D76ED1">
        <w:rPr>
          <w:rFonts w:ascii="Sylfaen" w:hAnsi="Sylfaen" w:cs="Sylfaen"/>
          <w:lang w:val="ka-GE"/>
        </w:rPr>
        <w:t>წლის</w:t>
      </w:r>
      <w:r w:rsidRPr="00D76ED1">
        <w:rPr>
          <w:rFonts w:ascii="Sylfaen" w:hAnsi="Sylfaen"/>
          <w:lang w:val="ka-GE"/>
        </w:rPr>
        <w:t xml:space="preserve"> 12 </w:t>
      </w:r>
      <w:r w:rsidR="00D76ED1" w:rsidRPr="00D76ED1">
        <w:rPr>
          <w:rFonts w:ascii="Sylfaen" w:hAnsi="Sylfaen"/>
          <w:lang w:val="ka-GE"/>
        </w:rPr>
        <w:t>დეკემბრის</w:t>
      </w:r>
      <w:r w:rsidRPr="00D76ED1">
        <w:rPr>
          <w:rFonts w:ascii="Sylfaen" w:hAnsi="Sylfaen"/>
          <w:lang w:val="ka-GE"/>
        </w:rPr>
        <w:t xml:space="preserve"> №</w:t>
      </w:r>
      <w:r w:rsidR="00D76ED1" w:rsidRPr="00D76ED1">
        <w:rPr>
          <w:rFonts w:ascii="Sylfaen" w:hAnsi="Sylfaen"/>
          <w:lang w:val="ka-GE"/>
        </w:rPr>
        <w:t>235/ნ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ბრძანებით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დამტკიცებული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კონკურსის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დებულების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მე</w:t>
      </w:r>
      <w:r w:rsidRPr="00D76ED1">
        <w:rPr>
          <w:rFonts w:ascii="Sylfaen" w:hAnsi="Sylfaen"/>
          <w:lang w:val="ka-GE"/>
        </w:rPr>
        <w:t>-</w:t>
      </w:r>
      <w:r w:rsidR="00D76ED1" w:rsidRPr="00D76ED1">
        <w:rPr>
          <w:rFonts w:ascii="Sylfaen" w:hAnsi="Sylfaen"/>
          <w:lang w:val="ka-GE"/>
        </w:rPr>
        <w:t>14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მუხლით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განსაზღვრული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წესებით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საგრანტო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ხელშეკრულებით</w:t>
      </w:r>
      <w:r w:rsidRPr="00D76ED1">
        <w:rPr>
          <w:rFonts w:ascii="Sylfaen" w:hAnsi="Sylfaen"/>
          <w:lang w:val="ka-GE"/>
        </w:rPr>
        <w:t>.</w:t>
      </w:r>
    </w:p>
    <w:p w14:paraId="0FA77871" w14:textId="77777777" w:rsidR="00DD7E89" w:rsidRPr="005E7FED" w:rsidRDefault="00DD7E89" w:rsidP="00DD7E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hAnsi="Sylfaen"/>
        </w:rPr>
      </w:pPr>
    </w:p>
    <w:p w14:paraId="26C4458B" w14:textId="5B7F7049" w:rsidR="00DD7E89" w:rsidRDefault="00DD7E89" w:rsidP="00DD7E89">
      <w:pPr>
        <w:shd w:val="clear" w:color="auto" w:fill="DEEAF6" w:themeFill="accent1" w:themeFillTint="33"/>
        <w:jc w:val="both"/>
        <w:rPr>
          <w:rFonts w:ascii="Sylfaen" w:hAnsi="Sylfaen"/>
          <w:b/>
        </w:rPr>
      </w:pPr>
      <w:r w:rsidRPr="005E7FED">
        <w:rPr>
          <w:rFonts w:ascii="Sylfaen" w:hAnsi="Sylfaen" w:cs="Sylfaen"/>
          <w:b/>
        </w:rPr>
        <w:t>მუხლი</w:t>
      </w:r>
      <w:r>
        <w:rPr>
          <w:rFonts w:ascii="Sylfaen" w:hAnsi="Sylfaen"/>
          <w:b/>
        </w:rPr>
        <w:t xml:space="preserve"> 1</w:t>
      </w:r>
      <w:r w:rsidR="00017D9A">
        <w:rPr>
          <w:rFonts w:ascii="Sylfaen" w:hAnsi="Sylfaen"/>
          <w:b/>
          <w:lang w:val="ka-GE"/>
        </w:rPr>
        <w:t>1</w:t>
      </w:r>
      <w:r w:rsidRPr="005E7FED">
        <w:rPr>
          <w:rFonts w:ascii="Sylfaen" w:hAnsi="Sylfaen"/>
          <w:b/>
        </w:rPr>
        <w:t xml:space="preserve">. </w:t>
      </w:r>
      <w:r w:rsidRPr="005E7FED">
        <w:rPr>
          <w:rFonts w:ascii="Sylfaen" w:hAnsi="Sylfaen" w:cs="Sylfaen"/>
          <w:b/>
        </w:rPr>
        <w:t>დამატებითი</w:t>
      </w:r>
      <w:r w:rsidRPr="005E7FED">
        <w:rPr>
          <w:rFonts w:ascii="Sylfaen" w:hAnsi="Sylfaen"/>
          <w:b/>
        </w:rPr>
        <w:t xml:space="preserve"> </w:t>
      </w:r>
      <w:r w:rsidRPr="005E7FED">
        <w:rPr>
          <w:rFonts w:ascii="Sylfaen" w:hAnsi="Sylfaen" w:cs="Sylfaen"/>
          <w:b/>
        </w:rPr>
        <w:t>მოთხოვნები</w:t>
      </w:r>
      <w:r w:rsidRPr="005E7FED">
        <w:rPr>
          <w:rFonts w:ascii="Sylfaen" w:hAnsi="Sylfaen"/>
          <w:b/>
        </w:rPr>
        <w:t xml:space="preserve"> </w:t>
      </w:r>
      <w:r w:rsidRPr="005E7FED">
        <w:rPr>
          <w:rFonts w:ascii="Sylfaen" w:hAnsi="Sylfaen" w:cs="Sylfaen"/>
          <w:b/>
        </w:rPr>
        <w:t>გრანტის</w:t>
      </w:r>
      <w:r w:rsidRPr="005E7FED">
        <w:rPr>
          <w:rFonts w:ascii="Sylfaen" w:hAnsi="Sylfaen"/>
          <w:b/>
        </w:rPr>
        <w:t xml:space="preserve"> </w:t>
      </w:r>
      <w:r w:rsidRPr="005E7FED">
        <w:rPr>
          <w:rFonts w:ascii="Sylfaen" w:hAnsi="Sylfaen" w:cs="Sylfaen"/>
          <w:b/>
        </w:rPr>
        <w:t>მიმღებთა</w:t>
      </w:r>
      <w:r w:rsidRPr="005E7FED">
        <w:rPr>
          <w:rFonts w:ascii="Sylfaen" w:hAnsi="Sylfaen"/>
          <w:b/>
        </w:rPr>
        <w:t xml:space="preserve"> </w:t>
      </w:r>
      <w:r w:rsidRPr="005E7FED">
        <w:rPr>
          <w:rFonts w:ascii="Sylfaen" w:hAnsi="Sylfaen" w:cs="Sylfaen"/>
          <w:b/>
        </w:rPr>
        <w:t>მიმართ</w:t>
      </w:r>
      <w:r w:rsidRPr="005E7FED">
        <w:rPr>
          <w:rFonts w:ascii="Sylfaen" w:hAnsi="Sylfaen"/>
          <w:b/>
        </w:rPr>
        <w:t xml:space="preserve"> </w:t>
      </w:r>
    </w:p>
    <w:p w14:paraId="52ACABB4" w14:textId="77777777" w:rsidR="00DD7E89" w:rsidRPr="005E7FED" w:rsidRDefault="00DD7E89" w:rsidP="00DD7E89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/>
        </w:rPr>
      </w:pPr>
      <w:r w:rsidRPr="005E7FED">
        <w:rPr>
          <w:rFonts w:ascii="Sylfaen" w:hAnsi="Sylfaen" w:cs="Sylfaen"/>
        </w:rPr>
        <w:t>საგრანტო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პროექტის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ფარგლებში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განხორციელებული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კვლევის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შედეგების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ამსახველ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პუბლიკაციებში</w:t>
      </w:r>
      <w:r w:rsidRPr="005E7FED">
        <w:rPr>
          <w:rFonts w:ascii="Sylfaen" w:hAnsi="Sylfaen"/>
        </w:rPr>
        <w:t xml:space="preserve"> (</w:t>
      </w:r>
      <w:r w:rsidRPr="005E7FED">
        <w:rPr>
          <w:rFonts w:ascii="Sylfaen" w:hAnsi="Sylfaen" w:cs="Sylfaen"/>
        </w:rPr>
        <w:t>სტატია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მონოგრაფია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საკონფერენციო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აბსტრაქტი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</w:t>
      </w:r>
      <w:r w:rsidRPr="005E7FED">
        <w:rPr>
          <w:rFonts w:ascii="Sylfaen" w:hAnsi="Sylfaen"/>
        </w:rPr>
        <w:t>.</w:t>
      </w:r>
      <w:r w:rsidRPr="005E7FED">
        <w:rPr>
          <w:rFonts w:ascii="Sylfaen" w:hAnsi="Sylfaen" w:cs="Sylfaen"/>
        </w:rPr>
        <w:t>შ</w:t>
      </w:r>
      <w:r>
        <w:rPr>
          <w:rFonts w:ascii="Sylfaen" w:hAnsi="Sylfaen" w:cs="Sylfaen"/>
        </w:rPr>
        <w:t>)</w:t>
      </w:r>
      <w:r w:rsidRPr="00AF37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(</w:t>
      </w:r>
      <w:r w:rsidRPr="00AF37E4">
        <w:rPr>
          <w:rFonts w:ascii="Sylfaen" w:hAnsi="Sylfaen" w:cs="Sylfaen"/>
        </w:rPr>
        <w:t>ასეთის არსებობის შემთხვევაში</w:t>
      </w:r>
      <w:r w:rsidRPr="00AF37E4">
        <w:rPr>
          <w:rFonts w:ascii="Sylfaen" w:hAnsi="Sylfaen"/>
        </w:rPr>
        <w:t>)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>,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მითითებული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იყოს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რომ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კვლევა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განხორციელდა</w:t>
      </w:r>
      <w:r w:rsidRPr="005E7FED">
        <w:rPr>
          <w:rFonts w:ascii="Sylfaen" w:hAnsi="Sylfaen"/>
        </w:rPr>
        <w:t xml:space="preserve"> „</w:t>
      </w:r>
      <w:r w:rsidRPr="005E7FED">
        <w:rPr>
          <w:rFonts w:ascii="Sylfaen" w:hAnsi="Sylfaen" w:cs="Sylfaen"/>
        </w:rPr>
        <w:t>შოთა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რუსთაველის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საქართველოს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ეროვნული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სამეცნიერო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ფონდის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მხარდაჭერით</w:t>
      </w:r>
      <w:r w:rsidRPr="005E7FED">
        <w:rPr>
          <w:rFonts w:ascii="Sylfaen" w:hAnsi="Sylfaen"/>
        </w:rPr>
        <w:t xml:space="preserve"> [</w:t>
      </w:r>
      <w:r w:rsidRPr="005E7FED">
        <w:rPr>
          <w:rFonts w:ascii="Sylfaen" w:hAnsi="Sylfaen" w:cs="Sylfaen"/>
        </w:rPr>
        <w:t>გრანტის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ნომერი</w:t>
      </w:r>
      <w:r w:rsidRPr="005E7FED">
        <w:rPr>
          <w:rFonts w:ascii="Sylfaen" w:hAnsi="Sylfaen"/>
        </w:rPr>
        <w:t xml:space="preserve"> ...]“ / „This work was supported by Shota Rustaveli National Science Foundation of Georgia (SRNSFG) [grant number …]“. </w:t>
      </w:r>
    </w:p>
    <w:p w14:paraId="4543F9CC" w14:textId="77777777" w:rsidR="00DD7E89" w:rsidRPr="005E7FED" w:rsidRDefault="00DD7E89" w:rsidP="00DD7E89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/>
        </w:rPr>
      </w:pPr>
      <w:r w:rsidRPr="005E7FED">
        <w:rPr>
          <w:rFonts w:ascii="Sylfaen" w:hAnsi="Sylfaen" w:cs="Sylfaen"/>
        </w:rPr>
        <w:t>საგრანტო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პროექტის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ფარგლებში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შექმნილ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ვიზუალურ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პროდუქციაზე</w:t>
      </w:r>
      <w:r w:rsidRPr="005E7FED">
        <w:rPr>
          <w:rFonts w:ascii="Sylfaen" w:hAnsi="Sylfaen"/>
        </w:rPr>
        <w:t xml:space="preserve"> (</w:t>
      </w:r>
      <w:r w:rsidRPr="005E7FED">
        <w:rPr>
          <w:rFonts w:ascii="Sylfaen" w:hAnsi="Sylfaen" w:cs="Sylfaen"/>
        </w:rPr>
        <w:t>ნაბეჭდ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ფოტო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აუდიო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ვიდეო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ელექტრონულ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პროდუქციაზე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ვებგვერდზე</w:t>
      </w:r>
      <w:r w:rsidRPr="005E7FED">
        <w:rPr>
          <w:rFonts w:ascii="Sylfaen" w:hAnsi="Sylfaen"/>
        </w:rPr>
        <w:t xml:space="preserve">) </w:t>
      </w:r>
      <w:r w:rsidRPr="005E7FED">
        <w:rPr>
          <w:rFonts w:ascii="Sylfaen" w:hAnsi="Sylfaen" w:cs="Sylfaen"/>
        </w:rPr>
        <w:t>სავალდებულოა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განთავსდეს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შოთა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რუსთაველის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საქართველოს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ეროვნული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სამეცნიერო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ფონდის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ლოგო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მითითებული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იყოს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რომ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საგრანტო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პროექტი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განხორციელდა</w:t>
      </w:r>
      <w:r w:rsidRPr="005E7FED">
        <w:rPr>
          <w:rFonts w:ascii="Sylfaen" w:hAnsi="Sylfaen"/>
        </w:rPr>
        <w:t xml:space="preserve"> “</w:t>
      </w:r>
      <w:r w:rsidRPr="005E7FED">
        <w:rPr>
          <w:rFonts w:ascii="Sylfaen" w:hAnsi="Sylfaen" w:cs="Sylfaen"/>
        </w:rPr>
        <w:t>შოთა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რუსთაველის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საქართველოს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ეროვნული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სამეცნიერო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ფონდის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მხარდაჭერით</w:t>
      </w:r>
      <w:r w:rsidRPr="005E7FED">
        <w:rPr>
          <w:rFonts w:ascii="Sylfaen" w:hAnsi="Sylfaen"/>
        </w:rPr>
        <w:t xml:space="preserve">”. </w:t>
      </w:r>
    </w:p>
    <w:p w14:paraId="5BD2E60B" w14:textId="77777777" w:rsidR="00DD7E89" w:rsidRPr="005E7FED" w:rsidRDefault="00DD7E89" w:rsidP="00DD7E89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/>
        </w:rPr>
      </w:pPr>
      <w:r w:rsidRPr="005E7FED">
        <w:rPr>
          <w:rFonts w:ascii="Sylfaen" w:hAnsi="Sylfaen" w:cs="Sylfaen"/>
        </w:rPr>
        <w:t>ფონდი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უფლებამოსილია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გრანტის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მიმღებთა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მიერ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წარდგენილი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პროექტის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აბსტრაქტი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პროგრამული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ანგარიშები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ბეჭდვითი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ან</w:t>
      </w:r>
      <w:r w:rsidRPr="005E7FED">
        <w:rPr>
          <w:rFonts w:ascii="Sylfaen" w:hAnsi="Sylfaen"/>
        </w:rPr>
        <w:t>/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ვიზუალური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მასალები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გამოიყენოს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საკუთარი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საქმიანობის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ანგარიშში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ბეჭდვით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ელექტრონულ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გამოცემებში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განათავსოს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ფონდის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ვებგვერდზე</w:t>
      </w:r>
      <w:r w:rsidRPr="005E7FED">
        <w:rPr>
          <w:rFonts w:ascii="Sylfaen" w:hAnsi="Sylfaen"/>
        </w:rPr>
        <w:t xml:space="preserve">. </w:t>
      </w:r>
    </w:p>
    <w:p w14:paraId="44D01328" w14:textId="40AE6391" w:rsidR="00DD7E89" w:rsidRPr="00D514A1" w:rsidRDefault="00DD7E89" w:rsidP="00DD7E89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/>
        </w:rPr>
      </w:pPr>
      <w:r w:rsidRPr="00CE61D8">
        <w:rPr>
          <w:rFonts w:ascii="Sylfaen" w:hAnsi="Sylfaen" w:cs="Sylfaen"/>
        </w:rPr>
        <w:t>გრანტის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მიმღები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  <w:lang w:val="en-US"/>
        </w:rPr>
        <w:t>,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კვლევითი</w:t>
      </w:r>
      <w:r w:rsidRPr="00CE61D8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ვიზიტის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დასრულები</w:t>
      </w:r>
      <w:r w:rsidR="004C523F">
        <w:rPr>
          <w:rFonts w:ascii="Sylfaen" w:hAnsi="Sylfaen" w:cs="Sylfaen"/>
        </w:rPr>
        <w:t>სა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და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საქართველოში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დაბრუნების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შემდეგ</w:t>
      </w:r>
      <w:r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</w:rPr>
        <w:t>საგრანტო ხელშეკრულებით გათვალისწინებული ვადების დაცვით)</w:t>
      </w:r>
      <w:r w:rsidRPr="00CE61D8">
        <w:rPr>
          <w:rFonts w:ascii="Sylfaen" w:hAnsi="Sylfaen"/>
        </w:rPr>
        <w:t xml:space="preserve"> </w:t>
      </w:r>
      <w:r w:rsidR="004C523F">
        <w:rPr>
          <w:rFonts w:ascii="Sylfaen" w:hAnsi="Sylfaen"/>
        </w:rPr>
        <w:t xml:space="preserve">შესაბამის უნივერსიტეტში/დაწესებულებაში </w:t>
      </w:r>
      <w:r w:rsidRPr="00CE61D8">
        <w:rPr>
          <w:rFonts w:ascii="Sylfaen" w:hAnsi="Sylfaen" w:cs="Sylfaen"/>
        </w:rPr>
        <w:t>ჩაატაროს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პრეზენტაცია</w:t>
      </w:r>
      <w:r w:rsidRPr="00CE61D8">
        <w:rPr>
          <w:rFonts w:ascii="Sylfaen" w:hAnsi="Sylfaen"/>
        </w:rPr>
        <w:t xml:space="preserve"> </w:t>
      </w:r>
      <w:r>
        <w:rPr>
          <w:rFonts w:ascii="Sylfaen" w:hAnsi="Sylfaen" w:cs="Sylfaen"/>
        </w:rPr>
        <w:t xml:space="preserve">კვლევითი ვიზიტის 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ფარგლებში</w:t>
      </w:r>
      <w:r w:rsidRPr="00CE61D8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განხორციელებული </w:t>
      </w:r>
      <w:r>
        <w:rPr>
          <w:rFonts w:ascii="Sylfaen" w:hAnsi="Sylfaen" w:cs="Sylfaen"/>
        </w:rPr>
        <w:t>აქტივობებისა და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მიღებული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შედეგების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შესახებ</w:t>
      </w:r>
      <w:r w:rsidR="004C523F">
        <w:rPr>
          <w:rFonts w:ascii="Sylfaen" w:hAnsi="Sylfaen" w:cs="Sylfaen"/>
        </w:rPr>
        <w:t xml:space="preserve"> და ფონდში წარმოადგინოს აღნიშნული ღონისძების ამსახველი მასალები</w:t>
      </w:r>
      <w:r w:rsidRPr="00CE61D8">
        <w:rPr>
          <w:rFonts w:ascii="Sylfaen" w:hAnsi="Sylfaen"/>
        </w:rPr>
        <w:t>.</w:t>
      </w:r>
    </w:p>
    <w:p w14:paraId="7D7BB33A" w14:textId="77777777" w:rsidR="00DD7E89" w:rsidRPr="006340FC" w:rsidRDefault="00DD7E89" w:rsidP="008B7A75">
      <w:pPr>
        <w:rPr>
          <w:rFonts w:ascii="Sylfaen" w:hAnsi="Sylfaen"/>
          <w:lang w:val="ka-GE"/>
        </w:rPr>
      </w:pPr>
    </w:p>
    <w:sectPr w:rsidR="00DD7E89" w:rsidRPr="006340FC" w:rsidSect="0008109A">
      <w:pgSz w:w="12240" w:h="15840"/>
      <w:pgMar w:top="450" w:right="900" w:bottom="270" w:left="117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9C3A8" w16cid:durableId="23BD4471"/>
  <w16cid:commentId w16cid:paraId="6093DBEC" w16cid:durableId="23BD47F2"/>
  <w16cid:commentId w16cid:paraId="2368C90C" w16cid:durableId="23BD4729"/>
  <w16cid:commentId w16cid:paraId="05F5A2CF" w16cid:durableId="23BD4874"/>
  <w16cid:commentId w16cid:paraId="3B73A3AF" w16cid:durableId="23BD4B2A"/>
  <w16cid:commentId w16cid:paraId="5E5B4B29" w16cid:durableId="23BD4E0C"/>
  <w16cid:commentId w16cid:paraId="6F5F54E2" w16cid:durableId="23BD4E2E"/>
  <w16cid:commentId w16cid:paraId="481126F3" w16cid:durableId="23BD69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6AF0" w14:textId="77777777" w:rsidR="007211F7" w:rsidRDefault="007211F7" w:rsidP="00444001">
      <w:pPr>
        <w:spacing w:after="0" w:line="240" w:lineRule="auto"/>
      </w:pPr>
      <w:r>
        <w:separator/>
      </w:r>
    </w:p>
  </w:endnote>
  <w:endnote w:type="continuationSeparator" w:id="0">
    <w:p w14:paraId="285CB027" w14:textId="77777777" w:rsidR="007211F7" w:rsidRDefault="007211F7" w:rsidP="004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40DD" w14:textId="77777777" w:rsidR="007211F7" w:rsidRDefault="007211F7" w:rsidP="00444001">
      <w:pPr>
        <w:spacing w:after="0" w:line="240" w:lineRule="auto"/>
      </w:pPr>
      <w:r>
        <w:separator/>
      </w:r>
    </w:p>
  </w:footnote>
  <w:footnote w:type="continuationSeparator" w:id="0">
    <w:p w14:paraId="404FE6D0" w14:textId="77777777" w:rsidR="007211F7" w:rsidRDefault="007211F7" w:rsidP="0044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2E5C"/>
    <w:multiLevelType w:val="hybridMultilevel"/>
    <w:tmpl w:val="A29CDAB6"/>
    <w:lvl w:ilvl="0" w:tplc="ACD890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6C7"/>
    <w:multiLevelType w:val="hybridMultilevel"/>
    <w:tmpl w:val="D0B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0813"/>
    <w:multiLevelType w:val="hybridMultilevel"/>
    <w:tmpl w:val="7A581AF6"/>
    <w:lvl w:ilvl="0" w:tplc="ACD890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5B5"/>
    <w:multiLevelType w:val="hybridMultilevel"/>
    <w:tmpl w:val="44C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3178C"/>
    <w:multiLevelType w:val="hybridMultilevel"/>
    <w:tmpl w:val="03B232F0"/>
    <w:lvl w:ilvl="0" w:tplc="A5FAF4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3574"/>
    <w:multiLevelType w:val="hybridMultilevel"/>
    <w:tmpl w:val="CF56B93C"/>
    <w:lvl w:ilvl="0" w:tplc="465243FE">
      <w:start w:val="4"/>
      <w:numFmt w:val="bullet"/>
      <w:lvlText w:val="-"/>
      <w:lvlJc w:val="left"/>
      <w:pPr>
        <w:ind w:left="420" w:hanging="360"/>
      </w:pPr>
      <w:rPr>
        <w:rFonts w:ascii="Sylfaen" w:eastAsia="Sylfae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9BF742B"/>
    <w:multiLevelType w:val="hybridMultilevel"/>
    <w:tmpl w:val="35F0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AC"/>
    <w:rsid w:val="00017D9A"/>
    <w:rsid w:val="00047B0A"/>
    <w:rsid w:val="00064D51"/>
    <w:rsid w:val="0008109A"/>
    <w:rsid w:val="00096D5E"/>
    <w:rsid w:val="0012373C"/>
    <w:rsid w:val="00135289"/>
    <w:rsid w:val="001938A1"/>
    <w:rsid w:val="001B1B8D"/>
    <w:rsid w:val="001C0864"/>
    <w:rsid w:val="001E2E3A"/>
    <w:rsid w:val="00270CFF"/>
    <w:rsid w:val="002866E5"/>
    <w:rsid w:val="00374BBE"/>
    <w:rsid w:val="003838CF"/>
    <w:rsid w:val="003B6727"/>
    <w:rsid w:val="003D7957"/>
    <w:rsid w:val="00406C7D"/>
    <w:rsid w:val="00444001"/>
    <w:rsid w:val="00451EFE"/>
    <w:rsid w:val="00455409"/>
    <w:rsid w:val="00484027"/>
    <w:rsid w:val="004C523F"/>
    <w:rsid w:val="004D196E"/>
    <w:rsid w:val="0053696F"/>
    <w:rsid w:val="005372ED"/>
    <w:rsid w:val="00537614"/>
    <w:rsid w:val="005655C8"/>
    <w:rsid w:val="00566341"/>
    <w:rsid w:val="006340FC"/>
    <w:rsid w:val="006833CA"/>
    <w:rsid w:val="00693CF2"/>
    <w:rsid w:val="0069539E"/>
    <w:rsid w:val="006A5E50"/>
    <w:rsid w:val="006D485D"/>
    <w:rsid w:val="006E2A95"/>
    <w:rsid w:val="006F2B42"/>
    <w:rsid w:val="007211F7"/>
    <w:rsid w:val="0074125C"/>
    <w:rsid w:val="007414B6"/>
    <w:rsid w:val="0075300C"/>
    <w:rsid w:val="00755394"/>
    <w:rsid w:val="00774A5F"/>
    <w:rsid w:val="007A3665"/>
    <w:rsid w:val="007B579D"/>
    <w:rsid w:val="008A71A5"/>
    <w:rsid w:val="008B7A75"/>
    <w:rsid w:val="008E3FB2"/>
    <w:rsid w:val="00907AB0"/>
    <w:rsid w:val="00911F0D"/>
    <w:rsid w:val="00931CCE"/>
    <w:rsid w:val="00942478"/>
    <w:rsid w:val="0097049A"/>
    <w:rsid w:val="00994AA0"/>
    <w:rsid w:val="009A006E"/>
    <w:rsid w:val="009D0DCC"/>
    <w:rsid w:val="00A04799"/>
    <w:rsid w:val="00A04C84"/>
    <w:rsid w:val="00A500AC"/>
    <w:rsid w:val="00AA49DB"/>
    <w:rsid w:val="00B112F3"/>
    <w:rsid w:val="00B4393C"/>
    <w:rsid w:val="00B7034D"/>
    <w:rsid w:val="00B84388"/>
    <w:rsid w:val="00BE55FB"/>
    <w:rsid w:val="00BF621B"/>
    <w:rsid w:val="00C77586"/>
    <w:rsid w:val="00D02505"/>
    <w:rsid w:val="00D76ED1"/>
    <w:rsid w:val="00DD7E89"/>
    <w:rsid w:val="00E033AE"/>
    <w:rsid w:val="00E32951"/>
    <w:rsid w:val="00E5040B"/>
    <w:rsid w:val="00E5130F"/>
    <w:rsid w:val="00E566DD"/>
    <w:rsid w:val="00E648C5"/>
    <w:rsid w:val="00E96230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FECD"/>
  <w15:chartTrackingRefBased/>
  <w15:docId w15:val="{8D2C7A75-2B2D-49F7-A788-23FAC14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9A"/>
    <w:pPr>
      <w:ind w:left="720"/>
      <w:contextualSpacing/>
    </w:pPr>
    <w:rPr>
      <w:lang w:val="ka-GE"/>
    </w:rPr>
  </w:style>
  <w:style w:type="character" w:styleId="Hyperlink">
    <w:name w:val="Hyperlink"/>
    <w:basedOn w:val="DefaultParagraphFont"/>
    <w:uiPriority w:val="99"/>
    <w:unhideWhenUsed/>
    <w:rsid w:val="005655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01"/>
  </w:style>
  <w:style w:type="paragraph" w:styleId="Footer">
    <w:name w:val="footer"/>
    <w:basedOn w:val="Normal"/>
    <w:link w:val="FooterChar"/>
    <w:uiPriority w:val="99"/>
    <w:unhideWhenUsed/>
    <w:rsid w:val="0044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01"/>
  </w:style>
  <w:style w:type="character" w:styleId="FollowedHyperlink">
    <w:name w:val="FollowedHyperlink"/>
    <w:basedOn w:val="DefaultParagraphFont"/>
    <w:uiPriority w:val="99"/>
    <w:semiHidden/>
    <w:unhideWhenUsed/>
    <w:rsid w:val="001E2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us.rustaveli.or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FB76-5023-475A-B746-F6D657B3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Tlashadze</dc:creator>
  <cp:keywords/>
  <dc:description/>
  <cp:lastModifiedBy>Ekaterine Butliashvili</cp:lastModifiedBy>
  <cp:revision>34</cp:revision>
  <cp:lastPrinted>2023-03-01T07:37:00Z</cp:lastPrinted>
  <dcterms:created xsi:type="dcterms:W3CDTF">2021-02-01T10:33:00Z</dcterms:created>
  <dcterms:modified xsi:type="dcterms:W3CDTF">2023-03-01T07:37:00Z</dcterms:modified>
</cp:coreProperties>
</file>