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0F" w:rsidRPr="00DC49AE" w:rsidRDefault="00F1760F" w:rsidP="00F1760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</w:t>
      </w:r>
      <w:r w:rsidR="00625703">
        <w:rPr>
          <w:rFonts w:ascii="Sylfaen" w:hAnsi="Sylfaen"/>
          <w:b/>
          <w:bCs/>
          <w:color w:val="002060"/>
          <w:lang w:val="en-US"/>
        </w:rPr>
        <w:t xml:space="preserve"> </w:t>
      </w:r>
      <w:r w:rsidR="00625703">
        <w:rPr>
          <w:rFonts w:ascii="Sylfaen" w:hAnsi="Sylfaen"/>
          <w:b/>
          <w:bCs/>
          <w:color w:val="002060"/>
          <w:lang w:val="ka-GE"/>
        </w:rPr>
        <w:t>საქართველოს</w:t>
      </w:r>
      <w:r w:rsidRPr="00C408C3">
        <w:rPr>
          <w:rFonts w:ascii="Sylfaen" w:hAnsi="Sylfaen"/>
          <w:b/>
          <w:bCs/>
          <w:color w:val="002060"/>
          <w:lang w:val="ka-GE"/>
        </w:rPr>
        <w:t xml:space="preserve"> 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F1760F" w:rsidRPr="00C408C3" w:rsidRDefault="00112B07" w:rsidP="00F1760F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9D0A87">
        <w:rPr>
          <w:rFonts w:ascii="Sylfaen" w:hAnsi="Sylfaen" w:cs="Sylfaen"/>
          <w:b/>
          <w:color w:val="1F4E79" w:themeColor="accent1" w:themeShade="80"/>
        </w:rPr>
        <w:t>მეცნიერების</w:t>
      </w:r>
      <w:r w:rsidRPr="009D0A87">
        <w:rPr>
          <w:b/>
          <w:color w:val="1F4E79" w:themeColor="accent1" w:themeShade="80"/>
        </w:rPr>
        <w:t xml:space="preserve"> </w:t>
      </w:r>
      <w:r w:rsidRPr="009D0A87">
        <w:rPr>
          <w:rFonts w:ascii="Sylfaen" w:hAnsi="Sylfaen" w:cs="Sylfaen"/>
          <w:b/>
          <w:color w:val="1F4E79" w:themeColor="accent1" w:themeShade="80"/>
        </w:rPr>
        <w:t>პოპულარიზაციისათვის</w:t>
      </w:r>
      <w:r w:rsidRPr="009D0A87">
        <w:rPr>
          <w:b/>
          <w:color w:val="1F4E79" w:themeColor="accent1" w:themeShade="80"/>
        </w:rPr>
        <w:t xml:space="preserve"> </w:t>
      </w:r>
      <w:r w:rsidRPr="009D0A87">
        <w:rPr>
          <w:rFonts w:ascii="Sylfaen" w:hAnsi="Sylfaen" w:cs="Sylfaen"/>
          <w:b/>
          <w:color w:val="1F4E79" w:themeColor="accent1" w:themeShade="80"/>
        </w:rPr>
        <w:t>მიზნობრივი</w:t>
      </w:r>
      <w:r w:rsidRPr="009D0A87">
        <w:rPr>
          <w:b/>
          <w:color w:val="1F4E79" w:themeColor="accent1" w:themeShade="80"/>
        </w:rPr>
        <w:t xml:space="preserve"> </w:t>
      </w:r>
      <w:r w:rsidRPr="009D0A87">
        <w:rPr>
          <w:rFonts w:ascii="Sylfaen" w:hAnsi="Sylfaen" w:cs="Sylfaen"/>
          <w:b/>
          <w:color w:val="1F4E79" w:themeColor="accent1" w:themeShade="80"/>
        </w:rPr>
        <w:t>საგრანტო</w:t>
      </w:r>
      <w:r w:rsidRPr="009D0A87">
        <w:rPr>
          <w:b/>
          <w:color w:val="1F4E79" w:themeColor="accent1" w:themeShade="80"/>
        </w:rPr>
        <w:t xml:space="preserve"> </w:t>
      </w:r>
      <w:r w:rsidRPr="009D0A87">
        <w:rPr>
          <w:rFonts w:ascii="Sylfaen" w:hAnsi="Sylfaen" w:cs="Sylfaen"/>
          <w:b/>
          <w:color w:val="1F4E79" w:themeColor="accent1" w:themeShade="80"/>
        </w:rPr>
        <w:t>კონკურსის</w:t>
      </w:r>
      <w:r>
        <w:rPr>
          <w:rFonts w:ascii="Sylfaen" w:hAnsi="Sylfaen"/>
          <w:b/>
          <w:bCs/>
          <w:color w:val="002060"/>
          <w:lang w:val="en-US"/>
        </w:rPr>
        <w:t xml:space="preserve"> </w:t>
      </w:r>
      <w:r w:rsidR="00F1760F" w:rsidRPr="00C408C3">
        <w:rPr>
          <w:rFonts w:ascii="Sylfaen" w:hAnsi="Sylfaen"/>
          <w:b/>
          <w:bCs/>
          <w:color w:val="002060"/>
          <w:lang w:val="ka-GE"/>
        </w:rPr>
        <w:t>პროექტის პროგრამული ანგარიში</w:t>
      </w:r>
      <w:r w:rsidR="009C0B8F">
        <w:rPr>
          <w:rFonts w:ascii="Sylfaen" w:hAnsi="Sylfaen"/>
          <w:b/>
          <w:bCs/>
          <w:color w:val="002060"/>
          <w:lang w:val="ka-GE"/>
        </w:rPr>
        <w:t xml:space="preserve"> ინსტიტუციური პროექტებისთვის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80"/>
        <w:gridCol w:w="4569"/>
      </w:tblGrid>
      <w:tr w:rsidR="00F1760F" w:rsidRPr="00C408C3" w:rsidTr="00E978A2">
        <w:trPr>
          <w:trHeight w:val="395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440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2A5B0E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</w:t>
            </w:r>
            <w:r w:rsidR="002A5B0E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638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F1760F" w:rsidRPr="00C408C3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:rsidR="00F1760F" w:rsidRPr="00A703B4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602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ბუღალტერი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84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F1760F" w:rsidRPr="00C408C3" w:rsidTr="00E978A2">
        <w:trPr>
          <w:trHeight w:val="260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791314">
        <w:trPr>
          <w:trHeight w:val="728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F1760F" w:rsidP="0079131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91314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ხელშეკრულებით განსაზღვრული)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791314" w:rsidRDefault="00F1760F" w:rsidP="0079131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91314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ფონდიდან მიღებული გრანტიდან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085423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F1760F" w:rsidRPr="00DC49AE" w:rsidRDefault="00F1760F" w:rsidP="00F1760F">
      <w:pPr>
        <w:rPr>
          <w:rFonts w:ascii="Sylfaen" w:hAnsi="Sylfaen"/>
          <w:b/>
          <w:bCs/>
          <w:sz w:val="4"/>
          <w:szCs w:val="4"/>
          <w:lang w:val="en-US"/>
        </w:rPr>
      </w:pPr>
    </w:p>
    <w:p w:rsidR="00F1760F" w:rsidRDefault="00F1760F">
      <w:pPr>
        <w:sectPr w:rsidR="00F1760F" w:rsidSect="00E978A2">
          <w:pgSz w:w="12240" w:h="15840"/>
          <w:pgMar w:top="630" w:right="1440" w:bottom="1260" w:left="1440" w:header="720" w:footer="720" w:gutter="0"/>
          <w:cols w:space="720"/>
          <w:docGrid w:linePitch="360"/>
        </w:sectPr>
      </w:pPr>
    </w:p>
    <w:p w:rsidR="00F1760F" w:rsidRPr="005A61EB" w:rsidRDefault="00F1760F" w:rsidP="00F1760F">
      <w:pPr>
        <w:ind w:left="-90" w:right="80" w:hanging="90"/>
        <w:jc w:val="center"/>
        <w:rPr>
          <w:rFonts w:ascii="Sylfaen" w:hAnsi="Sylfaen" w:cs="Sylfaen"/>
          <w:b/>
          <w:szCs w:val="22"/>
          <w:lang w:val="ka-GE"/>
        </w:rPr>
      </w:pPr>
      <w:r w:rsidRPr="005A61EB">
        <w:rPr>
          <w:rFonts w:ascii="Sylfaen" w:hAnsi="Sylfaen" w:cs="Sylfaen"/>
          <w:b/>
          <w:szCs w:val="22"/>
          <w:lang w:val="ka-GE"/>
        </w:rPr>
        <w:lastRenderedPageBreak/>
        <w:t>2. გეგმა-გრაფიკით გათვალისწინებული  ვალდებულებების  შესრულება</w:t>
      </w:r>
    </w:p>
    <w:p w:rsidR="00971609" w:rsidRDefault="00971609"/>
    <w:p w:rsidR="00F1760F" w:rsidRDefault="00F1760F"/>
    <w:p w:rsidR="00F1760F" w:rsidRPr="00837EFD" w:rsidRDefault="00F1760F" w:rsidP="00F1760F">
      <w:pPr>
        <w:ind w:left="-27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>გეგმა-გრაფიკით გათვალისწინებული ყველა ვალდებულება შესრულებულია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-43891693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75866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 w:rsidRPr="00F1760F">
        <w:rPr>
          <w:rFonts w:ascii="Sylfaen" w:hAnsi="Sylfaen" w:cs="Sylfaen"/>
          <w:b/>
          <w:sz w:val="36"/>
          <w:szCs w:val="22"/>
          <w:lang w:val="en-US"/>
        </w:rPr>
        <w:t xml:space="preserve">       </w:t>
      </w:r>
      <w:r w:rsidRPr="00F1760F">
        <w:rPr>
          <w:rFonts w:ascii="Sylfaen" w:hAnsi="Sylfaen" w:cs="Sylfaen"/>
          <w:b/>
          <w:sz w:val="36"/>
          <w:szCs w:val="22"/>
          <w:lang w:val="ka-GE"/>
        </w:rPr>
        <w:t xml:space="preserve">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გეგმა-გრაფიკით გათვალისწინებული ვალდებულებები შესრულებულია ნაწილობრივ/არ არის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A54767">
        <w:rPr>
          <w:rFonts w:ascii="Sylfaen" w:hAnsi="Sylfaen" w:cs="Sylfaen"/>
          <w:b/>
          <w:sz w:val="22"/>
          <w:szCs w:val="22"/>
          <w:lang w:val="ka-GE"/>
        </w:rPr>
        <w:t>შესრულებული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15047896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41FE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ind w:left="9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625703" w:rsidRDefault="00F1760F" w:rsidP="00F1760F">
      <w:pPr>
        <w:ind w:left="-360"/>
        <w:jc w:val="both"/>
        <w:rPr>
          <w:rFonts w:ascii="Sylfaen" w:hAnsi="Sylfaen" w:cs="Sylfaen"/>
          <w:i/>
          <w:sz w:val="18"/>
          <w:szCs w:val="22"/>
          <w:lang w:val="ka-GE"/>
        </w:rPr>
      </w:pPr>
      <w:r w:rsidRPr="00625703">
        <w:rPr>
          <w:rFonts w:ascii="Sylfaen" w:hAnsi="Sylfaen" w:cs="Sylfaen"/>
          <w:b/>
          <w:i/>
          <w:sz w:val="18"/>
          <w:szCs w:val="22"/>
          <w:lang w:val="ka-GE"/>
        </w:rPr>
        <w:t>შენიშვნა:</w:t>
      </w:r>
      <w:r w:rsidRPr="00625703">
        <w:rPr>
          <w:rFonts w:ascii="Sylfaen" w:hAnsi="Sylfaen" w:cs="Sylfaen"/>
          <w:b/>
          <w:sz w:val="18"/>
          <w:szCs w:val="22"/>
          <w:lang w:val="ka-GE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იმ შემთხვევაში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>,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 xml:space="preserve"> თუ  გეგმა-გრაფიკით გათვალისწინებული ვალდებულებები არ არის შესრულებული ან შესრულებულია ნაწ</w:t>
      </w:r>
      <w:r w:rsidR="00625703" w:rsidRPr="00625703">
        <w:rPr>
          <w:rFonts w:ascii="Sylfaen" w:hAnsi="Sylfaen" w:cs="Sylfaen"/>
          <w:i/>
          <w:sz w:val="18"/>
          <w:szCs w:val="22"/>
          <w:lang w:val="ka-GE"/>
        </w:rPr>
        <w:t xml:space="preserve">ილობრივ, ქვემოთ მითითებულ ველში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უნდა შეივსოს შესაბამისი ინფორმაცია - კონკრეტული ვალდებულებების შეუსრულებლობის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:rsidR="007241FE" w:rsidRDefault="007241FE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13320"/>
      </w:tblGrid>
      <w:tr w:rsidR="00131E55" w:rsidTr="00BA5A18">
        <w:tc>
          <w:tcPr>
            <w:tcW w:w="13320" w:type="dxa"/>
          </w:tcPr>
          <w:p w:rsidR="00131E55" w:rsidRDefault="00131E55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  <w:p w:rsidR="00E978A2" w:rsidRPr="00131E55" w:rsidRDefault="00E978A2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</w:tc>
      </w:tr>
    </w:tbl>
    <w:p w:rsidR="00131E55" w:rsidRDefault="00131E55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37158B" w:rsidRDefault="0037158B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7241FE" w:rsidRPr="005A61EB" w:rsidRDefault="007241FE" w:rsidP="00F52B51">
      <w:pPr>
        <w:jc w:val="center"/>
        <w:rPr>
          <w:rFonts w:ascii="Sylfaen" w:hAnsi="Sylfaen"/>
          <w:b/>
          <w:bCs/>
          <w:szCs w:val="22"/>
          <w:lang w:val="ka-GE"/>
        </w:rPr>
      </w:pPr>
      <w:r w:rsidRPr="005A61EB">
        <w:rPr>
          <w:rFonts w:ascii="Sylfaen" w:hAnsi="Sylfaen"/>
          <w:b/>
          <w:bCs/>
          <w:szCs w:val="22"/>
          <w:lang w:val="ka-GE"/>
        </w:rPr>
        <w:t xml:space="preserve">3. </w:t>
      </w:r>
      <w:r w:rsidR="00E978A2">
        <w:rPr>
          <w:rFonts w:ascii="Sylfaen" w:hAnsi="Sylfaen"/>
          <w:b/>
          <w:bCs/>
          <w:szCs w:val="22"/>
          <w:lang w:val="ka-GE"/>
        </w:rPr>
        <w:t xml:space="preserve">პროექტის </w:t>
      </w:r>
      <w:r w:rsidRPr="005A61EB">
        <w:rPr>
          <w:rFonts w:ascii="Sylfaen" w:hAnsi="Sylfaen"/>
          <w:b/>
          <w:bCs/>
          <w:szCs w:val="22"/>
          <w:lang w:val="ka-GE"/>
        </w:rPr>
        <w:t xml:space="preserve">საანგარიშო პერიოდში </w:t>
      </w:r>
      <w:r w:rsidR="00E978A2">
        <w:rPr>
          <w:rFonts w:ascii="Sylfaen" w:hAnsi="Sylfaen"/>
          <w:b/>
          <w:bCs/>
          <w:szCs w:val="22"/>
          <w:lang w:val="ka-GE"/>
        </w:rPr>
        <w:t>დაგეგმილი</w:t>
      </w:r>
      <w:r w:rsidRPr="005A61EB">
        <w:rPr>
          <w:rFonts w:ascii="Sylfaen" w:hAnsi="Sylfaen"/>
          <w:b/>
          <w:bCs/>
          <w:szCs w:val="22"/>
          <w:lang w:val="ka-GE"/>
        </w:rPr>
        <w:t xml:space="preserve"> შედეგების შესრულების ანგარიში</w:t>
      </w:r>
    </w:p>
    <w:p w:rsidR="007241FE" w:rsidRPr="007241FE" w:rsidRDefault="007241FE" w:rsidP="00F1760F">
      <w:pPr>
        <w:ind w:left="-360"/>
        <w:jc w:val="both"/>
        <w:rPr>
          <w:rFonts w:ascii="Sylfaen" w:hAnsi="Sylfaen" w:cs="Sylfaen"/>
          <w:sz w:val="20"/>
          <w:szCs w:val="22"/>
          <w:lang w:val="ka-GE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45"/>
        <w:gridCol w:w="6030"/>
        <w:gridCol w:w="6475"/>
      </w:tblGrid>
      <w:tr w:rsidR="00144B34" w:rsidTr="00CC6942">
        <w:trPr>
          <w:trHeight w:val="899"/>
        </w:trPr>
        <w:tc>
          <w:tcPr>
            <w:tcW w:w="445" w:type="dxa"/>
          </w:tcPr>
          <w:p w:rsidR="00C578EA" w:rsidRDefault="00C578EA" w:rsidP="00144B34">
            <w:pPr>
              <w:rPr>
                <w:b/>
                <w:lang w:val="en-US"/>
              </w:rPr>
            </w:pPr>
          </w:p>
          <w:p w:rsidR="00144B34" w:rsidRPr="00144B34" w:rsidRDefault="00144B34" w:rsidP="00144B34">
            <w:pPr>
              <w:rPr>
                <w:b/>
                <w:lang w:val="en-US"/>
              </w:rPr>
            </w:pPr>
            <w:r w:rsidRPr="00144B34">
              <w:rPr>
                <w:b/>
                <w:lang w:val="en-US"/>
              </w:rPr>
              <w:t>N</w:t>
            </w:r>
          </w:p>
        </w:tc>
        <w:tc>
          <w:tcPr>
            <w:tcW w:w="6030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შედეგი</w:t>
            </w:r>
          </w:p>
        </w:tc>
        <w:tc>
          <w:tcPr>
            <w:tcW w:w="6475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  <w:bookmarkStart w:id="0" w:name="_GoBack"/>
        <w:bookmarkEnd w:id="0"/>
      </w:tr>
      <w:tr w:rsidR="00144B34" w:rsidTr="00CC6942">
        <w:trPr>
          <w:trHeight w:val="431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1</w:t>
            </w:r>
          </w:p>
        </w:tc>
        <w:sdt>
          <w:sdtPr>
            <w:rPr>
              <w:lang w:val="en-US"/>
            </w:rPr>
            <w:id w:val="-1526172309"/>
            <w:placeholder>
              <w:docPart w:val="B878EAD0EAD94B149AC347E3078CA550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Content>
            <w:tc>
              <w:tcPr>
                <w:tcW w:w="6030" w:type="dxa"/>
              </w:tcPr>
              <w:p w:rsidR="00144B34" w:rsidRPr="00C578EA" w:rsidRDefault="003419CD">
                <w:pPr>
                  <w:rPr>
                    <w:lang w:val="en-US"/>
                  </w:rPr>
                </w:pPr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0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2</w:t>
            </w:r>
          </w:p>
        </w:tc>
        <w:sdt>
          <w:sdtPr>
            <w:rPr>
              <w:lang w:val="en-US"/>
            </w:rPr>
            <w:id w:val="1165977411"/>
            <w:placeholder>
              <w:docPart w:val="FDDEBD2148B248ED84E1A25AA5CCD9EB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Content>
            <w:tc>
              <w:tcPr>
                <w:tcW w:w="6030" w:type="dxa"/>
              </w:tcPr>
              <w:p w:rsidR="00144B34" w:rsidRDefault="003419CD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9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3</w:t>
            </w:r>
          </w:p>
        </w:tc>
        <w:sdt>
          <w:sdtPr>
            <w:rPr>
              <w:lang w:val="en-US"/>
            </w:rPr>
            <w:id w:val="-1894581165"/>
            <w:placeholder>
              <w:docPart w:val="5C6AF0822C704E7B8735FD5FD3CA03FE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Content>
            <w:tc>
              <w:tcPr>
                <w:tcW w:w="6030" w:type="dxa"/>
              </w:tcPr>
              <w:p w:rsidR="00144B34" w:rsidRDefault="003419CD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0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4</w:t>
            </w:r>
          </w:p>
        </w:tc>
        <w:sdt>
          <w:sdtPr>
            <w:rPr>
              <w:lang w:val="en-US"/>
            </w:rPr>
            <w:id w:val="-483779330"/>
            <w:placeholder>
              <w:docPart w:val="4670EF75387D4C6BBCD6569F6B0FB5F8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Content>
            <w:tc>
              <w:tcPr>
                <w:tcW w:w="6030" w:type="dxa"/>
              </w:tcPr>
              <w:p w:rsidR="00144B34" w:rsidRDefault="004E304A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0C7F04" w:rsidTr="00CC6942">
        <w:trPr>
          <w:trHeight w:val="440"/>
        </w:trPr>
        <w:tc>
          <w:tcPr>
            <w:tcW w:w="445" w:type="dxa"/>
          </w:tcPr>
          <w:p w:rsidR="000C7F04" w:rsidRPr="000C7F04" w:rsidRDefault="000C7F04" w:rsidP="00C578E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sdt>
          <w:sdtPr>
            <w:rPr>
              <w:lang w:val="en-US"/>
            </w:rPr>
            <w:id w:val="237294899"/>
            <w:placeholder>
              <w:docPart w:val="783E1A91CF7D4846BB2F2D861E180126"/>
            </w:placeholder>
            <w:dropDownList>
              <w:listItem w:displayText="აირჩიეთ შედეგი" w:value="აირჩიეთ შედეგი"/>
              <w:listItem w:displayText="საბავშვო უნივერსიტეტის დაარსება" w:value="საბავშვო უნივერსიტეტის დაარსება"/>
              <w:listItem w:displayText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 w:value="სამეცნიერო/შემეცნებითი სატელევიზიო და რადიო გადაცემების მომზადება, ან არსებულ სატელევიზიო და რადიო პროგრამებში მეცნიერების პოპულარიზაციისათვის გამიზნული სიუჟეტების სერიის ჩართვა"/>
              <w:listItem w:displayText="მიზნობრივი სამეცნიერო ფესტივალის ორგანიზება" w:value="მიზნობრივი სამეცნიერო ფესტივალის ორგანიზება"/>
              <w:listItem w:displayText="სამეცნიერო - შემეცნებითი ფილმის შექმნა" w:value="სამეცნიერო - შემეცნებითი ფილმის შექმნა"/>
              <w:listItem w:displayText="სამეცნიერო პიკნიკის/სამეცნიერო ბანაკის ორგანიზება" w:value="სამეცნიერო პიკნიკის/სამეცნიერო ბანაკის ორგანიზება"/>
              <w:listItem w:displayText="სამეცნიერო-პოპულარული ჟურნალის (ონლაინ) გამოცემა" w:value="სამეცნიერო-პოპულარული ჟურნალის (ონლაინ) გამოცემა"/>
              <w:listItem w:displayText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 w:value="მეცნიერების პოპულარიზაციისათვის ონლაინ ინსტრუმენტის შექმნა (ინტერაქტიული, შემეცნებითი პორტალი და სხვ.)"/>
              <w:listItem w:displayText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 w:value="მეცნიერების პოპულარიზაციასთან დაკავშირებული შემოქმედებითი აქტივობების განხორციელება (პერფორმანსი, წარმოდგენა, პრეზენტაციების სერია, ფოტო გამოფენა და სხვ.)"/>
              <w:listItem w:displayText="სხვა შედეგი" w:value="სხვა შედეგი"/>
            </w:dropDownList>
          </w:sdtPr>
          <w:sdtContent>
            <w:tc>
              <w:tcPr>
                <w:tcW w:w="6030" w:type="dxa"/>
              </w:tcPr>
              <w:p w:rsidR="000C7F04" w:rsidRDefault="003419CD">
                <w:pPr>
                  <w:rPr>
                    <w:lang w:val="en-US"/>
                  </w:rPr>
                </w:pPr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0C7F04" w:rsidRDefault="000C7F04"/>
        </w:tc>
      </w:tr>
    </w:tbl>
    <w:p w:rsidR="002A5B0E" w:rsidRPr="00C47F6C" w:rsidRDefault="00B326FF" w:rsidP="00221A46">
      <w:pPr>
        <w:ind w:left="-270"/>
        <w:rPr>
          <w:rFonts w:ascii="Sylfaen" w:hAnsi="Sylfaen"/>
          <w:bCs/>
          <w:i/>
          <w:sz w:val="20"/>
          <w:lang w:val="ka-GE"/>
        </w:rPr>
      </w:pPr>
      <w:r w:rsidRPr="00C47F6C">
        <w:rPr>
          <w:rFonts w:ascii="Sylfaen" w:hAnsi="Sylfaen"/>
          <w:b/>
          <w:bCs/>
          <w:i/>
          <w:sz w:val="20"/>
          <w:lang w:val="ka-GE"/>
        </w:rPr>
        <w:t>შენიშვნა:</w:t>
      </w:r>
      <w:r w:rsidRPr="00C47F6C">
        <w:rPr>
          <w:rFonts w:ascii="Sylfaen" w:hAnsi="Sylfaen"/>
          <w:bCs/>
          <w:i/>
          <w:sz w:val="20"/>
          <w:lang w:val="ka-GE"/>
        </w:rPr>
        <w:t xml:space="preserve"> პროგრამული მონიტორინგი ხორციელდება შედეგების შესრულების ანგარიშის განხილვის საფუძველზე</w:t>
      </w:r>
    </w:p>
    <w:p w:rsidR="00182D94" w:rsidRPr="00221A46" w:rsidRDefault="00182D94" w:rsidP="00221A46">
      <w:pPr>
        <w:ind w:left="-270"/>
        <w:rPr>
          <w:rFonts w:ascii="Sylfaen" w:hAnsi="Sylfaen"/>
          <w:bCs/>
          <w:i/>
          <w:sz w:val="22"/>
          <w:lang w:val="ka-GE"/>
        </w:rPr>
      </w:pPr>
    </w:p>
    <w:p w:rsidR="002A5B0E" w:rsidRPr="003226D1" w:rsidRDefault="002A5B0E" w:rsidP="002A5B0E">
      <w:pPr>
        <w:numPr>
          <w:ilvl w:val="0"/>
          <w:numId w:val="8"/>
        </w:numPr>
        <w:jc w:val="center"/>
        <w:rPr>
          <w:rFonts w:ascii="Sylfaen" w:hAnsi="Sylfaen" w:cs="Sylfaen"/>
          <w:b/>
          <w:lang w:val="ka-GE"/>
        </w:rPr>
      </w:pPr>
      <w:r w:rsidRPr="003226D1">
        <w:rPr>
          <w:rFonts w:ascii="Sylfaen" w:hAnsi="Sylfaen" w:cs="Sylfaen"/>
          <w:b/>
          <w:lang w:val="ka-GE"/>
        </w:rPr>
        <w:t>დამატებითი ინფორმაცია</w:t>
      </w:r>
    </w:p>
    <w:p w:rsidR="002A5B0E" w:rsidRDefault="002A5B0E" w:rsidP="002A5B0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2A5B0E" w:rsidRPr="009F2885" w:rsidRDefault="002A5B0E" w:rsidP="002A5B0E">
      <w:pPr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bCs/>
          <w:lang w:val="ka-GE"/>
        </w:rPr>
        <w:t xml:space="preserve">4.1 საანგარიშო პერიოდში შესრულებული სამუშაოსა და მიღებული შედეგის მოკლე რეზიუმე </w:t>
      </w: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Pr="003226D1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D735F4">
        <w:rPr>
          <w:rFonts w:ascii="Sylfaen" w:hAnsi="Sylfaen"/>
          <w:b/>
          <w:lang w:val="ka-GE"/>
        </w:rPr>
        <w:t xml:space="preserve">.2 </w:t>
      </w:r>
      <w:r w:rsidRPr="00D735F4">
        <w:rPr>
          <w:rFonts w:ascii="Sylfaen" w:hAnsi="Sylfaen" w:cs="Sylfaen"/>
          <w:b/>
          <w:lang w:val="ka-GE"/>
        </w:rPr>
        <w:t>სირთულეები,</w:t>
      </w:r>
      <w:r w:rsidRPr="003226D1">
        <w:rPr>
          <w:rFonts w:ascii="Sylfaen" w:hAnsi="Sylfaen" w:cs="Sylfaen"/>
          <w:b/>
          <w:lang w:val="ka-GE"/>
        </w:rPr>
        <w:t xml:space="preserve"> პროექტის განხორციელების პროცესში</w:t>
      </w:r>
    </w:p>
    <w:p w:rsidR="002A5B0E" w:rsidRPr="00B37292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938"/>
        <w:gridCol w:w="4112"/>
        <w:gridCol w:w="4811"/>
      </w:tblGrid>
      <w:tr w:rsidR="002A5B0E" w:rsidRPr="00B37292" w:rsidTr="00380684">
        <w:tc>
          <w:tcPr>
            <w:tcW w:w="196" w:type="pct"/>
            <w:shd w:val="clear" w:color="auto" w:fill="EDEDED"/>
            <w:vAlign w:val="bottom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37292">
              <w:rPr>
                <w:rFonts w:ascii="Calibri" w:eastAsia="Calibri" w:hAnsi="Calibri" w:cs="Calibri"/>
                <w:bCs/>
                <w:sz w:val="22"/>
                <w:szCs w:val="22"/>
              </w:rPr>
              <w:t>№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სირთულეების გამომწვევი მიზეზები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გადაწყვეტის</w:t>
            </w:r>
            <w:r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გზები</w:t>
            </w:r>
          </w:p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:rsidR="002A5B0E" w:rsidRPr="008C4157" w:rsidRDefault="002A5B0E" w:rsidP="002A5B0E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2A5B0E" w:rsidRPr="002A5B0E" w:rsidRDefault="002A5B0E" w:rsidP="002A5B0E">
      <w:pPr>
        <w:ind w:left="-270"/>
        <w:jc w:val="both"/>
        <w:rPr>
          <w:rFonts w:ascii="Sylfaen" w:hAnsi="Sylfaen"/>
          <w:bCs/>
          <w:i/>
          <w:sz w:val="18"/>
          <w:szCs w:val="20"/>
          <w:lang w:val="ka-GE"/>
        </w:rPr>
      </w:pPr>
      <w:r w:rsidRPr="002A5B0E">
        <w:rPr>
          <w:rFonts w:ascii="Sylfaen" w:hAnsi="Sylfaen" w:cs="Sylfaen"/>
          <w:i/>
          <w:sz w:val="18"/>
          <w:szCs w:val="20"/>
          <w:lang w:val="ka-GE"/>
        </w:rPr>
        <w:t xml:space="preserve">    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</w:t>
      </w:r>
      <w:r w:rsidRPr="002A5B0E">
        <w:rPr>
          <w:rFonts w:ascii="Sylfaen" w:hAnsi="Sylfaen"/>
          <w:bCs/>
          <w:i/>
          <w:sz w:val="18"/>
          <w:szCs w:val="20"/>
          <w:lang w:val="ka-GE"/>
        </w:rPr>
        <w:t>და სხვა.</w:t>
      </w:r>
    </w:p>
    <w:p w:rsidR="002A5B0E" w:rsidRPr="008C4157" w:rsidRDefault="002A5B0E" w:rsidP="002A5B0E">
      <w:pPr>
        <w:rPr>
          <w:rFonts w:ascii="Sylfaen" w:hAnsi="Sylfaen" w:cs="Sylfaen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გრანტის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მიმღები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წამყვანი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ორგანიზაციის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და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ბეჭედი</w:t>
      </w:r>
      <w:proofErr w:type="spellEnd"/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ab/>
      </w:r>
      <w:r w:rsidRPr="009F4D3D">
        <w:rPr>
          <w:rFonts w:ascii="Sylfaen" w:hAnsi="Sylfaen"/>
          <w:sz w:val="20"/>
          <w:szCs w:val="20"/>
          <w:lang w:val="ka-GE"/>
        </w:rPr>
        <w:tab/>
        <w:t>ბ.ა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საგრანტო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პროექტის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proofErr w:type="spellEnd"/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F1760F" w:rsidRPr="00A93D52" w:rsidRDefault="00E978A2" w:rsidP="00A93D52">
      <w:pPr>
        <w:jc w:val="both"/>
        <w:rPr>
          <w:rFonts w:ascii="Sylfaen" w:hAnsi="Sylfaen" w:cs="Sylfaen"/>
          <w:sz w:val="20"/>
          <w:szCs w:val="20"/>
          <w:u w:color="FF000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ანგარიშის ჩაბარების თარიღი</w:t>
      </w:r>
      <w:r w:rsidR="002A5B0E" w:rsidRPr="009F4D3D">
        <w:rPr>
          <w:rFonts w:ascii="Sylfaen" w:hAnsi="Sylfaen" w:cs="AcadNusx"/>
          <w:sz w:val="20"/>
          <w:szCs w:val="20"/>
          <w:lang w:val="en-US"/>
        </w:rPr>
        <w:t>:</w:t>
      </w:r>
    </w:p>
    <w:sectPr w:rsidR="00F1760F" w:rsidRPr="00A93D52" w:rsidSect="00E978A2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A8"/>
    <w:rsid w:val="00085423"/>
    <w:rsid w:val="000C7F04"/>
    <w:rsid w:val="00112B07"/>
    <w:rsid w:val="00131E55"/>
    <w:rsid w:val="00144B34"/>
    <w:rsid w:val="00182D94"/>
    <w:rsid w:val="00221A46"/>
    <w:rsid w:val="0027529B"/>
    <w:rsid w:val="002A5B0E"/>
    <w:rsid w:val="002A65A8"/>
    <w:rsid w:val="003419CD"/>
    <w:rsid w:val="0037158B"/>
    <w:rsid w:val="004E304A"/>
    <w:rsid w:val="005264D7"/>
    <w:rsid w:val="0055231D"/>
    <w:rsid w:val="005F42B7"/>
    <w:rsid w:val="00625703"/>
    <w:rsid w:val="007241FE"/>
    <w:rsid w:val="00791314"/>
    <w:rsid w:val="007F6F96"/>
    <w:rsid w:val="00874D0C"/>
    <w:rsid w:val="00880CC2"/>
    <w:rsid w:val="008F0348"/>
    <w:rsid w:val="009551F9"/>
    <w:rsid w:val="00971609"/>
    <w:rsid w:val="00977B30"/>
    <w:rsid w:val="00991155"/>
    <w:rsid w:val="009C0B8F"/>
    <w:rsid w:val="009D0A87"/>
    <w:rsid w:val="00A54767"/>
    <w:rsid w:val="00A93D52"/>
    <w:rsid w:val="00B326FF"/>
    <w:rsid w:val="00BA5A18"/>
    <w:rsid w:val="00C01094"/>
    <w:rsid w:val="00C47F6C"/>
    <w:rsid w:val="00C578EA"/>
    <w:rsid w:val="00CC6942"/>
    <w:rsid w:val="00E06313"/>
    <w:rsid w:val="00E978A2"/>
    <w:rsid w:val="00F1760F"/>
    <w:rsid w:val="00F52B51"/>
    <w:rsid w:val="00F75284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33E93-C046-4FE9-914D-355BE2EE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basedOn w:val="Normal"/>
    <w:uiPriority w:val="34"/>
    <w:qFormat/>
    <w:rsid w:val="002A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8EAD0EAD94B149AC347E3078C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B031-E8B8-4621-85FC-5A758A833A2A}"/>
      </w:docPartPr>
      <w:docPartBody>
        <w:p w:rsidR="00000000" w:rsidRDefault="00D715AB" w:rsidP="00D715AB">
          <w:pPr>
            <w:pStyle w:val="B878EAD0EAD94B149AC347E3078CA550"/>
          </w:pPr>
          <w:r w:rsidRPr="00BA5DA3">
            <w:rPr>
              <w:rStyle w:val="PlaceholderText"/>
            </w:rPr>
            <w:t>Choose an item.</w:t>
          </w:r>
        </w:p>
      </w:docPartBody>
    </w:docPart>
    <w:docPart>
      <w:docPartPr>
        <w:name w:val="FDDEBD2148B248ED84E1A25AA5CC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63DA-E35A-424E-BB76-4A9BE75E69AA}"/>
      </w:docPartPr>
      <w:docPartBody>
        <w:p w:rsidR="00000000" w:rsidRDefault="00D715AB" w:rsidP="00D715AB">
          <w:pPr>
            <w:pStyle w:val="FDDEBD2148B248ED84E1A25AA5CCD9EB"/>
          </w:pPr>
          <w:r w:rsidRPr="00BA5DA3">
            <w:rPr>
              <w:rStyle w:val="PlaceholderText"/>
            </w:rPr>
            <w:t>Choose an item.</w:t>
          </w:r>
        </w:p>
      </w:docPartBody>
    </w:docPart>
    <w:docPart>
      <w:docPartPr>
        <w:name w:val="5C6AF0822C704E7B8735FD5FD3C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339A-C13B-42E5-A5A9-990F729644A9}"/>
      </w:docPartPr>
      <w:docPartBody>
        <w:p w:rsidR="00000000" w:rsidRDefault="00D715AB" w:rsidP="00D715AB">
          <w:pPr>
            <w:pStyle w:val="5C6AF0822C704E7B8735FD5FD3CA03FE"/>
          </w:pPr>
          <w:r w:rsidRPr="00BA5DA3">
            <w:rPr>
              <w:rStyle w:val="PlaceholderText"/>
            </w:rPr>
            <w:t>Choose an item.</w:t>
          </w:r>
        </w:p>
      </w:docPartBody>
    </w:docPart>
    <w:docPart>
      <w:docPartPr>
        <w:name w:val="783E1A91CF7D4846BB2F2D861E18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F371-8C7E-490D-8120-9489D1E94FAD}"/>
      </w:docPartPr>
      <w:docPartBody>
        <w:p w:rsidR="00000000" w:rsidRDefault="00D715AB" w:rsidP="00D715AB">
          <w:pPr>
            <w:pStyle w:val="783E1A91CF7D4846BB2F2D861E180126"/>
          </w:pPr>
          <w:r w:rsidRPr="00BA5DA3">
            <w:rPr>
              <w:rStyle w:val="PlaceholderText"/>
            </w:rPr>
            <w:t>Choose an item.</w:t>
          </w:r>
        </w:p>
      </w:docPartBody>
    </w:docPart>
    <w:docPart>
      <w:docPartPr>
        <w:name w:val="4670EF75387D4C6BBCD6569F6B0F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3605-8C06-40DD-A255-8B6AF5D87E51}"/>
      </w:docPartPr>
      <w:docPartBody>
        <w:p w:rsidR="00000000" w:rsidRDefault="00D715AB" w:rsidP="00D715AB">
          <w:pPr>
            <w:pStyle w:val="4670EF75387D4C6BBCD6569F6B0FB5F8"/>
          </w:pPr>
          <w:r w:rsidRPr="00BA5D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478"/>
    <w:rsid w:val="00014D8B"/>
    <w:rsid w:val="000C20EB"/>
    <w:rsid w:val="00160525"/>
    <w:rsid w:val="001C5478"/>
    <w:rsid w:val="003141B7"/>
    <w:rsid w:val="003F5322"/>
    <w:rsid w:val="006F5E34"/>
    <w:rsid w:val="00874232"/>
    <w:rsid w:val="008C607F"/>
    <w:rsid w:val="00D715AB"/>
    <w:rsid w:val="00DF7345"/>
    <w:rsid w:val="00E0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8D8E6BAAB4F868118FAB196F19961">
    <w:name w:val="C9D8D8E6BAAB4F868118FAB196F19961"/>
    <w:rsid w:val="001C5478"/>
  </w:style>
  <w:style w:type="paragraph" w:customStyle="1" w:styleId="94223980538241FF88D44FFF5A1DBCA1">
    <w:name w:val="94223980538241FF88D44FFF5A1DBCA1"/>
    <w:rsid w:val="001C5478"/>
  </w:style>
  <w:style w:type="paragraph" w:customStyle="1" w:styleId="7EA6B438E2574DA99ED8A2BB2180FECB">
    <w:name w:val="7EA6B438E2574DA99ED8A2BB2180FECB"/>
    <w:rsid w:val="001C5478"/>
  </w:style>
  <w:style w:type="paragraph" w:customStyle="1" w:styleId="30B7EDA08EC74F1FB75E443077EBB6E9">
    <w:name w:val="30B7EDA08EC74F1FB75E443077EBB6E9"/>
    <w:rsid w:val="001C5478"/>
  </w:style>
  <w:style w:type="character" w:styleId="PlaceholderText">
    <w:name w:val="Placeholder Text"/>
    <w:basedOn w:val="DefaultParagraphFont"/>
    <w:uiPriority w:val="99"/>
    <w:semiHidden/>
    <w:rsid w:val="00D715AB"/>
    <w:rPr>
      <w:color w:val="808080"/>
    </w:rPr>
  </w:style>
  <w:style w:type="paragraph" w:customStyle="1" w:styleId="2680B2CEB0574D348A94546257FFEAEC">
    <w:name w:val="2680B2CEB0574D348A94546257FFEAEC"/>
    <w:rsid w:val="001C5478"/>
  </w:style>
  <w:style w:type="paragraph" w:customStyle="1" w:styleId="93D15F2B1F5E453BAFA6C29106BFA958">
    <w:name w:val="93D15F2B1F5E453BAFA6C29106BFA958"/>
    <w:rsid w:val="001C5478"/>
  </w:style>
  <w:style w:type="paragraph" w:customStyle="1" w:styleId="71743FCE025B4203AC75E01E18931D52">
    <w:name w:val="71743FCE025B4203AC75E01E18931D52"/>
    <w:rsid w:val="001C5478"/>
  </w:style>
  <w:style w:type="paragraph" w:customStyle="1" w:styleId="E6D325DD457A4BD5AD0CA365550D8C85">
    <w:name w:val="E6D325DD457A4BD5AD0CA365550D8C85"/>
    <w:rsid w:val="001C5478"/>
  </w:style>
  <w:style w:type="paragraph" w:customStyle="1" w:styleId="7484ECE772E54E3DAC1FA97689235BEF">
    <w:name w:val="7484ECE772E54E3DAC1FA97689235BEF"/>
    <w:rsid w:val="001C5478"/>
  </w:style>
  <w:style w:type="paragraph" w:customStyle="1" w:styleId="893FF03800564B1CADF1938166F2FA90">
    <w:name w:val="893FF03800564B1CADF1938166F2FA90"/>
    <w:rsid w:val="001C5478"/>
  </w:style>
  <w:style w:type="paragraph" w:customStyle="1" w:styleId="7CAF6309750046DEA05281D808497D7C">
    <w:name w:val="7CAF6309750046DEA05281D808497D7C"/>
    <w:rsid w:val="00D715AB"/>
  </w:style>
  <w:style w:type="paragraph" w:customStyle="1" w:styleId="F926B314778D4453B2340F56AFDF53A0">
    <w:name w:val="F926B314778D4453B2340F56AFDF53A0"/>
    <w:rsid w:val="00D715AB"/>
  </w:style>
  <w:style w:type="paragraph" w:customStyle="1" w:styleId="15C5F0A3504F407B998EA7316B162BA2">
    <w:name w:val="15C5F0A3504F407B998EA7316B162BA2"/>
    <w:rsid w:val="00D715AB"/>
  </w:style>
  <w:style w:type="paragraph" w:customStyle="1" w:styleId="4CAD22179ACE4F89A1FE8A0BDB652A0C">
    <w:name w:val="4CAD22179ACE4F89A1FE8A0BDB652A0C"/>
    <w:rsid w:val="00D715AB"/>
  </w:style>
  <w:style w:type="paragraph" w:customStyle="1" w:styleId="BDCEFEF91FC54383A1095FE656A3C6B7">
    <w:name w:val="BDCEFEF91FC54383A1095FE656A3C6B7"/>
    <w:rsid w:val="00D715AB"/>
  </w:style>
  <w:style w:type="paragraph" w:customStyle="1" w:styleId="F3951438B0774D8CADAB78334B6DD16A">
    <w:name w:val="F3951438B0774D8CADAB78334B6DD16A"/>
    <w:rsid w:val="00D715AB"/>
  </w:style>
  <w:style w:type="paragraph" w:customStyle="1" w:styleId="5458DA1283294495BB97377F7A0C356B">
    <w:name w:val="5458DA1283294495BB97377F7A0C356B"/>
    <w:rsid w:val="00D715AB"/>
  </w:style>
  <w:style w:type="paragraph" w:customStyle="1" w:styleId="E36AE2B6E48941C1A3A63BCB672FC306">
    <w:name w:val="E36AE2B6E48941C1A3A63BCB672FC306"/>
    <w:rsid w:val="00D715AB"/>
  </w:style>
  <w:style w:type="paragraph" w:customStyle="1" w:styleId="542DDCA8BD604FB0B8ED71C3D30138DF">
    <w:name w:val="542DDCA8BD604FB0B8ED71C3D30138DF"/>
    <w:rsid w:val="00D715AB"/>
  </w:style>
  <w:style w:type="paragraph" w:customStyle="1" w:styleId="2B9E64B20C114E76A7C7A4EE5126E902">
    <w:name w:val="2B9E64B20C114E76A7C7A4EE5126E902"/>
    <w:rsid w:val="00D715AB"/>
  </w:style>
  <w:style w:type="paragraph" w:customStyle="1" w:styleId="D053A4449500493F91C6C52775803A54">
    <w:name w:val="D053A4449500493F91C6C52775803A54"/>
    <w:rsid w:val="00D715AB"/>
  </w:style>
  <w:style w:type="paragraph" w:customStyle="1" w:styleId="D537DCBE90B44755A51C9E43BDCA465C">
    <w:name w:val="D537DCBE90B44755A51C9E43BDCA465C"/>
    <w:rsid w:val="00D715AB"/>
  </w:style>
  <w:style w:type="paragraph" w:customStyle="1" w:styleId="695B94A81CC0490D828F0ED7D1EA682E">
    <w:name w:val="695B94A81CC0490D828F0ED7D1EA682E"/>
    <w:rsid w:val="00D715AB"/>
  </w:style>
  <w:style w:type="paragraph" w:customStyle="1" w:styleId="B573878063FE40D6ADDD521260551FC3">
    <w:name w:val="B573878063FE40D6ADDD521260551FC3"/>
    <w:rsid w:val="00D715AB"/>
  </w:style>
  <w:style w:type="paragraph" w:customStyle="1" w:styleId="E3F3D9B9092449949029CFD090BFA68A">
    <w:name w:val="E3F3D9B9092449949029CFD090BFA68A"/>
    <w:rsid w:val="00D715AB"/>
  </w:style>
  <w:style w:type="paragraph" w:customStyle="1" w:styleId="F4341381C7ED4934BBC20131281F24A1">
    <w:name w:val="F4341381C7ED4934BBC20131281F24A1"/>
    <w:rsid w:val="00D715AB"/>
  </w:style>
  <w:style w:type="paragraph" w:customStyle="1" w:styleId="D574D8383153429B8DA5E81ED13749C7">
    <w:name w:val="D574D8383153429B8DA5E81ED13749C7"/>
    <w:rsid w:val="00D715AB"/>
  </w:style>
  <w:style w:type="paragraph" w:customStyle="1" w:styleId="8526331ADA5345BD8B607E1DFA63C5AE">
    <w:name w:val="8526331ADA5345BD8B607E1DFA63C5AE"/>
    <w:rsid w:val="00D715AB"/>
  </w:style>
  <w:style w:type="paragraph" w:customStyle="1" w:styleId="5419BB50293143ED91F70AD11065725A">
    <w:name w:val="5419BB50293143ED91F70AD11065725A"/>
    <w:rsid w:val="00D715AB"/>
  </w:style>
  <w:style w:type="paragraph" w:customStyle="1" w:styleId="386DFB4451024FFEB3CAE8D615332E0A">
    <w:name w:val="386DFB4451024FFEB3CAE8D615332E0A"/>
    <w:rsid w:val="00D715AB"/>
  </w:style>
  <w:style w:type="paragraph" w:customStyle="1" w:styleId="E7A68A7F30314C719C21F825867AF5AB">
    <w:name w:val="E7A68A7F30314C719C21F825867AF5AB"/>
    <w:rsid w:val="00D715AB"/>
  </w:style>
  <w:style w:type="paragraph" w:customStyle="1" w:styleId="6D999AC8E5F14F9B859A9980083493E4">
    <w:name w:val="6D999AC8E5F14F9B859A9980083493E4"/>
    <w:rsid w:val="00D715AB"/>
  </w:style>
  <w:style w:type="paragraph" w:customStyle="1" w:styleId="CF54F2D20AF44CD5ABD40D75471AE76C">
    <w:name w:val="CF54F2D20AF44CD5ABD40D75471AE76C"/>
    <w:rsid w:val="00D715AB"/>
  </w:style>
  <w:style w:type="paragraph" w:customStyle="1" w:styleId="5BAFBC7504B14BB786D214933B68CA1E">
    <w:name w:val="5BAFBC7504B14BB786D214933B68CA1E"/>
    <w:rsid w:val="00D715AB"/>
  </w:style>
  <w:style w:type="paragraph" w:customStyle="1" w:styleId="45A3B0AECA3B46AA9DFCA6937CFDBB6F">
    <w:name w:val="45A3B0AECA3B46AA9DFCA6937CFDBB6F"/>
    <w:rsid w:val="00D715AB"/>
  </w:style>
  <w:style w:type="paragraph" w:customStyle="1" w:styleId="98D10D164BD246E78470597E6992DA8E">
    <w:name w:val="98D10D164BD246E78470597E6992DA8E"/>
    <w:rsid w:val="00D715AB"/>
  </w:style>
  <w:style w:type="paragraph" w:customStyle="1" w:styleId="32BD193F69224C67B4D5C97517FDCD41">
    <w:name w:val="32BD193F69224C67B4D5C97517FDCD41"/>
    <w:rsid w:val="00D715AB"/>
  </w:style>
  <w:style w:type="paragraph" w:customStyle="1" w:styleId="B520810B406444049ADEEA9504765E89">
    <w:name w:val="B520810B406444049ADEEA9504765E89"/>
    <w:rsid w:val="00D715AB"/>
  </w:style>
  <w:style w:type="paragraph" w:customStyle="1" w:styleId="64B2F03676614DF0B114648B73826247">
    <w:name w:val="64B2F03676614DF0B114648B73826247"/>
    <w:rsid w:val="00D715AB"/>
  </w:style>
  <w:style w:type="paragraph" w:customStyle="1" w:styleId="7579C726F9984A40BEE6F7EB7027E786">
    <w:name w:val="7579C726F9984A40BEE6F7EB7027E786"/>
    <w:rsid w:val="00D715AB"/>
  </w:style>
  <w:style w:type="paragraph" w:customStyle="1" w:styleId="9C33021EA9F14EA59E68A7DD3AC10571">
    <w:name w:val="9C33021EA9F14EA59E68A7DD3AC10571"/>
    <w:rsid w:val="00D715AB"/>
  </w:style>
  <w:style w:type="paragraph" w:customStyle="1" w:styleId="926BF83568B34B9F96D600B4BCB1C6A5">
    <w:name w:val="926BF83568B34B9F96D600B4BCB1C6A5"/>
    <w:rsid w:val="00D715AB"/>
  </w:style>
  <w:style w:type="paragraph" w:customStyle="1" w:styleId="BA80C7FA1187494BA0459EA17498797E">
    <w:name w:val="BA80C7FA1187494BA0459EA17498797E"/>
    <w:rsid w:val="00D715AB"/>
  </w:style>
  <w:style w:type="paragraph" w:customStyle="1" w:styleId="4458D8B8148B4A6E80E51C7A5A1E741C">
    <w:name w:val="4458D8B8148B4A6E80E51C7A5A1E741C"/>
    <w:rsid w:val="00D715AB"/>
  </w:style>
  <w:style w:type="paragraph" w:customStyle="1" w:styleId="C5AA973126E54C059EC8B3E5DBC462E3">
    <w:name w:val="C5AA973126E54C059EC8B3E5DBC462E3"/>
    <w:rsid w:val="00D715AB"/>
  </w:style>
  <w:style w:type="paragraph" w:customStyle="1" w:styleId="BB89E3236FF54E349E684EBBC6F5D6E3">
    <w:name w:val="BB89E3236FF54E349E684EBBC6F5D6E3"/>
    <w:rsid w:val="00D715AB"/>
  </w:style>
  <w:style w:type="paragraph" w:customStyle="1" w:styleId="9278F2A1C96D4D9E9C188775B6AFDA9D">
    <w:name w:val="9278F2A1C96D4D9E9C188775B6AFDA9D"/>
    <w:rsid w:val="00D715AB"/>
  </w:style>
  <w:style w:type="paragraph" w:customStyle="1" w:styleId="C60485454FA24D2C8CB65A589BBDACA5">
    <w:name w:val="C60485454FA24D2C8CB65A589BBDACA5"/>
    <w:rsid w:val="00D715AB"/>
  </w:style>
  <w:style w:type="paragraph" w:customStyle="1" w:styleId="B7DA0BC68D424199AC1C85F3F0EAB62C">
    <w:name w:val="B7DA0BC68D424199AC1C85F3F0EAB62C"/>
    <w:rsid w:val="00D715AB"/>
  </w:style>
  <w:style w:type="paragraph" w:customStyle="1" w:styleId="696B48F4732643C6803B72CC4CEB190C">
    <w:name w:val="696B48F4732643C6803B72CC4CEB190C"/>
    <w:rsid w:val="00D715AB"/>
  </w:style>
  <w:style w:type="paragraph" w:customStyle="1" w:styleId="43A6BD09F5204EFBA14E02B25D672F6C">
    <w:name w:val="43A6BD09F5204EFBA14E02B25D672F6C"/>
    <w:rsid w:val="00D715AB"/>
  </w:style>
  <w:style w:type="paragraph" w:customStyle="1" w:styleId="5AFCD5591A484ECBABB46B80AA8889DE">
    <w:name w:val="5AFCD5591A484ECBABB46B80AA8889DE"/>
    <w:rsid w:val="00D715AB"/>
  </w:style>
  <w:style w:type="paragraph" w:customStyle="1" w:styleId="01BC73528AA3419AA7F9D36841F6CEE3">
    <w:name w:val="01BC73528AA3419AA7F9D36841F6CEE3"/>
    <w:rsid w:val="00D715AB"/>
  </w:style>
  <w:style w:type="paragraph" w:customStyle="1" w:styleId="B2DE8447C3954A50A0D9AED4DD5757F4">
    <w:name w:val="B2DE8447C3954A50A0D9AED4DD5757F4"/>
    <w:rsid w:val="00D715AB"/>
  </w:style>
  <w:style w:type="paragraph" w:customStyle="1" w:styleId="D1DE5D014CFB488E98BBF23E4540A658">
    <w:name w:val="D1DE5D014CFB488E98BBF23E4540A658"/>
    <w:rsid w:val="00D715AB"/>
  </w:style>
  <w:style w:type="paragraph" w:customStyle="1" w:styleId="50FB228CCFFD41CFBA7913832C137D29">
    <w:name w:val="50FB228CCFFD41CFBA7913832C137D29"/>
    <w:rsid w:val="00D715AB"/>
  </w:style>
  <w:style w:type="paragraph" w:customStyle="1" w:styleId="578162A74A2F45A3B23CF48E7A1FE15C">
    <w:name w:val="578162A74A2F45A3B23CF48E7A1FE15C"/>
    <w:rsid w:val="00D715AB"/>
  </w:style>
  <w:style w:type="paragraph" w:customStyle="1" w:styleId="D2DE496EA9F44D9F8F64E5668D6738B1">
    <w:name w:val="D2DE496EA9F44D9F8F64E5668D6738B1"/>
    <w:rsid w:val="00D715AB"/>
  </w:style>
  <w:style w:type="paragraph" w:customStyle="1" w:styleId="04B525BF209E4FB7AAFC394BABDE82FE">
    <w:name w:val="04B525BF209E4FB7AAFC394BABDE82FE"/>
    <w:rsid w:val="00D715AB"/>
  </w:style>
  <w:style w:type="paragraph" w:customStyle="1" w:styleId="80F35E0BCD584E5D9BAB644A29DAF98F">
    <w:name w:val="80F35E0BCD584E5D9BAB644A29DAF98F"/>
    <w:rsid w:val="00D715AB"/>
  </w:style>
  <w:style w:type="paragraph" w:customStyle="1" w:styleId="0E0E79348782403C907522A274FADFE0">
    <w:name w:val="0E0E79348782403C907522A274FADFE0"/>
    <w:rsid w:val="00D715AB"/>
  </w:style>
  <w:style w:type="paragraph" w:customStyle="1" w:styleId="88E2B359172C413E99739A8F839D1FE1">
    <w:name w:val="88E2B359172C413E99739A8F839D1FE1"/>
    <w:rsid w:val="00D715AB"/>
  </w:style>
  <w:style w:type="paragraph" w:customStyle="1" w:styleId="91BE8690DAE54323BBBE3E47729BE008">
    <w:name w:val="91BE8690DAE54323BBBE3E47729BE008"/>
    <w:rsid w:val="00D715AB"/>
  </w:style>
  <w:style w:type="paragraph" w:customStyle="1" w:styleId="A1705871155E4EB0AD4445098BEEE04F">
    <w:name w:val="A1705871155E4EB0AD4445098BEEE04F"/>
    <w:rsid w:val="00D715AB"/>
  </w:style>
  <w:style w:type="paragraph" w:customStyle="1" w:styleId="E9C22AE759E2489CAAE88687351905EF">
    <w:name w:val="E9C22AE759E2489CAAE88687351905EF"/>
    <w:rsid w:val="00D715AB"/>
  </w:style>
  <w:style w:type="paragraph" w:customStyle="1" w:styleId="36171B1D9E8042C3868E89C564955571">
    <w:name w:val="36171B1D9E8042C3868E89C564955571"/>
    <w:rsid w:val="00D715AB"/>
  </w:style>
  <w:style w:type="paragraph" w:customStyle="1" w:styleId="55614465964B441DA570D676F7F6ACD7">
    <w:name w:val="55614465964B441DA570D676F7F6ACD7"/>
    <w:rsid w:val="00D715AB"/>
  </w:style>
  <w:style w:type="paragraph" w:customStyle="1" w:styleId="B263B625EBEB4114B43C379CFE2B7C17">
    <w:name w:val="B263B625EBEB4114B43C379CFE2B7C17"/>
    <w:rsid w:val="00D715AB"/>
  </w:style>
  <w:style w:type="paragraph" w:customStyle="1" w:styleId="25835C8CECA84EB6B8E458EDF04732CD">
    <w:name w:val="25835C8CECA84EB6B8E458EDF04732CD"/>
    <w:rsid w:val="00D715AB"/>
  </w:style>
  <w:style w:type="paragraph" w:customStyle="1" w:styleId="A91675A6AF8043EB8EA3A9E5B531376D">
    <w:name w:val="A91675A6AF8043EB8EA3A9E5B531376D"/>
    <w:rsid w:val="00D715AB"/>
  </w:style>
  <w:style w:type="paragraph" w:customStyle="1" w:styleId="5C2CE9B24D8D44B685D2490D82F1E46D">
    <w:name w:val="5C2CE9B24D8D44B685D2490D82F1E46D"/>
    <w:rsid w:val="00D715AB"/>
  </w:style>
  <w:style w:type="paragraph" w:customStyle="1" w:styleId="66D2E794C7C042ABA871A78ED39B4E5F">
    <w:name w:val="66D2E794C7C042ABA871A78ED39B4E5F"/>
    <w:rsid w:val="00D715AB"/>
  </w:style>
  <w:style w:type="paragraph" w:customStyle="1" w:styleId="1F13A7BBA3C54F52B42332621558C263">
    <w:name w:val="1F13A7BBA3C54F52B42332621558C263"/>
    <w:rsid w:val="00D715AB"/>
  </w:style>
  <w:style w:type="paragraph" w:customStyle="1" w:styleId="0B2EBCE794DA4571AEB8C36115957B41">
    <w:name w:val="0B2EBCE794DA4571AEB8C36115957B41"/>
    <w:rsid w:val="00D715AB"/>
  </w:style>
  <w:style w:type="paragraph" w:customStyle="1" w:styleId="D9CB7454D7EC4AE69264EC618D759843">
    <w:name w:val="D9CB7454D7EC4AE69264EC618D759843"/>
    <w:rsid w:val="00D715AB"/>
  </w:style>
  <w:style w:type="paragraph" w:customStyle="1" w:styleId="D607824EA0DD4DBD99BE78711F59BC2D">
    <w:name w:val="D607824EA0DD4DBD99BE78711F59BC2D"/>
    <w:rsid w:val="00D715AB"/>
  </w:style>
  <w:style w:type="paragraph" w:customStyle="1" w:styleId="731C241CCCBA4CE588CC9C93E514B383">
    <w:name w:val="731C241CCCBA4CE588CC9C93E514B383"/>
    <w:rsid w:val="00D715AB"/>
  </w:style>
  <w:style w:type="paragraph" w:customStyle="1" w:styleId="793171DA5A4E4CDCB589ED9D0ED37E2C">
    <w:name w:val="793171DA5A4E4CDCB589ED9D0ED37E2C"/>
    <w:rsid w:val="00D715AB"/>
  </w:style>
  <w:style w:type="paragraph" w:customStyle="1" w:styleId="731FDD59694045E48EC00EB721DF305E">
    <w:name w:val="731FDD59694045E48EC00EB721DF305E"/>
    <w:rsid w:val="00D715AB"/>
  </w:style>
  <w:style w:type="paragraph" w:customStyle="1" w:styleId="27DF018A68244E3BB743CBFAA4A88CDB">
    <w:name w:val="27DF018A68244E3BB743CBFAA4A88CDB"/>
    <w:rsid w:val="00D715AB"/>
  </w:style>
  <w:style w:type="paragraph" w:customStyle="1" w:styleId="15BDDDE7D6B7412D8CE288F521A8D4A0">
    <w:name w:val="15BDDDE7D6B7412D8CE288F521A8D4A0"/>
    <w:rsid w:val="00D715AB"/>
  </w:style>
  <w:style w:type="paragraph" w:customStyle="1" w:styleId="C8F8696161A649EBA05E4FF352CA77D4">
    <w:name w:val="C8F8696161A649EBA05E4FF352CA77D4"/>
    <w:rsid w:val="00D715AB"/>
  </w:style>
  <w:style w:type="paragraph" w:customStyle="1" w:styleId="12C46333FC524A7A9122B463A8423EAF">
    <w:name w:val="12C46333FC524A7A9122B463A8423EAF"/>
    <w:rsid w:val="00D715AB"/>
  </w:style>
  <w:style w:type="paragraph" w:customStyle="1" w:styleId="2F1165E7578740F897CC00ED2C20023A">
    <w:name w:val="2F1165E7578740F897CC00ED2C20023A"/>
    <w:rsid w:val="00D715AB"/>
  </w:style>
  <w:style w:type="paragraph" w:customStyle="1" w:styleId="89A1C11734DF4B4A9E90AB7B2B265495">
    <w:name w:val="89A1C11734DF4B4A9E90AB7B2B265495"/>
    <w:rsid w:val="00D715AB"/>
  </w:style>
  <w:style w:type="paragraph" w:customStyle="1" w:styleId="CEF3C72A27F4419E8C59AD881E4D41B9">
    <w:name w:val="CEF3C72A27F4419E8C59AD881E4D41B9"/>
    <w:rsid w:val="00D715AB"/>
  </w:style>
  <w:style w:type="paragraph" w:customStyle="1" w:styleId="9E6017B9E2794E269F58027EC639BB84">
    <w:name w:val="9E6017B9E2794E269F58027EC639BB84"/>
    <w:rsid w:val="00D715AB"/>
  </w:style>
  <w:style w:type="paragraph" w:customStyle="1" w:styleId="CADBC0D5D3424F7E8C04999862760528">
    <w:name w:val="CADBC0D5D3424F7E8C04999862760528"/>
    <w:rsid w:val="00D715AB"/>
  </w:style>
  <w:style w:type="paragraph" w:customStyle="1" w:styleId="CB57D64228C44C73A94A5703EE887C06">
    <w:name w:val="CB57D64228C44C73A94A5703EE887C06"/>
    <w:rsid w:val="00D715AB"/>
  </w:style>
  <w:style w:type="paragraph" w:customStyle="1" w:styleId="6EF00050794949ABAA7C643FD5FA636E">
    <w:name w:val="6EF00050794949ABAA7C643FD5FA636E"/>
    <w:rsid w:val="00D715AB"/>
  </w:style>
  <w:style w:type="paragraph" w:customStyle="1" w:styleId="CD291E9982C04AEC9427D3BF2FAE48B4">
    <w:name w:val="CD291E9982C04AEC9427D3BF2FAE48B4"/>
    <w:rsid w:val="00D715AB"/>
  </w:style>
  <w:style w:type="paragraph" w:customStyle="1" w:styleId="01BD06F8B0984D19BB36402934B0EE76">
    <w:name w:val="01BD06F8B0984D19BB36402934B0EE76"/>
    <w:rsid w:val="00D715AB"/>
  </w:style>
  <w:style w:type="paragraph" w:customStyle="1" w:styleId="1AD42535FE8F4C86A5A0A5D85B5A42FD">
    <w:name w:val="1AD42535FE8F4C86A5A0A5D85B5A42FD"/>
    <w:rsid w:val="00D715AB"/>
  </w:style>
  <w:style w:type="paragraph" w:customStyle="1" w:styleId="1E34DC07F6D5495FA8B00844A472DA6C">
    <w:name w:val="1E34DC07F6D5495FA8B00844A472DA6C"/>
    <w:rsid w:val="00D715AB"/>
  </w:style>
  <w:style w:type="paragraph" w:customStyle="1" w:styleId="A00A4DDBB4854831A6D8CB564CD6280C">
    <w:name w:val="A00A4DDBB4854831A6D8CB564CD6280C"/>
    <w:rsid w:val="00D715AB"/>
  </w:style>
  <w:style w:type="paragraph" w:customStyle="1" w:styleId="EE9FACF3CCD44FBC940E3E6B2138C240">
    <w:name w:val="EE9FACF3CCD44FBC940E3E6B2138C240"/>
    <w:rsid w:val="00D715AB"/>
  </w:style>
  <w:style w:type="paragraph" w:customStyle="1" w:styleId="34ECBACFCD3148FE9753851EF01AB568">
    <w:name w:val="34ECBACFCD3148FE9753851EF01AB568"/>
    <w:rsid w:val="00D715AB"/>
  </w:style>
  <w:style w:type="paragraph" w:customStyle="1" w:styleId="B707F19C8DAD4257A4164FE4DA94DF46">
    <w:name w:val="B707F19C8DAD4257A4164FE4DA94DF46"/>
    <w:rsid w:val="00D715AB"/>
  </w:style>
  <w:style w:type="paragraph" w:customStyle="1" w:styleId="CD97AEA5A2B64524B03B3F230F5B40BD">
    <w:name w:val="CD97AEA5A2B64524B03B3F230F5B40BD"/>
    <w:rsid w:val="00D715AB"/>
  </w:style>
  <w:style w:type="paragraph" w:customStyle="1" w:styleId="40785283E38A4203AB06C9B941C52EEE">
    <w:name w:val="40785283E38A4203AB06C9B941C52EEE"/>
    <w:rsid w:val="00D715AB"/>
  </w:style>
  <w:style w:type="paragraph" w:customStyle="1" w:styleId="24F18527A42F4B45A1DEB4930C5B218B">
    <w:name w:val="24F18527A42F4B45A1DEB4930C5B218B"/>
    <w:rsid w:val="00D715AB"/>
  </w:style>
  <w:style w:type="paragraph" w:customStyle="1" w:styleId="97E9C9B2576D45A3AD2558073E6515A3">
    <w:name w:val="97E9C9B2576D45A3AD2558073E6515A3"/>
    <w:rsid w:val="00D715AB"/>
  </w:style>
  <w:style w:type="paragraph" w:customStyle="1" w:styleId="9E93FA71B59343A792D710152B7CA67F">
    <w:name w:val="9E93FA71B59343A792D710152B7CA67F"/>
    <w:rsid w:val="00D715AB"/>
  </w:style>
  <w:style w:type="paragraph" w:customStyle="1" w:styleId="B6CD3796E25F4BC09224C3362028DC1E">
    <w:name w:val="B6CD3796E25F4BC09224C3362028DC1E"/>
    <w:rsid w:val="00D715AB"/>
  </w:style>
  <w:style w:type="paragraph" w:customStyle="1" w:styleId="4069DFA970D346D9ADC6F57D5B0B79CA">
    <w:name w:val="4069DFA970D346D9ADC6F57D5B0B79CA"/>
    <w:rsid w:val="00D715AB"/>
  </w:style>
  <w:style w:type="paragraph" w:customStyle="1" w:styleId="B878EAD0EAD94B149AC347E3078CA550">
    <w:name w:val="B878EAD0EAD94B149AC347E3078CA550"/>
    <w:rsid w:val="00D715AB"/>
  </w:style>
  <w:style w:type="paragraph" w:customStyle="1" w:styleId="FDDEBD2148B248ED84E1A25AA5CCD9EB">
    <w:name w:val="FDDEBD2148B248ED84E1A25AA5CCD9EB"/>
    <w:rsid w:val="00D715AB"/>
  </w:style>
  <w:style w:type="paragraph" w:customStyle="1" w:styleId="5C6AF0822C704E7B8735FD5FD3CA03FE">
    <w:name w:val="5C6AF0822C704E7B8735FD5FD3CA03FE"/>
    <w:rsid w:val="00D715AB"/>
  </w:style>
  <w:style w:type="paragraph" w:customStyle="1" w:styleId="31CB2E1D144940E0861325C2B334083A">
    <w:name w:val="31CB2E1D144940E0861325C2B334083A"/>
    <w:rsid w:val="00D715AB"/>
  </w:style>
  <w:style w:type="paragraph" w:customStyle="1" w:styleId="2D561800B57740B99AE859A0DAF38AFB">
    <w:name w:val="2D561800B57740B99AE859A0DAF38AFB"/>
    <w:rsid w:val="00D715AB"/>
  </w:style>
  <w:style w:type="paragraph" w:customStyle="1" w:styleId="783E1A91CF7D4846BB2F2D861E180126">
    <w:name w:val="783E1A91CF7D4846BB2F2D861E180126"/>
    <w:rsid w:val="00D715AB"/>
  </w:style>
  <w:style w:type="paragraph" w:customStyle="1" w:styleId="4670EF75387D4C6BBCD6569F6B0FB5F8">
    <w:name w:val="4670EF75387D4C6BBCD6569F6B0FB5F8"/>
    <w:rsid w:val="00D71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DD62-2943-4A60-817B-535AC4A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Khatuna Arabuli</cp:lastModifiedBy>
  <cp:revision>49</cp:revision>
  <dcterms:created xsi:type="dcterms:W3CDTF">2019-12-15T17:50:00Z</dcterms:created>
  <dcterms:modified xsi:type="dcterms:W3CDTF">2020-07-17T08:48:00Z</dcterms:modified>
</cp:coreProperties>
</file>